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rPr>
          <w:b/>
          <w:bCs/>
        </w:rPr>
      </w:pPr>
    </w:p>
    <w:p w14:paraId="22451525" w14:textId="77777777" w:rsidR="001961C5" w:rsidRDefault="001961C5">
      <w:pPr>
        <w:pStyle w:val="aa"/>
        <w:snapToGrid w:val="0"/>
        <w:spacing w:line="340" w:lineRule="exact"/>
        <w:rPr>
          <w:b/>
          <w:bCs/>
        </w:rPr>
      </w:pPr>
    </w:p>
    <w:p w14:paraId="4F48E0BE" w14:textId="77777777" w:rsidR="001961C5" w:rsidRDefault="00000000">
      <w:pPr>
        <w:pStyle w:val="aa"/>
        <w:snapToGrid w:val="0"/>
        <w:spacing w:line="340" w:lineRule="exact"/>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rPr>
          <w:b/>
          <w:bCs/>
        </w:rPr>
      </w:pPr>
    </w:p>
    <w:p w14:paraId="47B8682F" w14:textId="77777777" w:rsidR="001961C5" w:rsidRDefault="001961C5">
      <w:pPr>
        <w:adjustRightInd w:val="0"/>
        <w:snapToGrid w:val="0"/>
        <w:spacing w:line="340" w:lineRule="exact"/>
        <w:jc w:val="center"/>
        <w:rPr>
          <w:b/>
          <w:bCs/>
          <w:szCs w:val="21"/>
        </w:rPr>
      </w:pPr>
    </w:p>
    <w:p w14:paraId="0881A56D" w14:textId="77777777" w:rsidR="001961C5" w:rsidRDefault="001961C5">
      <w:pPr>
        <w:adjustRightInd w:val="0"/>
        <w:snapToGrid w:val="0"/>
        <w:spacing w:line="340" w:lineRule="exact"/>
        <w:jc w:val="center"/>
        <w:rPr>
          <w:b/>
          <w:bCs/>
          <w:szCs w:val="21"/>
          <w:u w:val="single"/>
        </w:rPr>
      </w:pPr>
    </w:p>
    <w:p w14:paraId="70B3EB9C" w14:textId="77777777" w:rsidR="001961C5" w:rsidRDefault="001961C5">
      <w:pPr>
        <w:adjustRightInd w:val="0"/>
        <w:snapToGrid w:val="0"/>
        <w:spacing w:line="340" w:lineRule="exact"/>
        <w:jc w:val="center"/>
        <w:rPr>
          <w:b/>
          <w:bCs/>
          <w:color w:val="000000"/>
          <w:szCs w:val="21"/>
          <w:u w:val="single"/>
        </w:rPr>
      </w:pPr>
    </w:p>
    <w:p w14:paraId="4162B589" w14:textId="77777777" w:rsidR="001961C5" w:rsidRDefault="001961C5">
      <w:pPr>
        <w:adjustRightInd w:val="0"/>
        <w:snapToGrid w:val="0"/>
        <w:spacing w:line="340" w:lineRule="exact"/>
        <w:jc w:val="center"/>
        <w:rPr>
          <w:b/>
          <w:bCs/>
          <w:color w:val="000000"/>
          <w:szCs w:val="21"/>
          <w:u w:val="single"/>
        </w:rPr>
      </w:pPr>
    </w:p>
    <w:p w14:paraId="02DB17F9" w14:textId="77777777" w:rsidR="001961C5" w:rsidRDefault="00000000">
      <w:pPr>
        <w:adjustRightInd w:val="0"/>
        <w:snapToGrid w:val="0"/>
        <w:spacing w:line="340" w:lineRule="exact"/>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rPr>
          <w:sz w:val="36"/>
          <w:szCs w:val="36"/>
        </w:rPr>
      </w:pPr>
    </w:p>
    <w:p w14:paraId="0FC528E4" w14:textId="09664FB5" w:rsidR="001961C5" w:rsidRDefault="0098456B">
      <w:pPr>
        <w:pStyle w:val="31"/>
        <w:snapToGrid w:val="0"/>
        <w:spacing w:line="360" w:lineRule="auto"/>
        <w:jc w:val="center"/>
        <w:rPr>
          <w:rFonts w:eastAsia="黑体"/>
          <w:b/>
          <w:sz w:val="44"/>
          <w:szCs w:val="44"/>
        </w:rPr>
      </w:pPr>
      <w:bookmarkStart w:id="1"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1"/>
    <w:p w14:paraId="19BE62DC" w14:textId="77777777" w:rsidR="001961C5" w:rsidRDefault="00000000">
      <w:pPr>
        <w:pStyle w:val="aa"/>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jc w:val="center"/>
        <w:rPr>
          <w:rFonts w:eastAsia="楷体_GB2312"/>
          <w:b/>
          <w:bCs/>
          <w:sz w:val="32"/>
          <w:szCs w:val="32"/>
        </w:rPr>
      </w:pPr>
    </w:p>
    <w:p w14:paraId="27656F26" w14:textId="071C0D32" w:rsidR="001961C5" w:rsidRDefault="00755007">
      <w:pPr>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rPr>
          <w:b/>
          <w:bCs/>
        </w:rPr>
      </w:pPr>
    </w:p>
    <w:p w14:paraId="64538F87" w14:textId="77777777" w:rsidR="001961C5" w:rsidRDefault="001961C5">
      <w:pPr>
        <w:pStyle w:val="aa"/>
        <w:snapToGrid w:val="0"/>
        <w:spacing w:line="340" w:lineRule="exact"/>
        <w:rPr>
          <w:b/>
          <w:bCs/>
        </w:rPr>
      </w:pPr>
    </w:p>
    <w:p w14:paraId="74B60A0D" w14:textId="77777777" w:rsidR="001961C5" w:rsidRDefault="00000000">
      <w:pPr>
        <w:wordWrap w:val="0"/>
        <w:autoSpaceDE w:val="0"/>
        <w:autoSpaceDN w:val="0"/>
        <w:adjustRightInd w:val="0"/>
        <w:spacing w:line="360" w:lineRule="auto"/>
        <w:ind w:rightChars="186" w:right="446"/>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jc w:val="right"/>
        <w:rPr>
          <w:b/>
          <w:sz w:val="28"/>
          <w:szCs w:val="28"/>
          <w:u w:val="single"/>
        </w:rPr>
      </w:pPr>
    </w:p>
    <w:p w14:paraId="4AD1E8C4" w14:textId="1F2B0082" w:rsidR="001961C5" w:rsidRDefault="00000000">
      <w:pPr>
        <w:autoSpaceDE w:val="0"/>
        <w:autoSpaceDN w:val="0"/>
        <w:adjustRightInd w:val="0"/>
        <w:spacing w:line="360" w:lineRule="auto"/>
        <w:ind w:rightChars="186" w:right="446"/>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jc w:val="center"/>
        <w:rPr>
          <w:b/>
          <w:sz w:val="28"/>
          <w:szCs w:val="28"/>
        </w:rPr>
      </w:pPr>
    </w:p>
    <w:p w14:paraId="0C291DB9" w14:textId="77777777" w:rsidR="001961C5" w:rsidRDefault="001961C5">
      <w:pPr>
        <w:autoSpaceDE w:val="0"/>
        <w:autoSpaceDN w:val="0"/>
        <w:adjustRightInd w:val="0"/>
        <w:spacing w:line="360" w:lineRule="auto"/>
        <w:ind w:rightChars="186" w:right="446"/>
        <w:jc w:val="center"/>
        <w:rPr>
          <w:b/>
          <w:sz w:val="28"/>
          <w:szCs w:val="28"/>
        </w:rPr>
      </w:pPr>
    </w:p>
    <w:p w14:paraId="2066092B" w14:textId="77777777" w:rsidR="001961C5" w:rsidRDefault="001961C5">
      <w:pPr>
        <w:jc w:val="center"/>
        <w:rPr>
          <w:rFonts w:ascii="黑体" w:eastAsia="黑体" w:hAnsi="黑体" w:hint="eastAsia"/>
          <w:b/>
          <w:sz w:val="44"/>
          <w:szCs w:val="44"/>
        </w:rPr>
      </w:pPr>
    </w:p>
    <w:p w14:paraId="057A6AA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Chars="200" w:firstLine="560"/>
        <w:rPr>
          <w:rFonts w:ascii="仿宋_GB2312" w:eastAsia="仿宋_GB2312" w:hAnsi="Verdana"/>
          <w:sz w:val="28"/>
          <w:szCs w:val="28"/>
        </w:rPr>
      </w:pPr>
    </w:p>
    <w:p w14:paraId="2CDA34BD"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Chars="200"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60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60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342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rPr>
          <w:b/>
          <w:sz w:val="28"/>
          <w:szCs w:val="28"/>
        </w:rPr>
      </w:pPr>
    </w:p>
    <w:p w14:paraId="7EDB6D2E" w14:textId="77777777" w:rsidR="001961C5" w:rsidRDefault="001961C5">
      <w:pPr>
        <w:rPr>
          <w:rFonts w:ascii="黑体" w:eastAsia="黑体" w:hAnsi="黑体" w:hint="eastAsia"/>
          <w:b/>
          <w:sz w:val="44"/>
          <w:szCs w:val="44"/>
        </w:rPr>
      </w:pPr>
    </w:p>
    <w:p w14:paraId="42F88A2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Chars="200" w:firstLine="560"/>
        <w:rPr>
          <w:rFonts w:ascii="仿宋_GB2312" w:eastAsia="仿宋_GB2312" w:hAnsi="Verdana"/>
          <w:sz w:val="28"/>
          <w:szCs w:val="28"/>
        </w:rPr>
      </w:pPr>
    </w:p>
    <w:p w14:paraId="1A56578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435"/>
        <w:rPr>
          <w:rFonts w:ascii="宋体" w:hAnsi="宋体" w:hint="eastAsia"/>
          <w:sz w:val="28"/>
          <w:szCs w:val="28"/>
        </w:rPr>
      </w:pPr>
    </w:p>
    <w:p w14:paraId="6C34CF4B" w14:textId="77777777" w:rsidR="001961C5" w:rsidRDefault="001961C5">
      <w:pPr>
        <w:spacing w:line="360" w:lineRule="auto"/>
        <w:ind w:firstLine="435"/>
        <w:rPr>
          <w:rFonts w:ascii="宋体" w:hAnsi="宋体" w:hint="eastAsia"/>
          <w:sz w:val="28"/>
          <w:szCs w:val="28"/>
        </w:rPr>
      </w:pPr>
    </w:p>
    <w:p w14:paraId="410170AC" w14:textId="77777777" w:rsidR="001961C5" w:rsidRDefault="00000000">
      <w:pPr>
        <w:spacing w:line="360" w:lineRule="auto"/>
        <w:ind w:firstLine="57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Chars="200" w:firstLine="480"/>
        <w:jc w:val="right"/>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Chars="200" w:firstLine="480"/>
        <w:jc w:val="center"/>
        <w:rPr>
          <w:szCs w:val="24"/>
        </w:rPr>
      </w:pPr>
    </w:p>
    <w:p w14:paraId="7E70CEB4" w14:textId="77777777" w:rsidR="001961C5" w:rsidRDefault="00000000">
      <w:pPr>
        <w:spacing w:line="360" w:lineRule="auto"/>
        <w:ind w:firstLineChars="200" w:firstLine="480"/>
        <w:rPr>
          <w:szCs w:val="24"/>
        </w:rPr>
      </w:pPr>
      <w:bookmarkStart w:id="7" w:name="OLE_LINK25"/>
      <w:bookmarkStart w:id="8" w:name="_Toc482206126"/>
      <w:bookmarkStart w:id="9"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Chars="200"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Chars="200"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Chars="200"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Chars="200"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0"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0"/>
    </w:p>
    <w:p w14:paraId="3A9DB864" w14:textId="77777777" w:rsidR="001961C5" w:rsidRDefault="00000000">
      <w:pPr>
        <w:spacing w:line="360" w:lineRule="auto"/>
        <w:ind w:firstLineChars="200" w:firstLine="480"/>
        <w:rPr>
          <w:szCs w:val="24"/>
        </w:rPr>
      </w:pPr>
      <w:r>
        <w:rPr>
          <w:szCs w:val="24"/>
        </w:rPr>
        <w:t>4</w:t>
      </w:r>
      <w:r>
        <w:rPr>
          <w:rFonts w:hint="eastAsia"/>
          <w:szCs w:val="24"/>
        </w:rPr>
        <w:t>、</w:t>
      </w:r>
      <w:bookmarkStart w:id="11"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7"/>
    <w:p w14:paraId="5639A6ED" w14:textId="77777777" w:rsidR="001961C5" w:rsidRDefault="001961C5">
      <w:pPr>
        <w:spacing w:line="360" w:lineRule="auto"/>
        <w:rPr>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jc w:val="center"/>
        <w:rPr>
          <w:rFonts w:eastAsia="黑体"/>
          <w:b/>
          <w:sz w:val="30"/>
          <w:szCs w:val="30"/>
        </w:rPr>
      </w:pPr>
      <w:r>
        <w:rPr>
          <w:rFonts w:eastAsia="黑体"/>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2" w:name="OLE_LINK111"/>
      <w:r>
        <w:rPr>
          <w:color w:val="000000"/>
          <w:szCs w:val="24"/>
        </w:rPr>
        <w:t>the characteristics of classical and new underwater acoustic routing protocols</w:t>
      </w:r>
      <w:bookmarkEnd w:id="12"/>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jc w:val="center"/>
        <w:rPr>
          <w:rFonts w:eastAsia="黑体"/>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jc w:val="center"/>
        <w:rPr>
          <w:rFonts w:eastAsia="黑体"/>
          <w:b/>
          <w:sz w:val="30"/>
          <w:szCs w:val="30"/>
        </w:rPr>
      </w:pPr>
      <w:bookmarkStart w:id="13" w:name="_Hlk154408980"/>
      <w:r>
        <w:rPr>
          <w:rFonts w:eastAsia="黑体"/>
          <w:b/>
          <w:sz w:val="30"/>
          <w:szCs w:val="30"/>
        </w:rPr>
        <w:lastRenderedPageBreak/>
        <w:t>目录</w:t>
      </w:r>
    </w:p>
    <w:p w14:paraId="78FEC306"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r>
        <w:rPr>
          <w:rFonts w:eastAsia="黑体"/>
          <w:b/>
          <w:bCs/>
          <w:lang w:val="zh-CN"/>
        </w:rPr>
        <w:fldChar w:fldCharType="end"/>
      </w:r>
    </w:p>
    <w:p w14:paraId="60654C77" w14:textId="77777777" w:rsidR="001961C5" w:rsidRDefault="001961C5">
      <w:pPr>
        <w:spacing w:line="360" w:lineRule="auto"/>
        <w:jc w:val="center"/>
        <w:rPr>
          <w:rFonts w:eastAsia="黑体"/>
          <w:b/>
          <w:sz w:val="30"/>
          <w:szCs w:val="30"/>
        </w:rPr>
      </w:pPr>
    </w:p>
    <w:p w14:paraId="29336C1D" w14:textId="77777777" w:rsidR="001961C5" w:rsidRDefault="001961C5">
      <w:pPr>
        <w:spacing w:line="360" w:lineRule="auto"/>
        <w:jc w:val="center"/>
        <w:rPr>
          <w:rFonts w:eastAsia="黑体"/>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rPr>
          <w:rFonts w:ascii="等线" w:eastAsia="等线" w:hAnsi="等线" w:hint="eastAsia"/>
          <w:b w:val="0"/>
          <w:sz w:val="21"/>
        </w:rPr>
      </w:pPr>
      <w:r>
        <w:rPr>
          <w:rStyle w:val="aff0"/>
        </w:rPr>
        <w:lastRenderedPageBreak/>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rPr>
          <w:bCs/>
          <w:lang w:val="zh-CN"/>
        </w:rPr>
      </w:pPr>
      <w:r>
        <w:rPr>
          <w:b w:val="0"/>
          <w:bCs/>
          <w:lang w:val="zh-CN"/>
        </w:rPr>
        <w:fldChar w:fldCharType="end"/>
      </w:r>
    </w:p>
    <w:p w14:paraId="750C1FCE"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rPr>
          <w:rFonts w:ascii="等线" w:eastAsia="等线" w:hAnsi="等线" w:hint="eastAsia"/>
          <w:b w:val="0"/>
          <w:sz w:val="21"/>
        </w:rPr>
      </w:pPr>
    </w:p>
    <w:p w14:paraId="73BCB6A0" w14:textId="77777777" w:rsidR="001961C5" w:rsidRDefault="00000000">
      <w:pPr>
        <w:pStyle w:val="TOC1"/>
      </w:pPr>
      <w:r>
        <w:rPr>
          <w:b w:val="0"/>
          <w:bCs/>
          <w:lang w:val="zh-CN"/>
        </w:rPr>
        <w:fldChar w:fldCharType="end"/>
      </w:r>
    </w:p>
    <w:p w14:paraId="29B7176E" w14:textId="77777777" w:rsidR="001961C5" w:rsidRDefault="001961C5">
      <w:pPr>
        <w:widowControl/>
        <w:jc w:val="left"/>
        <w:rPr>
          <w:rFonts w:eastAsia="黑体"/>
          <w:b/>
          <w:sz w:val="30"/>
          <w:szCs w:val="30"/>
        </w:rPr>
      </w:pPr>
    </w:p>
    <w:p w14:paraId="700AA1D0" w14:textId="77777777" w:rsidR="001961C5" w:rsidRDefault="001961C5">
      <w:pPr>
        <w:pStyle w:val="11"/>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jc w:val="center"/>
        <w:rPr>
          <w:szCs w:val="24"/>
        </w:rPr>
      </w:pPr>
    </w:p>
    <w:p w14:paraId="21E0EECB" w14:textId="77777777" w:rsidR="001961C5" w:rsidRDefault="00000000">
      <w:pPr>
        <w:pStyle w:val="21"/>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Chars="200"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Chars="200"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Chars="200"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Chars="200"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77777777" w:rsidR="001961C5" w:rsidRDefault="00000000">
      <w:pPr>
        <w:spacing w:line="360" w:lineRule="auto"/>
        <w:ind w:firstLineChars="200"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Chars="200"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rPr>
          <w:szCs w:val="24"/>
        </w:rPr>
      </w:pPr>
      <w:r>
        <w:rPr>
          <w:szCs w:val="24"/>
        </w:rPr>
        <w:t>具体到本研究所关注的桥梁噪声、船舶噪声和打桩噪声，已有研究表明：</w:t>
      </w:r>
    </w:p>
    <w:p w14:paraId="12BE2F88" w14:textId="77777777" w:rsidR="001961C5" w:rsidRDefault="001961C5">
      <w:pPr>
        <w:spacing w:line="360" w:lineRule="auto"/>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Chars="200" w:firstLine="480"/>
        <w:rPr>
          <w:szCs w:val="24"/>
        </w:rPr>
      </w:pPr>
      <w:bookmarkStart w:id="39"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Chars="200"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Chars="200"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Chars="200"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Chars="200" w:firstLine="480"/>
        <w:rPr>
          <w:szCs w:val="24"/>
        </w:rPr>
      </w:pPr>
    </w:p>
    <w:p w14:paraId="1B7ACF60" w14:textId="77777777" w:rsidR="001961C5" w:rsidRDefault="00000000">
      <w:pPr>
        <w:autoSpaceDE w:val="0"/>
        <w:autoSpaceDN w:val="0"/>
        <w:adjustRightInd w:val="0"/>
        <w:spacing w:line="360" w:lineRule="auto"/>
        <w:ind w:firstLineChars="200"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Chars="200"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Chars="200"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jc w:val="center"/>
        <w:rPr>
          <w:szCs w:val="24"/>
        </w:rPr>
      </w:pPr>
    </w:p>
    <w:p w14:paraId="442A4825" w14:textId="77777777" w:rsidR="001961C5" w:rsidRDefault="00000000">
      <w:pPr>
        <w:pStyle w:val="33"/>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Chars="200"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Chars="200"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Chars="200"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Chars="200"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Chars="200" w:firstLine="480"/>
        <w:rPr>
          <w:szCs w:val="24"/>
        </w:rPr>
      </w:pPr>
      <w:r>
        <w:rPr>
          <w:rFonts w:hint="eastAsia"/>
          <w:szCs w:val="24"/>
        </w:rPr>
        <w:lastRenderedPageBreak/>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Chars="200" w:firstLine="480"/>
        <w:rPr>
          <w:szCs w:val="24"/>
        </w:rPr>
      </w:pPr>
      <w:r>
        <w:rPr>
          <w:rFonts w:hint="eastAsia"/>
          <w:szCs w:val="24"/>
        </w:rPr>
        <w:t>第五章，对全文进行总结，并指出下一步有待研究的工作。</w:t>
      </w:r>
    </w:p>
    <w:p w14:paraId="0B623E14" w14:textId="77777777" w:rsidR="001961C5" w:rsidRDefault="001961C5">
      <w:pPr>
        <w:widowControl/>
        <w:jc w:val="left"/>
        <w:rPr>
          <w:rFonts w:eastAsia="黑体"/>
          <w:b/>
          <w:sz w:val="30"/>
          <w:szCs w:val="30"/>
        </w:rPr>
      </w:pPr>
    </w:p>
    <w:p w14:paraId="52F43F2F" w14:textId="77777777" w:rsidR="001961C5" w:rsidRDefault="00000000">
      <w:pPr>
        <w:spacing w:line="360" w:lineRule="auto"/>
        <w:ind w:firstLineChars="200"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jc w:val="left"/>
        <w:rPr>
          <w:rFonts w:eastAsia="黑体"/>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jc w:val="center"/>
        <w:rPr>
          <w:szCs w:val="24"/>
        </w:rPr>
      </w:pPr>
    </w:p>
    <w:p w14:paraId="12E4E8C0" w14:textId="77777777" w:rsidR="001961C5" w:rsidRDefault="00000000">
      <w:pPr>
        <w:spacing w:line="360" w:lineRule="auto"/>
        <w:ind w:firstLineChars="200" w:firstLine="480"/>
        <w:rPr>
          <w:szCs w:val="24"/>
        </w:rPr>
      </w:pPr>
      <w:r>
        <w:rPr>
          <w:rFonts w:hint="eastAsia"/>
          <w:szCs w:val="24"/>
        </w:rPr>
        <w:t>尽管电磁波或光波信号也可以应用于水下通信中，</w:t>
      </w:r>
      <w:bookmarkStart w:id="53"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w:t>
      </w:r>
      <w:proofErr w:type="gramStart"/>
      <w:r>
        <w:rPr>
          <w:rFonts w:hint="eastAsia"/>
          <w:szCs w:val="24"/>
        </w:rPr>
        <w:t>传感网</w:t>
      </w:r>
      <w:proofErr w:type="gramEnd"/>
      <w:r>
        <w:rPr>
          <w:rFonts w:hint="eastAsia"/>
          <w:szCs w:val="24"/>
        </w:rPr>
        <w:t>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w:t>
      </w:r>
      <w:proofErr w:type="gramStart"/>
      <w:r>
        <w:rPr>
          <w:rFonts w:hint="eastAsia"/>
          <w:szCs w:val="24"/>
        </w:rPr>
        <w:t>传感网</w:t>
      </w:r>
      <w:proofErr w:type="gramEnd"/>
      <w:r>
        <w:rPr>
          <w:rFonts w:hint="eastAsia"/>
          <w:szCs w:val="24"/>
        </w:rPr>
        <w:t>的相关内容。（待改）</w:t>
      </w:r>
    </w:p>
    <w:p w14:paraId="72C1D049" w14:textId="77777777" w:rsidR="001961C5" w:rsidRDefault="00000000">
      <w:pPr>
        <w:pStyle w:val="21"/>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Chars="200"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Chars="200"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Chars="200"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Chars="200"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w:t>
      </w:r>
      <w:proofErr w:type="gramStart"/>
      <w:r>
        <w:rPr>
          <w:rFonts w:hint="eastAsia"/>
          <w:szCs w:val="24"/>
        </w:rPr>
        <w:t>最</w:t>
      </w:r>
      <w:proofErr w:type="gramEnd"/>
      <w:r>
        <w:rPr>
          <w:rFonts w:hint="eastAsia"/>
          <w:szCs w:val="24"/>
        </w:rPr>
        <w:t>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Chars="200"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2358506"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2358507"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2358508" r:id="rId26"/>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Chars="200" w:firstLine="480"/>
        <w:rPr>
          <w:szCs w:val="24"/>
        </w:rPr>
      </w:pPr>
      <w:r>
        <w:rPr>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2358509" r:id="rId28"/>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2358510" r:id="rId30"/>
        </w:object>
      </w:r>
      <w:r>
        <w:rPr>
          <w:szCs w:val="24"/>
        </w:rPr>
        <w:t>为盐度（单位：</w:t>
      </w:r>
      <w:r>
        <w:rPr>
          <w:szCs w:val="24"/>
        </w:rPr>
        <w:t>ppt</w:t>
      </w:r>
      <w:r>
        <w:rPr>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2358511" r:id="rId32"/>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Chars="200"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Chars="200"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20"/>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 w14:paraId="743F6874" w14:textId="77777777" w:rsidR="001961C5" w:rsidRDefault="00000000">
      <w:pPr>
        <w:pStyle w:val="33"/>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Chars="200"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Chars="200"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w:t>
      </w:r>
      <w:proofErr w:type="gramStart"/>
      <w:r w:rsidR="00E45779" w:rsidRPr="00E45779">
        <w:rPr>
          <w:rFonts w:hint="eastAsia"/>
          <w:szCs w:val="24"/>
        </w:rPr>
        <w:t>端同时</w:t>
      </w:r>
      <w:proofErr w:type="gramEnd"/>
      <w:r w:rsidR="00E45779" w:rsidRPr="00E45779">
        <w:rPr>
          <w:rFonts w:hint="eastAsia"/>
          <w:szCs w:val="24"/>
        </w:rPr>
        <w:t>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w:t>
      </w:r>
      <w:proofErr w:type="gramStart"/>
      <w:r w:rsidR="00EB6F3A" w:rsidRPr="00EB6F3A">
        <w:rPr>
          <w:rFonts w:hint="eastAsia"/>
          <w:szCs w:val="24"/>
        </w:rPr>
        <w:t>较大挑战</w:t>
      </w:r>
      <w:proofErr w:type="gramEnd"/>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Z"/>
        <w:spacing w:line="288" w:lineRule="auto"/>
        <w:ind w:leftChars="50" w:left="120" w:firstLineChars="0" w:firstLine="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rPr>
          <w:szCs w:val="24"/>
        </w:rPr>
      </w:pPr>
    </w:p>
    <w:p w14:paraId="3DC6B775" w14:textId="3151D0AA" w:rsidR="001961C5" w:rsidRDefault="00EB6F3A" w:rsidP="00EB6F3A">
      <w:pPr>
        <w:spacing w:line="360" w:lineRule="auto"/>
        <w:ind w:firstLineChars="200"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2358512"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2358513"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Chars="200"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38" o:title=""/>
          </v:shape>
          <o:OLEObject Type="Embed" ProgID="Equation.DSMT4" ShapeID="_x0000_i1033" DrawAspect="Content" ObjectID="_1802358514" r:id="rId39"/>
        </w:object>
      </w:r>
      <w:r>
        <w:rPr>
          <w:rFonts w:hint="eastAsia"/>
          <w:color w:val="000000"/>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2358515" r:id="rId41"/>
        </w:object>
      </w:r>
      <w:r>
        <w:rPr>
          <w:rFonts w:hint="eastAsia"/>
          <w:color w:val="000000"/>
          <w:szCs w:val="24"/>
        </w:rPr>
        <w:t>；</w:t>
      </w:r>
      <w:r>
        <w:rPr>
          <w:color w:val="000000"/>
          <w:position w:val="-10"/>
          <w:szCs w:val="24"/>
        </w:rPr>
        <w:object w:dxaOrig="570" w:dyaOrig="285" w14:anchorId="21013FEA">
          <v:shape id="_x0000_i1035" type="#_x0000_t75" style="width:28.5pt;height:14.25pt" o:ole="">
            <v:imagedata r:id="rId42" o:title=""/>
          </v:shape>
          <o:OLEObject Type="Embed" ProgID="Equation.DSMT4" ShapeID="_x0000_i1035" DrawAspect="Content" ObjectID="_1802358516" r:id="rId43"/>
        </w:object>
      </w:r>
      <w:r>
        <w:rPr>
          <w:rFonts w:hint="eastAsia"/>
          <w:color w:val="000000"/>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2358517" r:id="rId45"/>
        </w:object>
      </w:r>
      <w:r>
        <w:rPr>
          <w:rFonts w:hint="eastAsia"/>
          <w:color w:val="000000"/>
          <w:szCs w:val="24"/>
        </w:rPr>
        <w:t>；</w:t>
      </w:r>
      <w:r>
        <w:rPr>
          <w:color w:val="000000"/>
          <w:position w:val="-10"/>
          <w:szCs w:val="24"/>
        </w:rPr>
        <w:object w:dxaOrig="285" w:dyaOrig="285" w14:anchorId="6A2BA4EA">
          <v:shape id="_x0000_i1037" type="#_x0000_t75" style="width:14.25pt;height:14.25pt" o:ole="">
            <v:imagedata r:id="rId46" o:title=""/>
          </v:shape>
          <o:OLEObject Type="Embed" ProgID="Equation.DSMT4" ShapeID="_x0000_i1037" DrawAspect="Content" ObjectID="_1802358518" r:id="rId47"/>
        </w:object>
      </w:r>
      <w:r>
        <w:rPr>
          <w:rFonts w:hint="eastAsia"/>
          <w:color w:val="000000"/>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2358519" r:id="rId49"/>
        </w:object>
      </w:r>
      <w:r>
        <w:rPr>
          <w:rFonts w:hint="eastAsia"/>
          <w:color w:val="000000"/>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2358520" r:id="rId51"/>
        </w:object>
      </w:r>
      <w:r>
        <w:rPr>
          <w:rFonts w:hint="eastAsia"/>
          <w:color w:val="000000"/>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2358521" r:id="rId53"/>
        </w:object>
      </w:r>
      <w:r>
        <w:rPr>
          <w:rFonts w:hint="eastAsia"/>
          <w:color w:val="000000"/>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2358522" r:id="rId55"/>
        </w:object>
      </w:r>
      <w:r>
        <w:rPr>
          <w:rFonts w:hint="eastAsia"/>
          <w:color w:val="000000"/>
          <w:szCs w:val="24"/>
        </w:rPr>
        <w:t>时则表示对柱面波传播的修正，适用于考虑</w:t>
      </w:r>
      <w:proofErr w:type="gramStart"/>
      <w:r>
        <w:rPr>
          <w:rFonts w:hint="eastAsia"/>
          <w:color w:val="000000"/>
          <w:szCs w:val="24"/>
        </w:rPr>
        <w:t>海底声</w:t>
      </w:r>
      <w:proofErr w:type="gramEnd"/>
      <w:r>
        <w:rPr>
          <w:rFonts w:hint="eastAsia"/>
          <w:color w:val="000000"/>
          <w:szCs w:val="24"/>
        </w:rPr>
        <w:t>吸收情况的</w:t>
      </w:r>
      <w:proofErr w:type="gramStart"/>
      <w:r>
        <w:rPr>
          <w:rFonts w:hint="eastAsia"/>
          <w:color w:val="000000"/>
          <w:szCs w:val="24"/>
        </w:rPr>
        <w:t>浅海声</w:t>
      </w:r>
      <w:proofErr w:type="gramEnd"/>
      <w:r>
        <w:rPr>
          <w:rFonts w:hint="eastAsia"/>
          <w:color w:val="000000"/>
          <w:szCs w:val="24"/>
        </w:rPr>
        <w:t>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2358523" r:id="rId57"/>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2358524"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358525" r:id="rId60"/>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Z"/>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Chars="200"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Chars="200"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Chars="200"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w:t>
      </w:r>
      <w:proofErr w:type="gramStart"/>
      <w:r w:rsidRPr="005067D5">
        <w:rPr>
          <w:color w:val="000000"/>
          <w:szCs w:val="24"/>
        </w:rPr>
        <w:t>自监督</w:t>
      </w:r>
      <w:proofErr w:type="gramEnd"/>
      <w:r w:rsidRPr="005067D5">
        <w:rPr>
          <w:color w:val="000000"/>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Chars="200" w:firstLine="480"/>
        <w:rPr>
          <w:szCs w:val="24"/>
        </w:rPr>
      </w:pPr>
      <w:bookmarkStart w:id="57"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7"/>
    <w:p w14:paraId="6C1FA5ED" w14:textId="374BF268" w:rsidR="00675CCC" w:rsidRDefault="00675CCC">
      <w:pPr>
        <w:spacing w:line="360" w:lineRule="auto"/>
        <w:ind w:firstLineChars="200"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Chars="200"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Chars="200" w:firstLine="480"/>
        <w:rPr>
          <w:szCs w:val="24"/>
        </w:rPr>
      </w:pPr>
      <w:r w:rsidRPr="00223519">
        <w:rPr>
          <w:szCs w:val="24"/>
        </w:rPr>
        <w:t>水下压力主要与水深相关，随着深度的增加，压力的增大导致水的压缩性增强，从而提高声速。在深海环境中，这种变化较为平稳，</w:t>
      </w:r>
      <w:proofErr w:type="gramStart"/>
      <w:r w:rsidRPr="00223519">
        <w:rPr>
          <w:szCs w:val="24"/>
        </w:rPr>
        <w:t>因此声</w:t>
      </w:r>
      <w:proofErr w:type="gramEnd"/>
      <w:r w:rsidRPr="00223519">
        <w:rPr>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Chars="200" w:firstLine="480"/>
        <w:rPr>
          <w:szCs w:val="24"/>
        </w:rPr>
      </w:pPr>
      <w:r w:rsidRPr="00223519">
        <w:rPr>
          <w:szCs w:val="24"/>
        </w:rPr>
        <w:t>除了上述基本环境变量，中尺度涡旋、潮汐和海流等动态因素也会显著影响水下噪声的传播特性。例如，中尺度涡</w:t>
      </w:r>
      <w:proofErr w:type="gramStart"/>
      <w:r w:rsidRPr="00223519">
        <w:rPr>
          <w:szCs w:val="24"/>
        </w:rPr>
        <w:t>旋</w:t>
      </w:r>
      <w:proofErr w:type="gramEnd"/>
      <w:r w:rsidRPr="00223519">
        <w:rPr>
          <w:szCs w:val="24"/>
        </w:rPr>
        <w:t>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Chars="200"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outlineLvl w:val="1"/>
      </w:pPr>
      <w:bookmarkStart w:id="58" w:name="_Toc482706333"/>
      <w:bookmarkStart w:id="59" w:name="_Toc482206139"/>
      <w:bookmarkStart w:id="60" w:name="_Toc6744942"/>
      <w:bookmarkStart w:id="61" w:name="_Toc164095550"/>
      <w:bookmarkStart w:id="62" w:name="_Toc164095488"/>
      <w:r>
        <w:lastRenderedPageBreak/>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Chars="200" w:firstLine="480"/>
        <w:rPr>
          <w:szCs w:val="24"/>
        </w:rPr>
      </w:pPr>
      <w:bookmarkStart w:id="63"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w:t>
      </w:r>
      <w:proofErr w:type="gramStart"/>
      <w:r>
        <w:rPr>
          <w:rFonts w:hint="eastAsia"/>
          <w:szCs w:val="24"/>
        </w:rPr>
        <w:t>形传播</w:t>
      </w:r>
      <w:proofErr w:type="gramEnd"/>
      <w:r>
        <w:rPr>
          <w:rFonts w:hint="eastAsia"/>
          <w:szCs w:val="24"/>
        </w:rPr>
        <w:t>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4" w:name="OLE_LINK176"/>
    </w:p>
    <w:p w14:paraId="1F90F817" w14:textId="00DD9A68" w:rsidR="005D513A" w:rsidRPr="005D513A" w:rsidRDefault="005D513A" w:rsidP="00233962">
      <w:pPr>
        <w:pStyle w:val="33"/>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Chars="200"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Chars="200" w:firstLine="480"/>
        <w:rPr>
          <w:szCs w:val="24"/>
        </w:rPr>
      </w:pPr>
      <w:r>
        <w:rPr>
          <w:noProof/>
          <w:szCs w:val="24"/>
        </w:rPr>
        <w:drawing>
          <wp:inline distT="0" distB="0" distL="0" distR="0" wp14:anchorId="4ABED70D" wp14:editId="2EF10C8B">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Z"/>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Z"/>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Chars="200"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Chars="200"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Chars="200"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Chars="200"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Chars="200"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Chars="200"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Chars="200"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Chars="200" w:firstLine="480"/>
        <w:rPr>
          <w:szCs w:val="24"/>
        </w:rPr>
      </w:pPr>
    </w:p>
    <w:p w14:paraId="34C3C589" w14:textId="2B200D75" w:rsidR="00E3714B" w:rsidRPr="00E3714B" w:rsidRDefault="00E3714B" w:rsidP="0014106A">
      <w:pPr>
        <w:spacing w:line="360" w:lineRule="auto"/>
        <w:ind w:firstLineChars="200"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Chars="200"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Chars="200"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Chars="200" w:firstLine="480"/>
        <w:rPr>
          <w:szCs w:val="24"/>
        </w:rPr>
      </w:pPr>
    </w:p>
    <w:p w14:paraId="1B885A9E" w14:textId="2642B520" w:rsidR="00E3714B" w:rsidRDefault="00E3714B" w:rsidP="005546EA">
      <w:pPr>
        <w:pStyle w:val="33"/>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Chars="200"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Chars="200" w:firstLine="480"/>
        <w:rPr>
          <w:szCs w:val="24"/>
        </w:rPr>
      </w:pPr>
      <w:r>
        <w:rPr>
          <w:noProof/>
          <w:szCs w:val="24"/>
        </w:rPr>
        <w:drawing>
          <wp:inline distT="0" distB="0" distL="0" distR="0" wp14:anchorId="0902CBAE" wp14:editId="6D0D3682">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Z"/>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Chars="200" w:firstLine="480"/>
        <w:rPr>
          <w:szCs w:val="24"/>
        </w:rPr>
      </w:pPr>
    </w:p>
    <w:p w14:paraId="2BEAD7C5" w14:textId="29FBF643" w:rsidR="005546EA" w:rsidRPr="005546EA" w:rsidRDefault="005546EA" w:rsidP="005546EA">
      <w:pPr>
        <w:spacing w:line="360" w:lineRule="auto"/>
        <w:ind w:firstLineChars="200"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Chars="200"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Chars="200"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Chars="200"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Chars="200"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rPr>
          <w:szCs w:val="24"/>
        </w:rPr>
      </w:pPr>
    </w:p>
    <w:p w14:paraId="3055562C" w14:textId="77777777" w:rsidR="00285C22" w:rsidRPr="00285C22" w:rsidRDefault="00285C22" w:rsidP="00285C22">
      <w:pPr>
        <w:spacing w:line="360" w:lineRule="auto"/>
        <w:ind w:firstLineChars="200"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Chars="200"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Chars="200"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Chars="200"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Chars="200"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Chars="200"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Chars="200"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Chars="200" w:firstLine="480"/>
        <w:rPr>
          <w:szCs w:val="24"/>
        </w:rPr>
      </w:pPr>
    </w:p>
    <w:p w14:paraId="1090D4A0" w14:textId="2734B494" w:rsidR="001961C5" w:rsidRDefault="00000000">
      <w:pPr>
        <w:pStyle w:val="21"/>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3438D4F0" w:rsidR="001961C5" w:rsidRDefault="00000000">
      <w:pPr>
        <w:pStyle w:val="33"/>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w:t>
      </w:r>
    </w:p>
    <w:p w14:paraId="62422010" w14:textId="3DCFF0C9" w:rsidR="00432429" w:rsidRPr="00432429" w:rsidRDefault="00CB2BDB" w:rsidP="004E41EA">
      <w:pPr>
        <w:spacing w:line="360" w:lineRule="auto"/>
        <w:ind w:firstLineChars="200" w:firstLine="480"/>
      </w:pPr>
      <w:bookmarkStart w:id="75" w:name="OLE_LINK181"/>
      <w:r>
        <w:rPr>
          <w:rFonts w:hint="eastAsia"/>
        </w:rPr>
        <w:t>本研究选取集美大桥作为桥梁交通噪声的典型监测案例。</w:t>
      </w:r>
      <w:r w:rsidR="00FF4E3A">
        <w:rPr>
          <w:rFonts w:hint="eastAsia"/>
        </w:rPr>
        <w:t>集美大桥位于厦门海域，是厦门市连接厦门岛与集美半岛的桥梁。桥梁全长约</w:t>
      </w:r>
      <w:r w:rsidR="00FF4E3A">
        <w:rPr>
          <w:rFonts w:hint="eastAsia"/>
        </w:rPr>
        <w:t>8.4</w:t>
      </w:r>
      <w:r w:rsidR="00FF4E3A">
        <w:rPr>
          <w:rFonts w:hint="eastAsia"/>
        </w:rPr>
        <w:t>千米，其为多桥墩多跨结构</w:t>
      </w:r>
      <w:r w:rsidR="000606FD">
        <w:rPr>
          <w:rFonts w:hint="eastAsia"/>
        </w:rPr>
        <w:t>（见图</w:t>
      </w:r>
      <w:r w:rsidR="000606FD">
        <w:rPr>
          <w:rFonts w:hint="eastAsia"/>
          <w:color w:val="000000"/>
          <w:szCs w:val="24"/>
        </w:rPr>
        <w:t>2-</w:t>
      </w:r>
      <w:r w:rsidR="004E41EA">
        <w:rPr>
          <w:rFonts w:hint="eastAsia"/>
          <w:color w:val="000000"/>
          <w:szCs w:val="24"/>
        </w:rPr>
        <w:t>6</w:t>
      </w:r>
      <w:r w:rsidR="000606FD">
        <w:rPr>
          <w:rFonts w:hint="eastAsia"/>
        </w:rPr>
        <w:t>）</w:t>
      </w:r>
      <w:r w:rsidR="00FF4E3A">
        <w:rPr>
          <w:rFonts w:hint="eastAsia"/>
        </w:rPr>
        <w:t>，桥面设置有伸缩缝（跨径约</w:t>
      </w:r>
      <w:r w:rsidR="00FF4E3A">
        <w:rPr>
          <w:rFonts w:hint="eastAsia"/>
        </w:rPr>
        <w:t>55</w:t>
      </w:r>
      <w:r w:rsidR="00FF4E3A">
        <w:rPr>
          <w:rFonts w:hint="eastAsia"/>
        </w:rPr>
        <w:t>米）用于应对热胀冷缩。</w:t>
      </w:r>
      <w:r w:rsidR="009B2D50" w:rsidRPr="009B2D50">
        <w:t>桥梁下方水域平均水深约</w:t>
      </w:r>
      <w:r w:rsidR="009B2D50" w:rsidRPr="009B2D50">
        <w:t>5 m</w:t>
      </w:r>
      <w:r w:rsidR="009B2D50" w:rsidRPr="009B2D50">
        <w:t>，水下环境开阔且背景噪声较低。</w:t>
      </w:r>
      <w:r w:rsidR="009B2D50">
        <w:rPr>
          <w:rFonts w:hint="eastAsia"/>
        </w:rPr>
        <w:t>监测工作于</w:t>
      </w:r>
      <w:r w:rsidR="009B2D50">
        <w:rPr>
          <w:rFonts w:hint="eastAsia"/>
        </w:rPr>
        <w:t>2022</w:t>
      </w:r>
      <w:r w:rsidR="009B2D50">
        <w:rPr>
          <w:rFonts w:hint="eastAsia"/>
        </w:rPr>
        <w:t>年</w:t>
      </w:r>
      <w:r w:rsidR="009B2D50">
        <w:rPr>
          <w:rFonts w:hint="eastAsia"/>
        </w:rPr>
        <w:t>10</w:t>
      </w:r>
      <w:r w:rsidR="009B2D50">
        <w:rPr>
          <w:rFonts w:hint="eastAsia"/>
        </w:rPr>
        <w:t>月</w:t>
      </w:r>
      <w:r w:rsidR="009B2D50">
        <w:rPr>
          <w:rFonts w:hint="eastAsia"/>
        </w:rPr>
        <w:t>26</w:t>
      </w:r>
      <w:r w:rsidR="009B2D50">
        <w:rPr>
          <w:rFonts w:hint="eastAsia"/>
        </w:rPr>
        <w:t>日进行，</w:t>
      </w:r>
      <w:r w:rsidR="009B2D50" w:rsidRPr="009B2D50">
        <w:t>当日天气晴朗，海况</w:t>
      </w:r>
      <w:r w:rsidR="009B2D50" w:rsidRPr="009B2D50">
        <w:t>1</w:t>
      </w:r>
      <w:r w:rsidR="009B2D50" w:rsidRPr="009B2D50">
        <w:t>级，风速约</w:t>
      </w:r>
      <w:r w:rsidR="009B2D50" w:rsidRPr="009B2D50">
        <w:t>2~3 m/s</w:t>
      </w:r>
      <w:r w:rsidR="009B2D50" w:rsidRPr="009B2D50">
        <w:t>，东偏南风，具备良好的监测条件。</w:t>
      </w:r>
    </w:p>
    <w:p w14:paraId="4B652C8C" w14:textId="7C50082C" w:rsidR="00FF4E3A" w:rsidRDefault="00432429" w:rsidP="00A47B86">
      <w:pPr>
        <w:spacing w:line="360" w:lineRule="auto"/>
        <w:ind w:firstLineChars="200" w:firstLine="480"/>
      </w:pPr>
      <w:r>
        <w:rPr>
          <w:noProof/>
        </w:rPr>
        <w:lastRenderedPageBreak/>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Z"/>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Chars="200" w:firstLine="480"/>
      </w:pPr>
    </w:p>
    <w:p w14:paraId="7ED72CAA" w14:textId="5E97C3D1" w:rsidR="009B2D50" w:rsidRDefault="000606FD" w:rsidP="004B45C3">
      <w:pPr>
        <w:spacing w:line="360" w:lineRule="auto"/>
        <w:ind w:firstLineChars="200"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sidR="00D31E7A">
        <w:rPr>
          <w:rFonts w:hint="eastAsia"/>
        </w:rPr>
        <w:t>见图</w:t>
      </w:r>
      <w:r w:rsidR="00D31E7A">
        <w:rPr>
          <w:rFonts w:hint="eastAsia"/>
          <w:color w:val="000000"/>
          <w:szCs w:val="24"/>
        </w:rPr>
        <w:t>2-</w:t>
      </w:r>
      <w:r w:rsidR="004E41EA">
        <w:rPr>
          <w:rFonts w:hint="eastAsia"/>
          <w:color w:val="000000"/>
          <w:szCs w:val="24"/>
        </w:rPr>
        <w:t>7</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00D31E7A" w:rsidRPr="00D31E7A">
        <w:t>。</w:t>
      </w:r>
      <w:r w:rsidR="004B45C3">
        <w:rPr>
          <w:rFonts w:hint="eastAsia"/>
        </w:rPr>
        <w:t>表</w:t>
      </w:r>
      <w:r w:rsidR="00E63569">
        <w:rPr>
          <w:rFonts w:hint="eastAsia"/>
        </w:rPr>
        <w:t>2-</w:t>
      </w:r>
      <w:r w:rsidR="004B45C3">
        <w:rPr>
          <w:rFonts w:hint="eastAsia"/>
        </w:rPr>
        <w:t>1</w:t>
      </w:r>
      <w:r w:rsidR="004B45C3">
        <w:rPr>
          <w:rFonts w:hint="eastAsia"/>
        </w:rPr>
        <w:t>记录了各桥墩的地理坐标</w:t>
      </w:r>
      <w:r w:rsidR="004E41EA">
        <w:rPr>
          <w:rFonts w:hint="eastAsia"/>
        </w:rPr>
        <w:t>。</w:t>
      </w:r>
    </w:p>
    <w:p w14:paraId="1C3C16A2" w14:textId="79714F70" w:rsidR="000606FD" w:rsidRDefault="000606FD" w:rsidP="00A47B86">
      <w:pPr>
        <w:spacing w:line="360" w:lineRule="auto"/>
        <w:ind w:firstLineChars="200" w:firstLine="480"/>
      </w:pPr>
      <w:r>
        <w:rPr>
          <w:noProof/>
        </w:rPr>
        <w:lastRenderedPageBreak/>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5"/>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Chars="200" w:firstLine="482"/>
        <w:rPr>
          <w:rFonts w:cstheme="majorBidi"/>
          <w:b/>
          <w:kern w:val="0"/>
          <w:szCs w:val="24"/>
        </w:rPr>
      </w:pPr>
      <w:r w:rsidRPr="00D31E7A">
        <w:rPr>
          <w:rFonts w:cstheme="majorBidi" w:hint="eastAsia"/>
          <w:b/>
          <w:kern w:val="0"/>
          <w:szCs w:val="24"/>
        </w:rPr>
        <w:t>图</w:t>
      </w:r>
      <w:r>
        <w:rPr>
          <w:rFonts w:cstheme="majorBidi" w:hint="eastAsia"/>
          <w:b/>
          <w:kern w:val="0"/>
          <w:szCs w:val="24"/>
        </w:rPr>
        <w:t>2-</w:t>
      </w:r>
      <w:r w:rsidR="004E41EA">
        <w:rPr>
          <w:rFonts w:cstheme="majorBidi" w:hint="eastAsia"/>
          <w:b/>
          <w:kern w:val="0"/>
          <w:szCs w:val="24"/>
        </w:rPr>
        <w:t>7</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位置。其中桥墩</w:t>
      </w:r>
      <w:r w:rsidRPr="00D31E7A">
        <w:rPr>
          <w:rFonts w:cstheme="majorBidi" w:hint="eastAsia"/>
          <w:b/>
          <w:kern w:val="0"/>
          <w:szCs w:val="24"/>
        </w:rPr>
        <w:t>1</w:t>
      </w:r>
      <w:r w:rsidRPr="00D31E7A">
        <w:rPr>
          <w:rFonts w:cstheme="majorBidi" w:hint="eastAsia"/>
          <w:b/>
          <w:kern w:val="0"/>
          <w:szCs w:val="24"/>
        </w:rPr>
        <w:t>、</w:t>
      </w:r>
      <w:r w:rsidRPr="00D31E7A">
        <w:rPr>
          <w:rFonts w:cstheme="majorBidi" w:hint="eastAsia"/>
          <w:b/>
          <w:kern w:val="0"/>
          <w:szCs w:val="24"/>
        </w:rPr>
        <w:t>2</w:t>
      </w:r>
      <w:r w:rsidRPr="00D31E7A">
        <w:rPr>
          <w:rFonts w:cstheme="majorBidi" w:hint="eastAsia"/>
          <w:b/>
          <w:kern w:val="0"/>
          <w:szCs w:val="24"/>
        </w:rPr>
        <w:t>、</w:t>
      </w:r>
      <w:r w:rsidRPr="00D31E7A">
        <w:rPr>
          <w:rFonts w:cstheme="majorBidi" w:hint="eastAsia"/>
          <w:b/>
          <w:kern w:val="0"/>
          <w:szCs w:val="24"/>
        </w:rPr>
        <w:t>3</w:t>
      </w:r>
      <w:r w:rsidRPr="00D31E7A">
        <w:rPr>
          <w:rFonts w:cstheme="majorBidi" w:hint="eastAsia"/>
          <w:b/>
          <w:kern w:val="0"/>
          <w:szCs w:val="24"/>
        </w:rPr>
        <w:t>所在橘色实线表示桥梁一处伸缩缝位置。</w:t>
      </w:r>
    </w:p>
    <w:p w14:paraId="7EE77EEB" w14:textId="77777777" w:rsidR="00D31E7A" w:rsidRPr="00D31E7A" w:rsidRDefault="00D31E7A" w:rsidP="002F31C2">
      <w:pPr>
        <w:spacing w:line="360" w:lineRule="auto"/>
      </w:pPr>
    </w:p>
    <w:p w14:paraId="13F069E1" w14:textId="41639700" w:rsidR="002F31C2" w:rsidRDefault="002F31C2" w:rsidP="002F31C2">
      <w:pPr>
        <w:spacing w:beforeLines="50" w:before="156" w:line="360" w:lineRule="auto"/>
        <w:rPr>
          <w:b/>
          <w:bCs/>
        </w:rPr>
      </w:pPr>
      <w:r>
        <w:rPr>
          <w:rFonts w:hint="eastAsia"/>
          <w:b/>
          <w:bCs/>
        </w:rPr>
        <w:t>表</w:t>
      </w:r>
      <w:r w:rsidR="00E63569">
        <w:rPr>
          <w:rFonts w:hint="eastAsia"/>
          <w:b/>
          <w:bCs/>
        </w:rPr>
        <w:t>2-</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jc w:val="center"/>
            </w:pPr>
            <w:r>
              <w:rPr>
                <w:rFonts w:hint="eastAsia"/>
              </w:rPr>
              <w:lastRenderedPageBreak/>
              <w:t>桥墩</w:t>
            </w:r>
            <w:r>
              <w:rPr>
                <w:rFonts w:hint="eastAsia"/>
              </w:rPr>
              <w:t>8</w:t>
            </w:r>
          </w:p>
        </w:tc>
        <w:tc>
          <w:tcPr>
            <w:tcW w:w="1920" w:type="pct"/>
            <w:vAlign w:val="center"/>
          </w:tcPr>
          <w:p w14:paraId="670E4309" w14:textId="77777777" w:rsidR="002F31C2" w:rsidRDefault="002F31C2" w:rsidP="00D55F47">
            <w:pPr>
              <w:spacing w:beforeLines="50" w:before="156"/>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Chars="200" w:firstLine="480"/>
      </w:pPr>
    </w:p>
    <w:p w14:paraId="648FA2C6" w14:textId="53DE2A0A" w:rsidR="002F31C2" w:rsidRPr="004E41EA" w:rsidRDefault="004E41EA" w:rsidP="004E41EA">
      <w:pPr>
        <w:spacing w:line="360" w:lineRule="auto"/>
        <w:ind w:firstLineChars="200" w:firstLine="480"/>
      </w:pPr>
      <w:r w:rsidRPr="004B45C3">
        <w:t>监测期间还同步测量了水文参数（如潮汐、水温和声速剖面）以及</w:t>
      </w:r>
      <w:r w:rsidR="00935BE6">
        <w:rPr>
          <w:rFonts w:hint="eastAsia"/>
        </w:rPr>
        <w:t>声速剖面（见图</w:t>
      </w:r>
      <w:r w:rsidR="00935BE6">
        <w:rPr>
          <w:rFonts w:hint="eastAsia"/>
        </w:rPr>
        <w:t>2-8</w:t>
      </w:r>
      <w:r w:rsidR="00935BE6">
        <w:rPr>
          <w:rFonts w:hint="eastAsia"/>
        </w:rPr>
        <w:t>），</w:t>
      </w:r>
      <w:r>
        <w:rPr>
          <w:rFonts w:hint="eastAsia"/>
        </w:rPr>
        <w:t>表</w:t>
      </w:r>
      <w:r>
        <w:rPr>
          <w:rFonts w:hint="eastAsia"/>
        </w:rPr>
        <w:t>2</w:t>
      </w:r>
      <w:r w:rsidR="00E63569">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5646E74" w14:textId="77777777" w:rsidR="002F31C2" w:rsidRDefault="002F31C2" w:rsidP="002F31C2">
      <w:pPr>
        <w:spacing w:beforeLines="50" w:before="156" w:line="360" w:lineRule="auto"/>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056"/>
        <w:gridCol w:w="521"/>
        <w:gridCol w:w="980"/>
        <w:gridCol w:w="1647"/>
        <w:gridCol w:w="891"/>
        <w:gridCol w:w="891"/>
        <w:gridCol w:w="891"/>
        <w:gridCol w:w="891"/>
        <w:gridCol w:w="892"/>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jc w:val="center"/>
            </w:pPr>
            <w:r>
              <w:rPr>
                <w:rFonts w:hint="eastAsia"/>
              </w:rPr>
              <w:t>水深</w:t>
            </w:r>
          </w:p>
          <w:p w14:paraId="53672473" w14:textId="77777777" w:rsidR="002F31C2" w:rsidRDefault="002F31C2" w:rsidP="00D55F47">
            <w:pPr>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jc w:val="center"/>
            </w:pPr>
            <w:r>
              <w:rPr>
                <w:rFonts w:hint="eastAsia"/>
              </w:rPr>
              <w:t>风速</w:t>
            </w:r>
          </w:p>
          <w:p w14:paraId="719CF6F7" w14:textId="77777777" w:rsidR="002F31C2" w:rsidRDefault="002F31C2" w:rsidP="00D55F47">
            <w:pPr>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jc w:val="center"/>
            </w:pPr>
            <w:r>
              <w:rPr>
                <w:rFonts w:hint="eastAsia"/>
              </w:rPr>
              <w:t>2</w:t>
            </w:r>
            <w:r>
              <w:t>022</w:t>
            </w:r>
            <w:r>
              <w:rPr>
                <w:rFonts w:hint="eastAsia"/>
              </w:rPr>
              <w:t>年</w:t>
            </w:r>
          </w:p>
          <w:p w14:paraId="1BD36E49" w14:textId="77777777" w:rsidR="002F31C2" w:rsidRDefault="002F31C2" w:rsidP="00D55F47">
            <w:pPr>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jc w:val="center"/>
            </w:pPr>
            <w:r>
              <w:rPr>
                <w:rFonts w:hint="eastAsia"/>
              </w:rPr>
              <w:t>2</w:t>
            </w:r>
            <w:r>
              <w:t>4</w:t>
            </w:r>
            <w:r>
              <w:rPr>
                <w:szCs w:val="21"/>
              </w:rPr>
              <w:t>°</w:t>
            </w:r>
            <w:r>
              <w:rPr>
                <w:rFonts w:hint="eastAsia"/>
              </w:rPr>
              <w:t>34'1.86"N</w:t>
            </w:r>
          </w:p>
          <w:p w14:paraId="26A2A7E8" w14:textId="77777777" w:rsidR="002F31C2" w:rsidRDefault="002F31C2" w:rsidP="00D55F47">
            <w:pPr>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jc w:val="center"/>
            </w:pPr>
            <w:r>
              <w:t>2.0</w:t>
            </w:r>
          </w:p>
        </w:tc>
        <w:tc>
          <w:tcPr>
            <w:tcW w:w="517" w:type="pct"/>
            <w:tcBorders>
              <w:top w:val="double" w:sz="4" w:space="0" w:color="auto"/>
            </w:tcBorders>
            <w:vAlign w:val="center"/>
          </w:tcPr>
          <w:p w14:paraId="018AD283" w14:textId="77777777" w:rsidR="002F31C2" w:rsidRDefault="002F31C2" w:rsidP="00D55F47">
            <w:pPr>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jc w:val="center"/>
            </w:pPr>
          </w:p>
        </w:tc>
        <w:tc>
          <w:tcPr>
            <w:tcW w:w="302" w:type="pct"/>
            <w:vAlign w:val="center"/>
          </w:tcPr>
          <w:p w14:paraId="40511A06" w14:textId="77777777" w:rsidR="002F31C2" w:rsidRDefault="002F31C2" w:rsidP="00D55F47">
            <w:pPr>
              <w:jc w:val="center"/>
            </w:pPr>
            <w:r>
              <w:rPr>
                <w:rFonts w:hint="eastAsia"/>
              </w:rPr>
              <w:t>B</w:t>
            </w:r>
          </w:p>
        </w:tc>
        <w:tc>
          <w:tcPr>
            <w:tcW w:w="568" w:type="pct"/>
            <w:vAlign w:val="center"/>
          </w:tcPr>
          <w:p w14:paraId="0260256F" w14:textId="77777777" w:rsidR="002F31C2" w:rsidRDefault="002F31C2" w:rsidP="00D55F47">
            <w:pPr>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jc w:val="center"/>
            </w:pPr>
            <w:r>
              <w:rPr>
                <w:rFonts w:hint="eastAsia"/>
              </w:rPr>
              <w:t>2</w:t>
            </w:r>
            <w:r>
              <w:t>4</w:t>
            </w:r>
            <w:r>
              <w:rPr>
                <w:szCs w:val="21"/>
              </w:rPr>
              <w:t>°</w:t>
            </w:r>
            <w:r>
              <w:rPr>
                <w:rFonts w:hint="eastAsia"/>
              </w:rPr>
              <w:t>34'1.50"N</w:t>
            </w:r>
          </w:p>
          <w:p w14:paraId="44CF062C" w14:textId="77777777" w:rsidR="002F31C2" w:rsidRDefault="002F31C2" w:rsidP="00D55F47">
            <w:pPr>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jc w:val="center"/>
            </w:pPr>
            <w:r>
              <w:rPr>
                <w:rFonts w:hint="eastAsia"/>
              </w:rPr>
              <w:t>4</w:t>
            </w:r>
            <w:r>
              <w:t>.</w:t>
            </w:r>
            <w:r>
              <w:rPr>
                <w:rFonts w:hint="eastAsia"/>
              </w:rPr>
              <w:t>2</w:t>
            </w:r>
          </w:p>
        </w:tc>
        <w:tc>
          <w:tcPr>
            <w:tcW w:w="517" w:type="pct"/>
            <w:vAlign w:val="center"/>
          </w:tcPr>
          <w:p w14:paraId="2A024A16" w14:textId="77777777" w:rsidR="002F31C2" w:rsidRDefault="002F31C2" w:rsidP="00D55F47">
            <w:pPr>
              <w:jc w:val="center"/>
            </w:pPr>
            <w:r>
              <w:rPr>
                <w:rFonts w:hint="eastAsia"/>
              </w:rPr>
              <w:t>涨潮</w:t>
            </w:r>
          </w:p>
        </w:tc>
        <w:tc>
          <w:tcPr>
            <w:tcW w:w="517" w:type="pct"/>
            <w:vAlign w:val="center"/>
          </w:tcPr>
          <w:p w14:paraId="34E103C9" w14:textId="77777777" w:rsidR="002F31C2" w:rsidRDefault="002F31C2" w:rsidP="00D55F47">
            <w:pPr>
              <w:jc w:val="center"/>
            </w:pPr>
            <w:r>
              <w:rPr>
                <w:rFonts w:hint="eastAsia"/>
              </w:rPr>
              <w:t>1</w:t>
            </w:r>
            <w:r>
              <w:rPr>
                <w:rFonts w:hint="eastAsia"/>
              </w:rPr>
              <w:t>级</w:t>
            </w:r>
          </w:p>
        </w:tc>
        <w:tc>
          <w:tcPr>
            <w:tcW w:w="517" w:type="pct"/>
            <w:vAlign w:val="center"/>
          </w:tcPr>
          <w:p w14:paraId="375B0F09" w14:textId="77777777" w:rsidR="002F31C2" w:rsidRDefault="002F31C2" w:rsidP="00D55F47">
            <w:pPr>
              <w:jc w:val="center"/>
            </w:pPr>
            <w:r>
              <w:rPr>
                <w:rFonts w:hint="eastAsia"/>
              </w:rPr>
              <w:t>2.</w:t>
            </w:r>
            <w:r>
              <w:t>7</w:t>
            </w:r>
          </w:p>
        </w:tc>
        <w:tc>
          <w:tcPr>
            <w:tcW w:w="517" w:type="pct"/>
            <w:vAlign w:val="center"/>
          </w:tcPr>
          <w:p w14:paraId="3B5C9E04" w14:textId="77777777" w:rsidR="002F31C2" w:rsidRDefault="002F31C2" w:rsidP="00D55F47">
            <w:pPr>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jc w:val="center"/>
            </w:pPr>
          </w:p>
        </w:tc>
        <w:tc>
          <w:tcPr>
            <w:tcW w:w="302" w:type="pct"/>
            <w:vAlign w:val="center"/>
          </w:tcPr>
          <w:p w14:paraId="35A48453" w14:textId="77777777" w:rsidR="002F31C2" w:rsidRDefault="002F31C2" w:rsidP="00D55F47">
            <w:pPr>
              <w:jc w:val="center"/>
            </w:pPr>
            <w:r>
              <w:rPr>
                <w:rFonts w:hint="eastAsia"/>
              </w:rPr>
              <w:t>C</w:t>
            </w:r>
          </w:p>
        </w:tc>
        <w:tc>
          <w:tcPr>
            <w:tcW w:w="568" w:type="pct"/>
            <w:vAlign w:val="center"/>
          </w:tcPr>
          <w:p w14:paraId="03753395" w14:textId="77777777" w:rsidR="002F31C2" w:rsidRDefault="002F31C2" w:rsidP="00D55F47">
            <w:pPr>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jc w:val="center"/>
            </w:pPr>
            <w:r>
              <w:rPr>
                <w:rFonts w:hint="eastAsia"/>
              </w:rPr>
              <w:t>2</w:t>
            </w:r>
            <w:r>
              <w:t>4</w:t>
            </w:r>
            <w:r>
              <w:rPr>
                <w:szCs w:val="21"/>
              </w:rPr>
              <w:t>°</w:t>
            </w:r>
            <w:r>
              <w:rPr>
                <w:rFonts w:hint="eastAsia"/>
              </w:rPr>
              <w:t>33'58.20"N</w:t>
            </w:r>
          </w:p>
          <w:p w14:paraId="71ED4080" w14:textId="77777777" w:rsidR="002F31C2" w:rsidRDefault="002F31C2" w:rsidP="00D55F47">
            <w:pPr>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jc w:val="center"/>
            </w:pPr>
            <w:r>
              <w:rPr>
                <w:rFonts w:hint="eastAsia"/>
              </w:rPr>
              <w:t>4.8</w:t>
            </w:r>
          </w:p>
        </w:tc>
        <w:tc>
          <w:tcPr>
            <w:tcW w:w="517" w:type="pct"/>
            <w:vAlign w:val="center"/>
          </w:tcPr>
          <w:p w14:paraId="14682CDA" w14:textId="77777777" w:rsidR="002F31C2" w:rsidRDefault="002F31C2" w:rsidP="00D55F47">
            <w:pPr>
              <w:jc w:val="center"/>
            </w:pPr>
            <w:r>
              <w:rPr>
                <w:rFonts w:hint="eastAsia"/>
              </w:rPr>
              <w:t>涨潮</w:t>
            </w:r>
          </w:p>
        </w:tc>
        <w:tc>
          <w:tcPr>
            <w:tcW w:w="517" w:type="pct"/>
            <w:vAlign w:val="center"/>
          </w:tcPr>
          <w:p w14:paraId="7B8D6D06" w14:textId="77777777" w:rsidR="002F31C2" w:rsidRDefault="002F31C2" w:rsidP="00D55F47">
            <w:pPr>
              <w:jc w:val="center"/>
            </w:pPr>
            <w:r>
              <w:rPr>
                <w:rFonts w:hint="eastAsia"/>
              </w:rPr>
              <w:t>1</w:t>
            </w:r>
            <w:r>
              <w:rPr>
                <w:rFonts w:hint="eastAsia"/>
              </w:rPr>
              <w:t>级</w:t>
            </w:r>
          </w:p>
        </w:tc>
        <w:tc>
          <w:tcPr>
            <w:tcW w:w="517" w:type="pct"/>
            <w:vAlign w:val="center"/>
          </w:tcPr>
          <w:p w14:paraId="7B9C8A78" w14:textId="77777777" w:rsidR="002F31C2" w:rsidRDefault="002F31C2" w:rsidP="00D55F47">
            <w:pPr>
              <w:jc w:val="center"/>
            </w:pPr>
            <w:r>
              <w:t>1.8</w:t>
            </w:r>
          </w:p>
        </w:tc>
        <w:tc>
          <w:tcPr>
            <w:tcW w:w="517" w:type="pct"/>
            <w:vAlign w:val="center"/>
          </w:tcPr>
          <w:p w14:paraId="3F791135" w14:textId="77777777" w:rsidR="002F31C2" w:rsidRDefault="002F31C2" w:rsidP="00D55F47">
            <w:pPr>
              <w:jc w:val="center"/>
            </w:pPr>
            <w:r>
              <w:rPr>
                <w:rFonts w:hint="eastAsia"/>
              </w:rPr>
              <w:t>东南</w:t>
            </w:r>
          </w:p>
        </w:tc>
      </w:tr>
    </w:tbl>
    <w:p w14:paraId="2F402955" w14:textId="77777777" w:rsidR="00777D96" w:rsidRDefault="00777D96" w:rsidP="00C578F1">
      <w:pPr>
        <w:spacing w:line="360" w:lineRule="auto"/>
      </w:pPr>
    </w:p>
    <w:p w14:paraId="57139340" w14:textId="33C725B6" w:rsidR="004E41EA" w:rsidRDefault="004E41EA" w:rsidP="004E41EA">
      <w:pPr>
        <w:spacing w:line="360" w:lineRule="auto"/>
        <w:jc w:val="center"/>
      </w:pPr>
      <w:r>
        <w:rPr>
          <w:noProof/>
        </w:rPr>
        <w:lastRenderedPageBreak/>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2-8</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345BA61F" w14:textId="77777777" w:rsidR="004E41EA" w:rsidRPr="004E41EA" w:rsidRDefault="004E41EA" w:rsidP="004E41EA">
      <w:pPr>
        <w:spacing w:line="360" w:lineRule="auto"/>
        <w:jc w:val="center"/>
      </w:pPr>
    </w:p>
    <w:p w14:paraId="0307C896" w14:textId="3DCC0756" w:rsidR="001961C5" w:rsidRDefault="00000000">
      <w:pPr>
        <w:pStyle w:val="33"/>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w:t>
      </w:r>
      <w:bookmarkEnd w:id="76"/>
      <w:bookmarkEnd w:id="77"/>
      <w:r w:rsidR="00935BE6">
        <w:rPr>
          <w:rFonts w:hint="eastAsia"/>
        </w:rPr>
        <w:t>监测布置</w:t>
      </w:r>
    </w:p>
    <w:p w14:paraId="3F48CB08" w14:textId="2B53F4CB" w:rsidR="00205243" w:rsidRDefault="00205243">
      <w:pPr>
        <w:spacing w:line="360" w:lineRule="auto"/>
        <w:ind w:firstLineChars="200" w:firstLine="480"/>
      </w:pPr>
      <w:bookmarkStart w:id="78" w:name="_Hlk142492560"/>
      <w:bookmarkStart w:id="79" w:name="OLE_LINK47"/>
      <w:r>
        <w:rPr>
          <w:rFonts w:hint="eastAsia"/>
          <w:szCs w:val="24"/>
        </w:rPr>
        <w:t>监测采用了高灵敏度的</w:t>
      </w:r>
      <w:r w:rsidR="007929F0" w:rsidRPr="007929F0">
        <w:rPr>
          <w:szCs w:val="24"/>
        </w:rPr>
        <w:t>Bruel &amp; Kjaer</w:t>
      </w:r>
      <w:r w:rsidR="00AE3A45">
        <w:rPr>
          <w:rFonts w:hint="eastAsia"/>
          <w:szCs w:val="24"/>
        </w:rPr>
        <w:t xml:space="preserve"> 8105</w:t>
      </w:r>
      <w:proofErr w:type="gramStart"/>
      <w:r w:rsidR="00AE3A45">
        <w:rPr>
          <w:rFonts w:hint="eastAsia"/>
          <w:szCs w:val="24"/>
        </w:rPr>
        <w:t>型</w:t>
      </w:r>
      <w:r w:rsidR="007929F0" w:rsidRPr="007929F0">
        <w:rPr>
          <w:szCs w:val="24"/>
        </w:rPr>
        <w:t>水听器</w:t>
      </w:r>
      <w:proofErr w:type="gramEnd"/>
      <w:r w:rsidR="007929F0" w:rsidRPr="007929F0">
        <w:rPr>
          <w:szCs w:val="24"/>
        </w:rPr>
        <w:t>和</w:t>
      </w:r>
      <w:r w:rsidR="007929F0">
        <w:rPr>
          <w:rFonts w:hint="eastAsia"/>
          <w:szCs w:val="24"/>
        </w:rPr>
        <w:t>N</w:t>
      </w:r>
      <w:r w:rsidR="00E306AE">
        <w:rPr>
          <w:rFonts w:hint="eastAsia"/>
          <w:szCs w:val="24"/>
        </w:rPr>
        <w:t xml:space="preserve">ational </w:t>
      </w:r>
      <w:r w:rsidR="007929F0">
        <w:rPr>
          <w:rFonts w:hint="eastAsia"/>
          <w:szCs w:val="24"/>
        </w:rPr>
        <w:t>I</w:t>
      </w:r>
      <w:r w:rsidR="00E306AE">
        <w:rPr>
          <w:rFonts w:hint="eastAsia"/>
          <w:szCs w:val="24"/>
        </w:rPr>
        <w:t>nstruments USB-4431</w:t>
      </w:r>
      <w:r w:rsidR="00E306AE">
        <w:rPr>
          <w:rFonts w:hint="eastAsia"/>
          <w:szCs w:val="24"/>
        </w:rPr>
        <w:t>型</w:t>
      </w:r>
      <w:r w:rsidR="007929F0">
        <w:rPr>
          <w:rFonts w:hint="eastAsia"/>
          <w:szCs w:val="24"/>
        </w:rPr>
        <w:t>采集</w:t>
      </w:r>
      <w:r w:rsidR="00E306AE">
        <w:rPr>
          <w:rFonts w:hint="eastAsia"/>
          <w:szCs w:val="24"/>
        </w:rPr>
        <w:t>器</w:t>
      </w:r>
      <w:r w:rsidR="007929F0" w:rsidRPr="007929F0">
        <w:rPr>
          <w:szCs w:val="24"/>
        </w:rPr>
        <w:t>等设备同步记录水下噪声信号</w:t>
      </w:r>
      <w:r w:rsidR="007929F0">
        <w:rPr>
          <w:rFonts w:hint="eastAsia"/>
          <w:szCs w:val="24"/>
        </w:rPr>
        <w:t>。水听器</w:t>
      </w:r>
      <w:r w:rsidR="00ED0134">
        <w:rPr>
          <w:rFonts w:hint="eastAsia"/>
          <w:szCs w:val="24"/>
        </w:rPr>
        <w:t>内置球形压电陶瓷敏感元件，具有良好的全指向性，</w:t>
      </w:r>
      <w:r w:rsidR="00DF5EE8">
        <w:rPr>
          <w:rFonts w:hint="eastAsia"/>
          <w:szCs w:val="24"/>
        </w:rPr>
        <w:t>其</w:t>
      </w:r>
      <w:r w:rsidR="007929F0">
        <w:rPr>
          <w:rFonts w:hint="eastAsia"/>
          <w:szCs w:val="24"/>
        </w:rPr>
        <w:t>频响范围覆盖</w:t>
      </w:r>
      <w:r w:rsidR="006A49E0">
        <w:rPr>
          <w:rFonts w:hint="eastAsia"/>
          <w:szCs w:val="24"/>
        </w:rPr>
        <w:t>为</w:t>
      </w:r>
      <w:r w:rsidR="007929F0">
        <w:rPr>
          <w:rFonts w:hint="eastAsia"/>
          <w:szCs w:val="24"/>
        </w:rPr>
        <w:t>0.1Hz</w:t>
      </w:r>
      <w:r w:rsidR="007929F0">
        <w:rPr>
          <w:rFonts w:hint="eastAsia"/>
          <w:szCs w:val="24"/>
        </w:rPr>
        <w:t>至</w:t>
      </w:r>
      <w:r w:rsidR="007929F0">
        <w:rPr>
          <w:rFonts w:hint="eastAsia"/>
          <w:szCs w:val="24"/>
        </w:rPr>
        <w:t>160KHz</w:t>
      </w:r>
      <w:r w:rsidR="007929F0">
        <w:rPr>
          <w:rFonts w:hint="eastAsia"/>
          <w:szCs w:val="24"/>
        </w:rPr>
        <w:t>，</w:t>
      </w:r>
      <w:r w:rsidR="00DF5EE8">
        <w:rPr>
          <w:rFonts w:hint="eastAsia"/>
          <w:szCs w:val="24"/>
        </w:rPr>
        <w:t>其</w:t>
      </w:r>
      <w:r w:rsidR="007929F0">
        <w:rPr>
          <w:rFonts w:hint="eastAsia"/>
          <w:szCs w:val="24"/>
        </w:rPr>
        <w:t>最大工作声压为</w:t>
      </w:r>
      <w:r w:rsidR="007929F0">
        <w:rPr>
          <w:rFonts w:hint="eastAsia"/>
          <w:szCs w:val="24"/>
        </w:rPr>
        <w:t>263dB</w:t>
      </w:r>
      <w:r w:rsidR="007929F0">
        <w:rPr>
          <w:rFonts w:hint="eastAsia"/>
          <w:szCs w:val="24"/>
        </w:rPr>
        <w:t>（</w:t>
      </w:r>
      <w:r w:rsidR="007929F0" w:rsidRPr="007929F0">
        <w:rPr>
          <w:szCs w:val="24"/>
        </w:rPr>
        <w:t xml:space="preserve">9.8 × 10^6 </w:t>
      </w:r>
      <w:r w:rsidR="007929F0">
        <w:rPr>
          <w:rFonts w:hint="eastAsia"/>
          <w:szCs w:val="24"/>
        </w:rPr>
        <w:t>Pa</w:t>
      </w:r>
      <w:r w:rsidR="007929F0">
        <w:rPr>
          <w:rFonts w:hint="eastAsia"/>
          <w:szCs w:val="24"/>
        </w:rPr>
        <w:t>），</w:t>
      </w:r>
      <w:r w:rsidR="00DF5EE8">
        <w:rPr>
          <w:rFonts w:hint="eastAsia"/>
          <w:szCs w:val="24"/>
        </w:rPr>
        <w:t>其</w:t>
      </w:r>
      <w:r w:rsidR="007929F0">
        <w:rPr>
          <w:rFonts w:hint="eastAsia"/>
          <w:szCs w:val="24"/>
        </w:rPr>
        <w:t>最大工作深度约为</w:t>
      </w:r>
      <w:r w:rsidR="007929F0">
        <w:rPr>
          <w:rFonts w:hint="eastAsia"/>
          <w:szCs w:val="24"/>
        </w:rPr>
        <w:t>1000</w:t>
      </w:r>
      <w:r w:rsidR="007929F0">
        <w:rPr>
          <w:rFonts w:hint="eastAsia"/>
          <w:szCs w:val="24"/>
        </w:rPr>
        <w:t>米海深，能够承受</w:t>
      </w:r>
      <w:r w:rsidR="007929F0" w:rsidRPr="007929F0">
        <w:rPr>
          <w:szCs w:val="24"/>
        </w:rPr>
        <w:t>高达</w:t>
      </w:r>
      <w:r w:rsidR="007929F0" w:rsidRPr="007929F0">
        <w:rPr>
          <w:szCs w:val="24"/>
        </w:rPr>
        <w:t xml:space="preserve"> 9.8 MPa </w:t>
      </w:r>
      <w:r w:rsidR="007929F0" w:rsidRPr="007929F0">
        <w:rPr>
          <w:szCs w:val="24"/>
        </w:rPr>
        <w:t>的压力</w:t>
      </w:r>
      <w:r w:rsidR="007929F0">
        <w:rPr>
          <w:rFonts w:hint="eastAsia"/>
          <w:szCs w:val="24"/>
        </w:rPr>
        <w:t>，</w:t>
      </w:r>
      <w:r w:rsidR="00F74318">
        <w:rPr>
          <w:rFonts w:hint="eastAsia"/>
          <w:szCs w:val="24"/>
        </w:rPr>
        <w:t>其各项规格</w:t>
      </w:r>
      <w:r w:rsidR="007929F0">
        <w:rPr>
          <w:rFonts w:hint="eastAsia"/>
          <w:szCs w:val="24"/>
        </w:rPr>
        <w:t>满足该次监测的要求。</w:t>
      </w:r>
      <w:r w:rsidR="007306FC">
        <w:rPr>
          <w:rFonts w:hint="eastAsia"/>
          <w:szCs w:val="24"/>
        </w:rPr>
        <w:t>如图</w:t>
      </w:r>
      <w:r w:rsidR="007306FC">
        <w:rPr>
          <w:rFonts w:hint="eastAsia"/>
          <w:szCs w:val="24"/>
        </w:rPr>
        <w:t>2-9</w:t>
      </w:r>
      <w:r w:rsidR="007306FC">
        <w:rPr>
          <w:rFonts w:hint="eastAsia"/>
          <w:szCs w:val="24"/>
        </w:rPr>
        <w:t>，监测采用船载的方式进行水下声信号测量，</w:t>
      </w:r>
      <w:r w:rsidR="007306FC" w:rsidRPr="00D31E7A">
        <w:t>各测点</w:t>
      </w:r>
      <w:r w:rsidR="007306FC">
        <w:rPr>
          <w:rFonts w:hint="eastAsia"/>
        </w:rPr>
        <w:t>（见表</w:t>
      </w:r>
      <w:r w:rsidR="007306FC">
        <w:rPr>
          <w:rFonts w:hint="eastAsia"/>
        </w:rPr>
        <w:t>2</w:t>
      </w:r>
      <w:r w:rsidR="007306FC">
        <w:rPr>
          <w:rFonts w:hint="eastAsia"/>
        </w:rPr>
        <w:t>）</w:t>
      </w:r>
      <w:r w:rsidR="007306FC" w:rsidRPr="00D31E7A">
        <w:t>均在水下</w:t>
      </w:r>
      <w:r w:rsidR="007306FC" w:rsidRPr="00D31E7A">
        <w:t>1 m</w:t>
      </w:r>
      <w:r w:rsidR="007306FC" w:rsidRPr="00D31E7A">
        <w:t>、</w:t>
      </w:r>
      <w:r w:rsidR="007306FC" w:rsidRPr="00D31E7A">
        <w:t>4 m</w:t>
      </w:r>
      <w:r w:rsidR="007306FC" w:rsidRPr="00D31E7A">
        <w:t>和接近河床处（约</w:t>
      </w:r>
      <w:r w:rsidR="007306FC" w:rsidRPr="00D31E7A">
        <w:t>7~8 m</w:t>
      </w:r>
      <w:r w:rsidR="007306FC" w:rsidRPr="00D31E7A">
        <w:t>）的深度布放水听器进行同步采集</w:t>
      </w:r>
      <w:r w:rsidR="007306FC">
        <w:rPr>
          <w:rFonts w:hint="eastAsia"/>
        </w:rPr>
        <w:t>。</w:t>
      </w:r>
    </w:p>
    <w:p w14:paraId="6FA12E42" w14:textId="35076A75" w:rsidR="007306FC" w:rsidRDefault="007306FC">
      <w:pPr>
        <w:spacing w:line="360" w:lineRule="auto"/>
        <w:ind w:firstLineChars="200" w:firstLine="480"/>
        <w:rPr>
          <w:szCs w:val="24"/>
        </w:rPr>
      </w:pPr>
      <w:r>
        <w:rPr>
          <w:noProof/>
        </w:rPr>
        <w:lastRenderedPageBreak/>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2-9 </w:t>
      </w:r>
      <w:r>
        <w:rPr>
          <w:rFonts w:cstheme="majorBidi" w:hint="eastAsia"/>
          <w:b/>
          <w:kern w:val="0"/>
          <w:szCs w:val="24"/>
        </w:rPr>
        <w:t>桥梁水下噪声监测示意图</w:t>
      </w:r>
    </w:p>
    <w:p w14:paraId="1897CCCD" w14:textId="77777777" w:rsidR="00B70255" w:rsidRDefault="00935BE6" w:rsidP="00935BE6">
      <w:pPr>
        <w:spacing w:line="360" w:lineRule="auto"/>
        <w:ind w:firstLineChars="200"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sidR="00701F07">
        <w:rPr>
          <w:rFonts w:hint="eastAsia"/>
        </w:rPr>
        <w:t>，测点水深</w:t>
      </w:r>
      <w:r w:rsidR="00701F07">
        <w:rPr>
          <w:rFonts w:hint="eastAsia"/>
        </w:rPr>
        <w:t>7.2 m</w:t>
      </w:r>
      <w:r w:rsidR="00701F07">
        <w:rPr>
          <w:rFonts w:hint="eastAsia"/>
        </w:rPr>
        <w:t>，涨潮</w:t>
      </w:r>
      <w:r w:rsidR="00701F07" w:rsidRPr="00701F07">
        <w:rPr>
          <w:rFonts w:hint="eastAsia"/>
        </w:rPr>
        <w:t>，海况</w:t>
      </w:r>
      <w:r w:rsidR="00701F07" w:rsidRPr="00701F07">
        <w:rPr>
          <w:rFonts w:hint="eastAsia"/>
        </w:rPr>
        <w:t>2</w:t>
      </w:r>
      <w:r w:rsidR="00701F07" w:rsidRPr="00701F07">
        <w:rPr>
          <w:rFonts w:hint="eastAsia"/>
        </w:rPr>
        <w:t>级，东风，风速为</w:t>
      </w:r>
      <w:r w:rsidR="00701F07" w:rsidRPr="00701F07">
        <w:rPr>
          <w:rFonts w:hint="eastAsia"/>
        </w:rPr>
        <w:t>3.0 m/s</w:t>
      </w:r>
      <w:r w:rsidR="00701F07" w:rsidRPr="00701F07">
        <w:rPr>
          <w:rFonts w:hint="eastAsia"/>
        </w:rPr>
        <w:t>。</w:t>
      </w:r>
      <w:r w:rsidR="00701F07">
        <w:rPr>
          <w:rFonts w:hint="eastAsia"/>
        </w:rPr>
        <w:t>监测时长为</w:t>
      </w:r>
      <w:r w:rsidR="00701F07">
        <w:rPr>
          <w:rFonts w:hint="eastAsia"/>
        </w:rPr>
        <w:t>10 min</w:t>
      </w:r>
      <w:r w:rsidR="00701F07" w:rsidRPr="00701F07">
        <w:rPr>
          <w:rFonts w:hint="eastAsia"/>
        </w:rPr>
        <w:t>且监测记录过程中没有其他船舶经过。</w:t>
      </w:r>
    </w:p>
    <w:p w14:paraId="4880812D" w14:textId="0CF3D58D" w:rsidR="007306FC" w:rsidRDefault="00B70255" w:rsidP="00935BE6">
      <w:pPr>
        <w:spacing w:line="360" w:lineRule="auto"/>
        <w:ind w:firstLineChars="200"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Pr>
          <w:rFonts w:hint="eastAsia"/>
        </w:rPr>
        <w:t>2-10</w:t>
      </w:r>
      <w:r w:rsidRPr="00B70255">
        <w:rPr>
          <w:rFonts w:hint="eastAsia"/>
        </w:rPr>
        <w:t>所示，功率谱密度和三分之一倍频程频带声压级如图</w:t>
      </w:r>
      <w:r>
        <w:rPr>
          <w:rFonts w:hint="eastAsia"/>
        </w:rPr>
        <w:t>2-11</w:t>
      </w:r>
      <w:r>
        <w:rPr>
          <w:rFonts w:hint="eastAsia"/>
        </w:rPr>
        <w:t>至图</w:t>
      </w:r>
      <w:r>
        <w:rPr>
          <w:rFonts w:hint="eastAsia"/>
        </w:rPr>
        <w:t>2-13</w:t>
      </w:r>
      <w:r w:rsidRPr="00B70255">
        <w:rPr>
          <w:rFonts w:hint="eastAsia"/>
        </w:rPr>
        <w:t>所示。</w:t>
      </w:r>
    </w:p>
    <w:p w14:paraId="5A6AE914" w14:textId="13CA3820" w:rsidR="00B70255" w:rsidRDefault="00B70255" w:rsidP="00B70255">
      <w:pPr>
        <w:spacing w:line="360" w:lineRule="auto"/>
      </w:pPr>
      <w:r>
        <w:rPr>
          <w:noProof/>
        </w:rPr>
        <w:drawing>
          <wp:inline distT="0" distB="0" distL="0" distR="0" wp14:anchorId="6493EAEF" wp14:editId="1F582683">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8D955CC" w14:textId="3FB6E01C" w:rsidR="00B70255" w:rsidRDefault="00B70255" w:rsidP="00B70255">
      <w:pPr>
        <w:spacing w:line="360" w:lineRule="auto"/>
        <w:ind w:firstLineChars="200"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2-10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1C549018" w14:textId="77777777" w:rsidR="00B70255" w:rsidRPr="00B70255" w:rsidRDefault="00B70255" w:rsidP="00B70255">
      <w:pPr>
        <w:spacing w:line="360" w:lineRule="auto"/>
        <w:ind w:firstLineChars="200" w:firstLine="480"/>
        <w:jc w:val="center"/>
      </w:pPr>
    </w:p>
    <w:p w14:paraId="00342BFF" w14:textId="512566AB" w:rsidR="00B70255" w:rsidRDefault="00B70255" w:rsidP="00B70255">
      <w:pPr>
        <w:spacing w:line="360" w:lineRule="auto"/>
        <w:rPr>
          <w:szCs w:val="24"/>
        </w:rPr>
      </w:pPr>
      <w:r>
        <w:rPr>
          <w:rFonts w:hint="eastAsia"/>
          <w:noProof/>
          <w:szCs w:val="24"/>
        </w:rPr>
        <w:drawing>
          <wp:inline distT="0" distB="0" distL="0" distR="0" wp14:anchorId="2D83F27D" wp14:editId="16DDAC3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A921E16" w14:textId="4E1088D6" w:rsidR="00B70255" w:rsidRPr="00B70255" w:rsidRDefault="00B70255" w:rsidP="00B70255">
      <w:pPr>
        <w:spacing w:line="360" w:lineRule="auto"/>
        <w:ind w:firstLineChars="200" w:firstLine="482"/>
        <w:jc w:val="center"/>
      </w:pPr>
      <w:r w:rsidRPr="00D31E7A">
        <w:rPr>
          <w:rFonts w:cstheme="majorBidi" w:hint="eastAsia"/>
          <w:b/>
          <w:kern w:val="0"/>
          <w:szCs w:val="24"/>
        </w:rPr>
        <w:t>图</w:t>
      </w:r>
      <w:r>
        <w:rPr>
          <w:rFonts w:cstheme="majorBidi" w:hint="eastAsia"/>
          <w:b/>
          <w:kern w:val="0"/>
          <w:szCs w:val="24"/>
        </w:rPr>
        <w:t xml:space="preserve">2-11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1A5C9F16" w14:textId="17C5F7D0" w:rsidR="00B70255" w:rsidRDefault="00B70255" w:rsidP="00B70255">
      <w:pPr>
        <w:spacing w:line="360" w:lineRule="auto"/>
        <w:rPr>
          <w:szCs w:val="24"/>
        </w:rPr>
      </w:pPr>
      <w:r>
        <w:rPr>
          <w:rFonts w:hint="eastAsia"/>
          <w:noProof/>
          <w:szCs w:val="24"/>
        </w:rPr>
        <w:drawing>
          <wp:inline distT="0" distB="0" distL="0" distR="0" wp14:anchorId="017E7C59" wp14:editId="48BD0DC4">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BC56749" w14:textId="6DC665B1" w:rsidR="00B70255" w:rsidRDefault="00B70255" w:rsidP="00B70255">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2-12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57A844C9" w14:textId="09B9EEB5" w:rsidR="00B70255" w:rsidRDefault="00B70255" w:rsidP="00B70255">
      <w:pPr>
        <w:spacing w:line="360" w:lineRule="auto"/>
        <w:rPr>
          <w:szCs w:val="24"/>
        </w:rPr>
      </w:pPr>
      <w:r>
        <w:rPr>
          <w:rFonts w:hint="eastAsia"/>
          <w:noProof/>
          <w:szCs w:val="24"/>
        </w:rPr>
        <w:drawing>
          <wp:inline distT="0" distB="0" distL="0" distR="0" wp14:anchorId="4599725F" wp14:editId="15F8ED72">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6E851F0" w14:textId="4CDBB43E" w:rsidR="00B70255" w:rsidRDefault="00B70255" w:rsidP="00B70255">
      <w:pPr>
        <w:spacing w:line="360" w:lineRule="auto"/>
        <w:ind w:firstLineChars="200"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2-13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5AB0F831" w14:textId="77777777" w:rsidR="00B70255" w:rsidRPr="00B70255" w:rsidRDefault="00B70255" w:rsidP="00B70255">
      <w:pPr>
        <w:spacing w:line="360" w:lineRule="auto"/>
        <w:rPr>
          <w:szCs w:val="24"/>
        </w:rPr>
      </w:pPr>
    </w:p>
    <w:p w14:paraId="24F5BAE0" w14:textId="6A9572B9" w:rsidR="00DC0F45" w:rsidRDefault="00DC0F45" w:rsidP="004B2F0D">
      <w:pPr>
        <w:spacing w:line="360" w:lineRule="auto"/>
        <w:ind w:firstLineChars="200"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积分计算了标准三分之一倍频程频带的声压级，以量化不同频带上的能量分布。与此同时，我们提取了时域信号的关键统计量，包括峰值声压、均方根声压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233CAFDC" w14:textId="06647B99" w:rsidR="001961C5" w:rsidRDefault="00000000">
      <w:pPr>
        <w:pStyle w:val="33"/>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71194E10" w14:textId="5EC3833D" w:rsidR="0042197D" w:rsidRDefault="00FD7042" w:rsidP="0052552E">
      <w:pPr>
        <w:spacing w:line="360" w:lineRule="auto"/>
        <w:ind w:firstLineChars="200" w:firstLine="480"/>
      </w:pPr>
      <w:r w:rsidRPr="00FD7042">
        <w:t>桥梁交通产生的水下噪声在时域上表现出显著的非平稳特性。图</w:t>
      </w:r>
      <w:r w:rsidR="006B10E3">
        <w:rPr>
          <w:rFonts w:hint="eastAsia"/>
        </w:rPr>
        <w:t>2-1</w:t>
      </w:r>
      <w:r w:rsidR="00367FB7">
        <w:rPr>
          <w:rFonts w:hint="eastAsia"/>
        </w:rPr>
        <w:t>4</w:t>
      </w:r>
      <w:r w:rsidR="006B10E3">
        <w:rPr>
          <w:rFonts w:hint="eastAsia"/>
        </w:rPr>
        <w:t xml:space="preserve"> </w:t>
      </w:r>
      <w:r w:rsidRPr="00FD7042">
        <w:t>~</w:t>
      </w:r>
      <w:r w:rsidR="006B10E3">
        <w:rPr>
          <w:rFonts w:hint="eastAsia"/>
        </w:rPr>
        <w:t xml:space="preserve"> </w:t>
      </w:r>
      <w:r w:rsidR="006B10E3">
        <w:rPr>
          <w:rFonts w:hint="eastAsia"/>
        </w:rPr>
        <w:t>图</w:t>
      </w:r>
      <w:r w:rsidR="006B10E3">
        <w:rPr>
          <w:rFonts w:hint="eastAsia"/>
        </w:rPr>
        <w:t>2-1</w:t>
      </w:r>
      <w:r w:rsidR="00367FB7">
        <w:rPr>
          <w:rFonts w:hint="eastAsia"/>
        </w:rPr>
        <w:t>6</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sidR="0042197D">
        <w:rPr>
          <w:rFonts w:hint="eastAsia"/>
        </w:rPr>
        <w:t>。特别需要注意的是，</w:t>
      </w:r>
      <w:r w:rsidRPr="00FD7042">
        <w:rPr>
          <w:rFonts w:hint="eastAsia"/>
        </w:rPr>
        <w:t>当车辆经过桥面伸缩缝时，水下声压会出现</w:t>
      </w:r>
      <w:r w:rsidR="0042197D">
        <w:rPr>
          <w:rFonts w:hint="eastAsia"/>
        </w:rPr>
        <w:t>尤其明显的</w:t>
      </w:r>
      <w:r w:rsidRPr="00FD7042">
        <w:rPr>
          <w:rFonts w:hint="eastAsia"/>
        </w:rPr>
        <w:t>短时脉冲峰值。</w:t>
      </w:r>
      <w:r w:rsidR="0042197D" w:rsidRPr="0042197D">
        <w:t>当车辆驶过伸缩缝时，会产生明显的撞击和振动。轮胎冲击伸缩缝垂直面的瞬态激励，以及桥面不连续引起的车轮跳动，都是</w:t>
      </w:r>
      <w:r w:rsidR="0042197D">
        <w:rPr>
          <w:rFonts w:hint="eastAsia"/>
        </w:rPr>
        <w:t>桥梁机械结构振动</w:t>
      </w:r>
      <w:r w:rsidR="0042197D" w:rsidRPr="0042197D">
        <w:t>的主要来源</w:t>
      </w:r>
      <w:r w:rsidR="00857FE6" w:rsidRPr="00857FE6">
        <w:rPr>
          <w:vertAlign w:val="superscript"/>
        </w:rPr>
        <w:fldChar w:fldCharType="begin"/>
      </w:r>
      <w:r w:rsidR="00857FE6" w:rsidRPr="00857FE6">
        <w:rPr>
          <w:vertAlign w:val="superscript"/>
        </w:rPr>
        <w:instrText xml:space="preserve"> REF _Ref191563965 \r \h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[67]</w:t>
      </w:r>
      <w:r w:rsidR="00857FE6" w:rsidRPr="00857FE6">
        <w:rPr>
          <w:vertAlign w:val="superscript"/>
        </w:rPr>
        <w:fldChar w:fldCharType="end"/>
      </w:r>
      <w:r w:rsidR="0042197D">
        <w:rPr>
          <w:rFonts w:hint="eastAsia"/>
        </w:rPr>
        <w:t>。</w:t>
      </w:r>
      <w:r w:rsidR="0042197D" w:rsidRPr="0042197D">
        <w:t>这类</w:t>
      </w:r>
      <w:r w:rsidR="0042197D" w:rsidRPr="00857FE6">
        <w:t>冲击噪声</w:t>
      </w:r>
      <w:r w:rsidR="0042197D" w:rsidRPr="0042197D">
        <w:t>往往表现为强烈的脉冲声，特别是大型卡车通过时，</w:t>
      </w:r>
      <w:r w:rsidR="0042197D">
        <w:rPr>
          <w:rFonts w:hint="eastAsia"/>
        </w:rPr>
        <w:t>引起桥墩与地基振动，向水下辐射噪声</w:t>
      </w:r>
      <w:r w:rsidR="0042197D" w:rsidRPr="0042197D">
        <w:rPr>
          <w:rFonts w:hint="eastAsia"/>
        </w:rPr>
        <w:t>，</w:t>
      </w:r>
      <w:r w:rsidR="0042197D">
        <w:rPr>
          <w:rFonts w:hint="eastAsia"/>
        </w:rPr>
        <w:t>其中</w:t>
      </w:r>
      <w:r w:rsidR="00857FE6">
        <w:rPr>
          <w:rFonts w:hint="eastAsia"/>
        </w:rPr>
        <w:t>桥墩</w:t>
      </w:r>
      <w:r w:rsidR="0042197D" w:rsidRPr="0042197D">
        <w:rPr>
          <w:rFonts w:hint="eastAsia"/>
        </w:rPr>
        <w:t>振动产生的水下噪声对总声级的贡献更大</w:t>
      </w:r>
      <w:r w:rsidR="00857FE6" w:rsidRPr="00857FE6">
        <w:rPr>
          <w:vertAlign w:val="superscript"/>
        </w:rPr>
        <w:fldChar w:fldCharType="begin"/>
      </w:r>
      <w:r w:rsidR="00857FE6" w:rsidRPr="00857FE6">
        <w:rPr>
          <w:vertAlign w:val="superscript"/>
        </w:rPr>
        <w:instrText xml:space="preserve"> </w:instrText>
      </w:r>
      <w:r w:rsidR="00857FE6" w:rsidRPr="00857FE6">
        <w:rPr>
          <w:rFonts w:hint="eastAsia"/>
          <w:vertAlign w:val="superscript"/>
        </w:rPr>
        <w:instrText>REF _Ref191563985 \r \h</w:instrText>
      </w:r>
      <w:r w:rsidR="00857FE6" w:rsidRPr="00857FE6">
        <w:rPr>
          <w:vertAlign w:val="superscript"/>
        </w:rPr>
        <w:instrText xml:space="preserve">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[68]</w:t>
      </w:r>
      <w:r w:rsidR="00857FE6" w:rsidRPr="00857FE6">
        <w:rPr>
          <w:vertAlign w:val="superscript"/>
        </w:rPr>
        <w:fldChar w:fldCharType="end"/>
      </w:r>
      <w:r w:rsidR="0042197D">
        <w:rPr>
          <w:rFonts w:hint="eastAsia"/>
        </w:rPr>
        <w:t>。</w:t>
      </w:r>
    </w:p>
    <w:p w14:paraId="70BD6EFA" w14:textId="36F8F8FE" w:rsidR="00FD7042" w:rsidRDefault="00004AEF" w:rsidP="00FD7042">
      <w:pPr>
        <w:spacing w:line="360" w:lineRule="auto"/>
        <w:ind w:firstLineChars="200" w:firstLine="480"/>
      </w:pPr>
      <w:r>
        <w:rPr>
          <w:rFonts w:hint="eastAsia"/>
        </w:rPr>
        <w:t>如图</w:t>
      </w:r>
      <w:r>
        <w:rPr>
          <w:rFonts w:hint="eastAsia"/>
        </w:rPr>
        <w:t>2-1</w:t>
      </w:r>
      <w:r w:rsidR="00367FB7">
        <w:rPr>
          <w:rFonts w:hint="eastAsia"/>
        </w:rPr>
        <w:t>4</w:t>
      </w:r>
      <w:r>
        <w:rPr>
          <w:rFonts w:hint="eastAsia"/>
        </w:rPr>
        <w:t>，</w:t>
      </w:r>
      <w:r w:rsidR="00FD7042" w:rsidRPr="00FD7042">
        <w:rPr>
          <w:rFonts w:hint="eastAsia"/>
        </w:rPr>
        <w:t>以测点</w:t>
      </w:r>
      <w:r w:rsidR="00FD7042" w:rsidRPr="00FD7042">
        <w:t>A</w:t>
      </w:r>
      <w:r w:rsidR="00FD7042" w:rsidRPr="00FD7042">
        <w:rPr>
          <w:rFonts w:hint="eastAsia"/>
        </w:rPr>
        <w:t>为例，在约</w:t>
      </w:r>
      <w:r w:rsidR="00FD7042" w:rsidRPr="00FD7042">
        <w:t>50 s</w:t>
      </w:r>
      <w:r w:rsidR="00FD7042" w:rsidRPr="00FD7042">
        <w:rPr>
          <w:rFonts w:hint="eastAsia"/>
        </w:rPr>
        <w:t>处捕捉到一次显著的脉冲，其持续时间约</w:t>
      </w:r>
      <w:r w:rsidR="00FD7042" w:rsidRPr="00FD7042">
        <w:t>0.2 s</w:t>
      </w:r>
      <w:r w:rsidR="00FD7042" w:rsidRPr="00FD7042">
        <w:rPr>
          <w:rFonts w:hint="eastAsia"/>
        </w:rPr>
        <w:t>，对应一辆重型卡车经过伸缩缝产生的冲击噪声。该事件中声压瞬时峰值达到</w:t>
      </w:r>
      <w:r w:rsidR="00FD7042" w:rsidRPr="00FD7042">
        <w:rPr>
          <w:rFonts w:hint="eastAsia"/>
        </w:rPr>
        <w:lastRenderedPageBreak/>
        <w:t>约</w:t>
      </w:r>
      <w:r w:rsidR="00FD7042" w:rsidRPr="00FD7042">
        <w:t>6.5 Pa</w:t>
      </w:r>
      <w:r w:rsidR="00FD7042" w:rsidRPr="00FD7042">
        <w:rPr>
          <w:rFonts w:hint="eastAsia"/>
        </w:rPr>
        <w:t>（约</w:t>
      </w:r>
      <w:r w:rsidR="00FD7042" w:rsidRPr="00FD7042">
        <w:t>136 dB re 1 µPa</w:t>
      </w:r>
      <w:r w:rsidR="00FD7042" w:rsidRPr="00FD7042">
        <w:rPr>
          <w:rFonts w:hint="eastAsia"/>
        </w:rPr>
        <w:t>）。相比之下，小型车辆（如小轿车）通过伸缩缝时的噪声要低得多，在时域波形中往往难以分辨，其峰值声压不足</w:t>
      </w:r>
      <w:r w:rsidR="00FD7042" w:rsidRPr="00FD7042">
        <w:t>5.5 Pa</w:t>
      </w:r>
      <w:r w:rsidR="00FD7042" w:rsidRPr="00FD7042">
        <w:rPr>
          <w:rFonts w:hint="eastAsia"/>
        </w:rPr>
        <w:t>（约</w:t>
      </w:r>
      <w:r w:rsidR="00FD7042" w:rsidRPr="00FD7042">
        <w:t>134 dB</w:t>
      </w:r>
      <w:r w:rsidR="00FD7042" w:rsidRPr="00FD7042">
        <w:rPr>
          <w:rFonts w:hint="eastAsia"/>
        </w:rPr>
        <w:t>）。</w:t>
      </w:r>
    </w:p>
    <w:p w14:paraId="67B6F6B0" w14:textId="700C7CE5" w:rsidR="00FD7042" w:rsidRDefault="006B10E3" w:rsidP="006B10E3">
      <w:pPr>
        <w:spacing w:line="360" w:lineRule="auto"/>
        <w:jc w:val="center"/>
      </w:pPr>
      <w:r>
        <w:rPr>
          <w:noProof/>
        </w:rPr>
        <w:drawing>
          <wp:inline distT="0" distB="0" distL="0" distR="0" wp14:anchorId="5EB3FDA7" wp14:editId="7937E300">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15A0815" w14:textId="116F34A5" w:rsidR="006B10E3" w:rsidRDefault="006B10E3" w:rsidP="006B10E3">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5DE159E4" w14:textId="0B3D21B3" w:rsidR="006B10E3" w:rsidRDefault="002E2DD6" w:rsidP="006B10E3">
      <w:pPr>
        <w:spacing w:line="360" w:lineRule="auto"/>
        <w:jc w:val="center"/>
      </w:pPr>
      <w:r>
        <w:rPr>
          <w:rFonts w:hint="eastAsia"/>
          <w:noProof/>
        </w:rPr>
        <w:drawing>
          <wp:inline distT="0" distB="0" distL="0" distR="0" wp14:anchorId="4C418E5F" wp14:editId="521859E2">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DD65133" w14:textId="43C63097" w:rsidR="002E2DD6" w:rsidRDefault="002E2DD6" w:rsidP="002E2DD6">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6A5136CF" w14:textId="77777777" w:rsidR="002E2DD6" w:rsidRDefault="002E2DD6" w:rsidP="006B10E3">
      <w:pPr>
        <w:spacing w:line="360" w:lineRule="auto"/>
        <w:jc w:val="center"/>
      </w:pPr>
    </w:p>
    <w:p w14:paraId="650670CE" w14:textId="78D4E226" w:rsidR="002E2DD6" w:rsidRDefault="002E2DD6" w:rsidP="006B10E3">
      <w:pPr>
        <w:spacing w:line="360" w:lineRule="auto"/>
        <w:jc w:val="center"/>
      </w:pPr>
      <w:r>
        <w:rPr>
          <w:noProof/>
        </w:rPr>
        <w:lastRenderedPageBreak/>
        <w:drawing>
          <wp:inline distT="0" distB="0" distL="0" distR="0" wp14:anchorId="4A6B4317" wp14:editId="3798B7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1CEFDEEA" w14:textId="6AF1FA92" w:rsidR="002E2DD6" w:rsidRDefault="002E2DD6" w:rsidP="002E2DD6">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4E611A" w14:textId="77777777" w:rsidR="002E2DD6" w:rsidRPr="00367FB7" w:rsidRDefault="002E2DD6" w:rsidP="006B10E3">
      <w:pPr>
        <w:spacing w:line="360" w:lineRule="auto"/>
        <w:jc w:val="center"/>
      </w:pPr>
    </w:p>
    <w:p w14:paraId="3797CB02" w14:textId="068C43B8" w:rsidR="006B10E3" w:rsidRDefault="002E2DD6" w:rsidP="002E2DD6">
      <w:pPr>
        <w:spacing w:line="360" w:lineRule="auto"/>
        <w:ind w:firstLine="420"/>
      </w:pPr>
      <w:r w:rsidRPr="002E2DD6">
        <w:t>三个测点的时域信号统计指标存在明显差异</w:t>
      </w:r>
      <w:r w:rsidR="00CC2087">
        <w:rPr>
          <w:rFonts w:hint="eastAsia"/>
        </w:rPr>
        <w:t>，详见表</w:t>
      </w:r>
      <w:r w:rsidR="00E63569">
        <w:rPr>
          <w:rFonts w:hint="eastAsia"/>
        </w:rPr>
        <w:t>2-</w:t>
      </w:r>
      <w:r w:rsidR="00CC2087">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），表明信号中蕴含强烈的瞬态成分。上述时域分析结果为我们理解桥梁噪声的冲击性和不均匀性提供了直观依据。</w:t>
      </w:r>
    </w:p>
    <w:p w14:paraId="7D78C4D7" w14:textId="77777777" w:rsidR="009C1C4A" w:rsidRDefault="009C1C4A" w:rsidP="002E2DD6">
      <w:pPr>
        <w:spacing w:line="360" w:lineRule="auto"/>
        <w:ind w:firstLine="420"/>
      </w:pPr>
    </w:p>
    <w:p w14:paraId="15E96C14" w14:textId="77777777" w:rsidR="009C1C4A" w:rsidRDefault="009C1C4A" w:rsidP="002E2DD6">
      <w:pPr>
        <w:spacing w:line="360" w:lineRule="auto"/>
        <w:ind w:firstLine="420"/>
      </w:pPr>
    </w:p>
    <w:p w14:paraId="6119E2E4" w14:textId="77777777" w:rsidR="009C1C4A" w:rsidRDefault="009C1C4A" w:rsidP="002E2DD6">
      <w:pPr>
        <w:spacing w:line="360" w:lineRule="auto"/>
        <w:ind w:firstLine="420"/>
      </w:pPr>
    </w:p>
    <w:p w14:paraId="71AE01DD" w14:textId="77777777" w:rsidR="009C1C4A" w:rsidRDefault="009C1C4A" w:rsidP="002E2DD6">
      <w:pPr>
        <w:spacing w:line="360" w:lineRule="auto"/>
        <w:ind w:firstLine="420"/>
      </w:pPr>
    </w:p>
    <w:p w14:paraId="414C2A8B" w14:textId="20C4AF54" w:rsidR="00CC2087" w:rsidRDefault="00CC2087" w:rsidP="00CC2087">
      <w:pPr>
        <w:spacing w:beforeLines="50" w:before="156" w:line="360" w:lineRule="auto"/>
        <w:rPr>
          <w:b/>
          <w:bCs/>
        </w:rPr>
      </w:pPr>
      <w:r>
        <w:rPr>
          <w:rFonts w:hint="eastAsia"/>
          <w:b/>
          <w:bCs/>
        </w:rPr>
        <w:t>表</w:t>
      </w:r>
      <w:r w:rsidR="00E63569">
        <w:rPr>
          <w:rFonts w:hint="eastAsia"/>
          <w:b/>
          <w:bCs/>
        </w:rPr>
        <w:t>2-</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417"/>
        <w:gridCol w:w="1406"/>
        <w:gridCol w:w="1440"/>
        <w:gridCol w:w="1488"/>
        <w:gridCol w:w="1605"/>
        <w:gridCol w:w="1304"/>
      </w:tblGrid>
      <w:tr w:rsidR="00CC2087" w14:paraId="5CDDD999" w14:textId="77777777" w:rsidTr="00EC56A0">
        <w:tc>
          <w:tcPr>
            <w:tcW w:w="1417" w:type="dxa"/>
            <w:tcBorders>
              <w:top w:val="double" w:sz="4" w:space="0" w:color="auto"/>
              <w:bottom w:val="double" w:sz="4" w:space="0" w:color="auto"/>
              <w:right w:val="single" w:sz="4" w:space="0" w:color="auto"/>
            </w:tcBorders>
            <w:vAlign w:val="center"/>
          </w:tcPr>
          <w:p w14:paraId="2208EDA4" w14:textId="77777777" w:rsidR="00CC2087" w:rsidRDefault="00CC2087" w:rsidP="00B77F34">
            <w:pPr>
              <w:jc w:val="center"/>
            </w:pPr>
            <w:r>
              <w:rPr>
                <w:rFonts w:hint="eastAsia"/>
              </w:rPr>
              <w:t>测点</w:t>
            </w:r>
          </w:p>
        </w:tc>
        <w:tc>
          <w:tcPr>
            <w:tcW w:w="1406" w:type="dxa"/>
            <w:tcBorders>
              <w:top w:val="double" w:sz="4" w:space="0" w:color="auto"/>
              <w:left w:val="single" w:sz="4" w:space="0" w:color="auto"/>
              <w:bottom w:val="double" w:sz="4" w:space="0" w:color="auto"/>
              <w:right w:val="single" w:sz="4" w:space="0" w:color="auto"/>
            </w:tcBorders>
            <w:vAlign w:val="center"/>
          </w:tcPr>
          <w:p w14:paraId="4B916992" w14:textId="77777777" w:rsidR="00CC2087" w:rsidRDefault="00CC2087" w:rsidP="00B77F34">
            <w:pPr>
              <w:jc w:val="center"/>
            </w:pPr>
            <w:r>
              <w:rPr>
                <w:rFonts w:hint="eastAsia"/>
              </w:rPr>
              <w:t>水深</w:t>
            </w:r>
          </w:p>
          <w:p w14:paraId="248BDA56" w14:textId="77777777" w:rsidR="00CC2087" w:rsidRDefault="00CC2087" w:rsidP="00B77F34">
            <w:pPr>
              <w:jc w:val="center"/>
            </w:pPr>
            <w:r>
              <w:rPr>
                <w:rFonts w:hint="eastAsia"/>
              </w:rPr>
              <w:t>(</w:t>
            </w:r>
            <w:r>
              <w:t>m)</w:t>
            </w:r>
          </w:p>
        </w:tc>
        <w:tc>
          <w:tcPr>
            <w:tcW w:w="1440" w:type="dxa"/>
            <w:tcBorders>
              <w:top w:val="double" w:sz="4" w:space="0" w:color="auto"/>
              <w:left w:val="single" w:sz="4" w:space="0" w:color="auto"/>
              <w:bottom w:val="double" w:sz="4" w:space="0" w:color="auto"/>
              <w:right w:val="single" w:sz="4" w:space="0" w:color="auto"/>
            </w:tcBorders>
            <w:vAlign w:val="center"/>
          </w:tcPr>
          <w:p w14:paraId="2443D5FB" w14:textId="77777777" w:rsidR="00CC2087" w:rsidRDefault="00CC2087" w:rsidP="00B77F34">
            <w:pPr>
              <w:jc w:val="center"/>
            </w:pPr>
            <w:r>
              <w:rPr>
                <w:rFonts w:hint="eastAsia"/>
              </w:rPr>
              <w:t>测点水深</w:t>
            </w:r>
          </w:p>
          <w:p w14:paraId="5974D5A0" w14:textId="77777777" w:rsidR="00CC2087" w:rsidRDefault="00CC2087" w:rsidP="00B77F34">
            <w:pPr>
              <w:jc w:val="center"/>
            </w:pPr>
            <w:r>
              <w:rPr>
                <w:rFonts w:hint="eastAsia"/>
              </w:rPr>
              <w:t>(</w:t>
            </w:r>
            <w:r>
              <w:t>m)</w:t>
            </w:r>
          </w:p>
        </w:tc>
        <w:tc>
          <w:tcPr>
            <w:tcW w:w="1488" w:type="dxa"/>
            <w:tcBorders>
              <w:top w:val="double" w:sz="4" w:space="0" w:color="auto"/>
              <w:left w:val="single" w:sz="4" w:space="0" w:color="auto"/>
              <w:bottom w:val="double" w:sz="4" w:space="0" w:color="auto"/>
              <w:right w:val="single" w:sz="4" w:space="0" w:color="auto"/>
            </w:tcBorders>
            <w:vAlign w:val="center"/>
          </w:tcPr>
          <w:p w14:paraId="723433FD" w14:textId="77777777" w:rsidR="00CC2087" w:rsidRDefault="00CC2087" w:rsidP="00B77F34">
            <w:pPr>
              <w:jc w:val="center"/>
            </w:pPr>
            <w:r>
              <w:rPr>
                <w:rFonts w:hint="eastAsia"/>
              </w:rPr>
              <w:t>峰值声压级</w:t>
            </w:r>
          </w:p>
          <w:p w14:paraId="57BB5B15" w14:textId="77777777" w:rsidR="00CC2087" w:rsidRDefault="00CC2087" w:rsidP="00B77F34">
            <w:pPr>
              <w:jc w:val="center"/>
            </w:pPr>
            <w:r>
              <w:t>(dB</w:t>
            </w:r>
            <w:r>
              <w:rPr>
                <w:rFonts w:hint="eastAsia"/>
              </w:rPr>
              <w:t>)</w:t>
            </w:r>
          </w:p>
        </w:tc>
        <w:tc>
          <w:tcPr>
            <w:tcW w:w="1605" w:type="dxa"/>
            <w:tcBorders>
              <w:top w:val="double" w:sz="4" w:space="0" w:color="auto"/>
              <w:left w:val="single" w:sz="4" w:space="0" w:color="auto"/>
              <w:bottom w:val="double" w:sz="4" w:space="0" w:color="auto"/>
              <w:right w:val="single" w:sz="4" w:space="0" w:color="auto"/>
            </w:tcBorders>
            <w:vAlign w:val="center"/>
          </w:tcPr>
          <w:p w14:paraId="49A21D4E" w14:textId="77777777" w:rsidR="00CC2087" w:rsidRDefault="00CC2087" w:rsidP="00B77F34">
            <w:pPr>
              <w:jc w:val="center"/>
            </w:pPr>
            <w:r>
              <w:rPr>
                <w:rFonts w:hint="eastAsia"/>
              </w:rPr>
              <w:t>均方根声压级</w:t>
            </w:r>
          </w:p>
          <w:p w14:paraId="6B4B09A8" w14:textId="77777777" w:rsidR="00CC2087" w:rsidRDefault="00CC2087" w:rsidP="00B77F34">
            <w:pPr>
              <w:jc w:val="center"/>
            </w:pPr>
            <w:r>
              <w:t>(dB</w:t>
            </w:r>
            <w:r>
              <w:rPr>
                <w:rFonts w:hint="eastAsia"/>
              </w:rPr>
              <w:t>)</w:t>
            </w:r>
          </w:p>
        </w:tc>
        <w:tc>
          <w:tcPr>
            <w:tcW w:w="1304" w:type="dxa"/>
            <w:tcBorders>
              <w:top w:val="double" w:sz="4" w:space="0" w:color="auto"/>
              <w:left w:val="single" w:sz="4" w:space="0" w:color="auto"/>
              <w:bottom w:val="double" w:sz="4" w:space="0" w:color="auto"/>
            </w:tcBorders>
            <w:vAlign w:val="center"/>
          </w:tcPr>
          <w:p w14:paraId="38BE6772" w14:textId="77777777" w:rsidR="00CC2087" w:rsidRDefault="00CC2087" w:rsidP="00B77F34">
            <w:pPr>
              <w:jc w:val="center"/>
            </w:pPr>
            <w:r>
              <w:rPr>
                <w:rFonts w:hint="eastAsia"/>
              </w:rPr>
              <w:t>声暴露级</w:t>
            </w:r>
          </w:p>
          <w:p w14:paraId="7B934C2A" w14:textId="77777777" w:rsidR="00CC2087" w:rsidRDefault="00CC2087" w:rsidP="00B77F34">
            <w:pPr>
              <w:jc w:val="center"/>
            </w:pPr>
            <w:r>
              <w:t>(dB</w:t>
            </w:r>
            <w:r>
              <w:rPr>
                <w:rFonts w:hint="eastAsia"/>
              </w:rPr>
              <w:t>)</w:t>
            </w:r>
          </w:p>
        </w:tc>
      </w:tr>
      <w:tr w:rsidR="00CC2087" w14:paraId="4B671D9F" w14:textId="77777777" w:rsidTr="00EC56A0">
        <w:tc>
          <w:tcPr>
            <w:tcW w:w="1417" w:type="dxa"/>
            <w:vMerge w:val="restart"/>
            <w:tcBorders>
              <w:top w:val="double" w:sz="4" w:space="0" w:color="auto"/>
              <w:bottom w:val="single" w:sz="4" w:space="0" w:color="auto"/>
              <w:right w:val="single" w:sz="4" w:space="0" w:color="auto"/>
            </w:tcBorders>
            <w:vAlign w:val="center"/>
          </w:tcPr>
          <w:p w14:paraId="45F1A39D" w14:textId="77777777" w:rsidR="00CC2087" w:rsidRDefault="00CC2087" w:rsidP="00B77F34">
            <w:pPr>
              <w:jc w:val="center"/>
            </w:pPr>
            <w:r>
              <w:t>A</w:t>
            </w:r>
          </w:p>
        </w:tc>
        <w:tc>
          <w:tcPr>
            <w:tcW w:w="1406" w:type="dxa"/>
            <w:vMerge w:val="restart"/>
            <w:tcBorders>
              <w:top w:val="double" w:sz="4" w:space="0" w:color="auto"/>
              <w:left w:val="single" w:sz="4" w:space="0" w:color="auto"/>
              <w:bottom w:val="single" w:sz="4" w:space="0" w:color="auto"/>
              <w:right w:val="single" w:sz="4" w:space="0" w:color="auto"/>
            </w:tcBorders>
            <w:vAlign w:val="center"/>
          </w:tcPr>
          <w:p w14:paraId="621EA07D" w14:textId="77777777" w:rsidR="00CC2087" w:rsidRDefault="00CC2087" w:rsidP="00B77F34">
            <w:pPr>
              <w:jc w:val="center"/>
            </w:pPr>
            <w:r>
              <w:t>8.5</w:t>
            </w:r>
          </w:p>
        </w:tc>
        <w:tc>
          <w:tcPr>
            <w:tcW w:w="1440" w:type="dxa"/>
            <w:tcBorders>
              <w:top w:val="double" w:sz="4" w:space="0" w:color="auto"/>
              <w:left w:val="single" w:sz="4" w:space="0" w:color="auto"/>
              <w:bottom w:val="single" w:sz="4" w:space="0" w:color="auto"/>
              <w:right w:val="single" w:sz="4" w:space="0" w:color="auto"/>
            </w:tcBorders>
            <w:vAlign w:val="center"/>
          </w:tcPr>
          <w:p w14:paraId="4BFFCF2D" w14:textId="77777777" w:rsidR="00CC2087" w:rsidRDefault="00CC2087" w:rsidP="00B77F34">
            <w:pPr>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BBBD2D" w14:textId="77777777" w:rsidR="00CC2087" w:rsidRDefault="00CC2087" w:rsidP="00B77F34">
            <w:pPr>
              <w:jc w:val="center"/>
            </w:pPr>
            <w:r>
              <w:rPr>
                <w:rFonts w:hint="eastAsia"/>
              </w:rPr>
              <w:t>1</w:t>
            </w:r>
            <w:r>
              <w:t>56.4</w:t>
            </w:r>
          </w:p>
        </w:tc>
        <w:tc>
          <w:tcPr>
            <w:tcW w:w="1605" w:type="dxa"/>
            <w:tcBorders>
              <w:top w:val="double" w:sz="4" w:space="0" w:color="auto"/>
              <w:left w:val="single" w:sz="4" w:space="0" w:color="auto"/>
              <w:bottom w:val="single" w:sz="4" w:space="0" w:color="auto"/>
              <w:right w:val="single" w:sz="4" w:space="0" w:color="auto"/>
            </w:tcBorders>
            <w:vAlign w:val="center"/>
          </w:tcPr>
          <w:p w14:paraId="50553A4B" w14:textId="77777777" w:rsidR="00CC2087" w:rsidRDefault="00CC2087" w:rsidP="00B77F34">
            <w:pPr>
              <w:jc w:val="center"/>
            </w:pPr>
            <w:r>
              <w:rPr>
                <w:rFonts w:hint="eastAsia"/>
              </w:rPr>
              <w:t>1</w:t>
            </w:r>
            <w:r>
              <w:t>16.6</w:t>
            </w:r>
          </w:p>
        </w:tc>
        <w:tc>
          <w:tcPr>
            <w:tcW w:w="1304" w:type="dxa"/>
            <w:tcBorders>
              <w:top w:val="double" w:sz="4" w:space="0" w:color="auto"/>
              <w:left w:val="single" w:sz="4" w:space="0" w:color="auto"/>
              <w:bottom w:val="single" w:sz="4" w:space="0" w:color="auto"/>
            </w:tcBorders>
            <w:vAlign w:val="center"/>
          </w:tcPr>
          <w:p w14:paraId="70AA2C01" w14:textId="77777777" w:rsidR="00CC2087" w:rsidRDefault="00CC2087" w:rsidP="00B77F34">
            <w:pPr>
              <w:jc w:val="center"/>
            </w:pPr>
            <w:r>
              <w:rPr>
                <w:rFonts w:hint="eastAsia"/>
              </w:rPr>
              <w:t>1</w:t>
            </w:r>
            <w:r>
              <w:t>19.6</w:t>
            </w:r>
          </w:p>
        </w:tc>
      </w:tr>
      <w:tr w:rsidR="00CC2087" w14:paraId="7F9AED87" w14:textId="77777777" w:rsidTr="00EC56A0">
        <w:tc>
          <w:tcPr>
            <w:tcW w:w="1417" w:type="dxa"/>
            <w:vMerge/>
            <w:tcBorders>
              <w:top w:val="single" w:sz="4" w:space="0" w:color="auto"/>
              <w:bottom w:val="single" w:sz="4" w:space="0" w:color="auto"/>
              <w:right w:val="single" w:sz="4" w:space="0" w:color="auto"/>
            </w:tcBorders>
            <w:vAlign w:val="center"/>
          </w:tcPr>
          <w:p w14:paraId="4DE82EF5" w14:textId="77777777" w:rsidR="00CC2087" w:rsidRDefault="00CC2087" w:rsidP="00B77F34">
            <w:pPr>
              <w:jc w:val="center"/>
            </w:pPr>
          </w:p>
        </w:tc>
        <w:tc>
          <w:tcPr>
            <w:tcW w:w="1406" w:type="dxa"/>
            <w:vMerge/>
            <w:tcBorders>
              <w:top w:val="single" w:sz="4" w:space="0" w:color="auto"/>
              <w:left w:val="single" w:sz="4" w:space="0" w:color="auto"/>
              <w:bottom w:val="single" w:sz="4" w:space="0" w:color="auto"/>
              <w:right w:val="single" w:sz="4" w:space="0" w:color="auto"/>
            </w:tcBorders>
            <w:vAlign w:val="center"/>
          </w:tcPr>
          <w:p w14:paraId="5F5E50CF" w14:textId="77777777" w:rsidR="00CC2087" w:rsidRDefault="00CC2087" w:rsidP="00B77F34">
            <w:pPr>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404EECF1" w14:textId="77777777" w:rsidR="00CC2087" w:rsidRDefault="00CC2087" w:rsidP="00B77F34">
            <w:pPr>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2EE4A7ED" w14:textId="77777777" w:rsidR="00CC2087" w:rsidRDefault="00CC2087" w:rsidP="00B77F34">
            <w:pPr>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150B08CA" w14:textId="77777777" w:rsidR="00CC2087" w:rsidRDefault="00CC2087" w:rsidP="00B77F34">
            <w:pPr>
              <w:jc w:val="center"/>
              <w:rPr>
                <w:b/>
                <w:bCs/>
              </w:rPr>
            </w:pPr>
            <w:r>
              <w:rPr>
                <w:rFonts w:hint="eastAsia"/>
                <w:b/>
                <w:bCs/>
              </w:rPr>
              <w:t>1</w:t>
            </w:r>
            <w:r>
              <w:rPr>
                <w:b/>
                <w:bCs/>
              </w:rPr>
              <w:t>22.9</w:t>
            </w:r>
          </w:p>
        </w:tc>
        <w:tc>
          <w:tcPr>
            <w:tcW w:w="1304" w:type="dxa"/>
            <w:tcBorders>
              <w:top w:val="single" w:sz="4" w:space="0" w:color="auto"/>
              <w:left w:val="single" w:sz="4" w:space="0" w:color="auto"/>
              <w:bottom w:val="single" w:sz="4" w:space="0" w:color="auto"/>
            </w:tcBorders>
            <w:vAlign w:val="center"/>
          </w:tcPr>
          <w:p w14:paraId="635CF11E" w14:textId="77777777" w:rsidR="00CC2087" w:rsidRDefault="00CC2087" w:rsidP="00B77F34">
            <w:pPr>
              <w:jc w:val="center"/>
            </w:pPr>
            <w:r>
              <w:rPr>
                <w:rFonts w:hint="eastAsia"/>
              </w:rPr>
              <w:t>1</w:t>
            </w:r>
            <w:r>
              <w:t>26.9</w:t>
            </w:r>
          </w:p>
        </w:tc>
      </w:tr>
      <w:tr w:rsidR="00CC2087" w14:paraId="57D8D5F7" w14:textId="77777777" w:rsidTr="00EC56A0">
        <w:tc>
          <w:tcPr>
            <w:tcW w:w="1417" w:type="dxa"/>
            <w:vMerge/>
            <w:tcBorders>
              <w:top w:val="single" w:sz="4" w:space="0" w:color="auto"/>
              <w:bottom w:val="double" w:sz="4" w:space="0" w:color="auto"/>
              <w:right w:val="single" w:sz="4" w:space="0" w:color="auto"/>
            </w:tcBorders>
            <w:vAlign w:val="center"/>
          </w:tcPr>
          <w:p w14:paraId="759747E1" w14:textId="77777777" w:rsidR="00CC2087" w:rsidRDefault="00CC2087" w:rsidP="00B77F34">
            <w:pPr>
              <w:jc w:val="center"/>
            </w:pPr>
          </w:p>
        </w:tc>
        <w:tc>
          <w:tcPr>
            <w:tcW w:w="1406" w:type="dxa"/>
            <w:vMerge/>
            <w:tcBorders>
              <w:top w:val="single" w:sz="4" w:space="0" w:color="auto"/>
              <w:left w:val="single" w:sz="4" w:space="0" w:color="auto"/>
              <w:bottom w:val="double" w:sz="4" w:space="0" w:color="auto"/>
              <w:right w:val="single" w:sz="4" w:space="0" w:color="auto"/>
            </w:tcBorders>
            <w:vAlign w:val="center"/>
          </w:tcPr>
          <w:p w14:paraId="47AD7C0C" w14:textId="77777777" w:rsidR="00CC2087" w:rsidRDefault="00CC2087" w:rsidP="00B77F34">
            <w:pPr>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657CB532" w14:textId="77777777" w:rsidR="00CC2087" w:rsidRDefault="00CC2087" w:rsidP="00B77F34">
            <w:pPr>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7C401B06" w14:textId="77777777" w:rsidR="00CC2087" w:rsidRDefault="00CC2087" w:rsidP="00B77F34">
            <w:pPr>
              <w:jc w:val="center"/>
            </w:pPr>
            <w:r>
              <w:rPr>
                <w:rFonts w:hint="eastAsia"/>
              </w:rPr>
              <w:t>1</w:t>
            </w:r>
            <w:r>
              <w:t>49.3</w:t>
            </w:r>
          </w:p>
        </w:tc>
        <w:tc>
          <w:tcPr>
            <w:tcW w:w="1605" w:type="dxa"/>
            <w:tcBorders>
              <w:top w:val="single" w:sz="4" w:space="0" w:color="auto"/>
              <w:left w:val="single" w:sz="4" w:space="0" w:color="auto"/>
              <w:bottom w:val="double" w:sz="4" w:space="0" w:color="auto"/>
              <w:right w:val="single" w:sz="4" w:space="0" w:color="auto"/>
            </w:tcBorders>
            <w:vAlign w:val="center"/>
          </w:tcPr>
          <w:p w14:paraId="4259A98B" w14:textId="77777777" w:rsidR="00CC2087" w:rsidRDefault="00CC2087" w:rsidP="00B77F34">
            <w:pPr>
              <w:jc w:val="center"/>
            </w:pPr>
            <w:r>
              <w:rPr>
                <w:rFonts w:hint="eastAsia"/>
              </w:rPr>
              <w:t>1</w:t>
            </w:r>
            <w:r>
              <w:t>21.7</w:t>
            </w:r>
          </w:p>
        </w:tc>
        <w:tc>
          <w:tcPr>
            <w:tcW w:w="1304" w:type="dxa"/>
            <w:tcBorders>
              <w:top w:val="single" w:sz="4" w:space="0" w:color="auto"/>
              <w:left w:val="single" w:sz="4" w:space="0" w:color="auto"/>
              <w:bottom w:val="double" w:sz="4" w:space="0" w:color="auto"/>
            </w:tcBorders>
            <w:vAlign w:val="center"/>
          </w:tcPr>
          <w:p w14:paraId="04CA16C9" w14:textId="77777777" w:rsidR="00CC2087" w:rsidRDefault="00CC2087" w:rsidP="00B77F34">
            <w:pPr>
              <w:jc w:val="center"/>
              <w:rPr>
                <w:b/>
                <w:bCs/>
              </w:rPr>
            </w:pPr>
            <w:r>
              <w:rPr>
                <w:rFonts w:hint="eastAsia"/>
                <w:b/>
                <w:bCs/>
              </w:rPr>
              <w:t>1</w:t>
            </w:r>
            <w:r>
              <w:rPr>
                <w:b/>
                <w:bCs/>
              </w:rPr>
              <w:t>29.9</w:t>
            </w:r>
          </w:p>
        </w:tc>
      </w:tr>
      <w:tr w:rsidR="00CC2087" w14:paraId="7508C835" w14:textId="77777777" w:rsidTr="00EC56A0">
        <w:tc>
          <w:tcPr>
            <w:tcW w:w="1417" w:type="dxa"/>
            <w:vMerge w:val="restart"/>
            <w:tcBorders>
              <w:top w:val="double" w:sz="4" w:space="0" w:color="auto"/>
              <w:right w:val="single" w:sz="4" w:space="0" w:color="auto"/>
            </w:tcBorders>
            <w:vAlign w:val="center"/>
          </w:tcPr>
          <w:p w14:paraId="3495405E" w14:textId="77777777" w:rsidR="00CC2087" w:rsidRDefault="00CC2087" w:rsidP="00B77F34">
            <w:pPr>
              <w:jc w:val="center"/>
            </w:pPr>
            <w:r>
              <w:rPr>
                <w:rFonts w:hint="eastAsia"/>
              </w:rPr>
              <w:t>B</w:t>
            </w:r>
          </w:p>
        </w:tc>
        <w:tc>
          <w:tcPr>
            <w:tcW w:w="1406" w:type="dxa"/>
            <w:vMerge w:val="restart"/>
            <w:tcBorders>
              <w:top w:val="double" w:sz="4" w:space="0" w:color="auto"/>
              <w:left w:val="single" w:sz="4" w:space="0" w:color="auto"/>
              <w:right w:val="single" w:sz="4" w:space="0" w:color="auto"/>
            </w:tcBorders>
            <w:vAlign w:val="center"/>
          </w:tcPr>
          <w:p w14:paraId="5CD3359B" w14:textId="77777777" w:rsidR="00CC2087" w:rsidRDefault="00CC2087" w:rsidP="00B77F34">
            <w:pPr>
              <w:jc w:val="center"/>
            </w:pPr>
            <w:r>
              <w:t>8.8</w:t>
            </w:r>
          </w:p>
        </w:tc>
        <w:tc>
          <w:tcPr>
            <w:tcW w:w="1440" w:type="dxa"/>
            <w:tcBorders>
              <w:top w:val="double" w:sz="4" w:space="0" w:color="auto"/>
              <w:left w:val="single" w:sz="4" w:space="0" w:color="auto"/>
              <w:bottom w:val="single" w:sz="4" w:space="0" w:color="auto"/>
              <w:right w:val="single" w:sz="4" w:space="0" w:color="auto"/>
            </w:tcBorders>
            <w:vAlign w:val="center"/>
          </w:tcPr>
          <w:p w14:paraId="2DBC64E2" w14:textId="77777777" w:rsidR="00CC2087" w:rsidRDefault="00CC2087" w:rsidP="00B77F34">
            <w:pPr>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770952" w14:textId="77777777" w:rsidR="00CC2087" w:rsidRDefault="00CC2087" w:rsidP="00B77F34">
            <w:pPr>
              <w:jc w:val="center"/>
            </w:pPr>
            <w:r>
              <w:rPr>
                <w:rFonts w:hint="eastAsia"/>
              </w:rPr>
              <w:t>1</w:t>
            </w:r>
            <w:r>
              <w:t>55.4</w:t>
            </w:r>
          </w:p>
        </w:tc>
        <w:tc>
          <w:tcPr>
            <w:tcW w:w="1605" w:type="dxa"/>
            <w:tcBorders>
              <w:top w:val="double" w:sz="4" w:space="0" w:color="auto"/>
              <w:left w:val="single" w:sz="4" w:space="0" w:color="auto"/>
              <w:bottom w:val="single" w:sz="4" w:space="0" w:color="auto"/>
              <w:right w:val="single" w:sz="4" w:space="0" w:color="auto"/>
            </w:tcBorders>
            <w:vAlign w:val="center"/>
          </w:tcPr>
          <w:p w14:paraId="04AD52C1" w14:textId="77777777" w:rsidR="00CC2087" w:rsidRDefault="00CC2087" w:rsidP="00B77F34">
            <w:pPr>
              <w:jc w:val="center"/>
            </w:pPr>
            <w:r>
              <w:rPr>
                <w:rFonts w:hint="eastAsia"/>
              </w:rPr>
              <w:t>1</w:t>
            </w:r>
            <w:r>
              <w:t>25.6</w:t>
            </w:r>
          </w:p>
        </w:tc>
        <w:tc>
          <w:tcPr>
            <w:tcW w:w="1304" w:type="dxa"/>
            <w:tcBorders>
              <w:top w:val="double" w:sz="4" w:space="0" w:color="auto"/>
              <w:left w:val="single" w:sz="4" w:space="0" w:color="auto"/>
              <w:bottom w:val="single" w:sz="4" w:space="0" w:color="auto"/>
            </w:tcBorders>
            <w:vAlign w:val="center"/>
          </w:tcPr>
          <w:p w14:paraId="084C5FED" w14:textId="77777777" w:rsidR="00CC2087" w:rsidRDefault="00CC2087" w:rsidP="00B77F34">
            <w:pPr>
              <w:jc w:val="center"/>
            </w:pPr>
            <w:r>
              <w:rPr>
                <w:rFonts w:hint="eastAsia"/>
              </w:rPr>
              <w:t>1</w:t>
            </w:r>
            <w:r>
              <w:t>30.7</w:t>
            </w:r>
          </w:p>
        </w:tc>
      </w:tr>
      <w:tr w:rsidR="00CC2087" w14:paraId="3A0D739F" w14:textId="77777777" w:rsidTr="00EC56A0">
        <w:tc>
          <w:tcPr>
            <w:tcW w:w="1417" w:type="dxa"/>
            <w:vMerge/>
            <w:tcBorders>
              <w:right w:val="single" w:sz="4" w:space="0" w:color="auto"/>
            </w:tcBorders>
            <w:vAlign w:val="center"/>
          </w:tcPr>
          <w:p w14:paraId="6CF59389" w14:textId="77777777" w:rsidR="00CC2087" w:rsidRDefault="00CC2087" w:rsidP="00B77F34">
            <w:pPr>
              <w:jc w:val="center"/>
            </w:pPr>
          </w:p>
        </w:tc>
        <w:tc>
          <w:tcPr>
            <w:tcW w:w="1406" w:type="dxa"/>
            <w:vMerge/>
            <w:tcBorders>
              <w:left w:val="single" w:sz="4" w:space="0" w:color="auto"/>
              <w:right w:val="single" w:sz="4" w:space="0" w:color="auto"/>
            </w:tcBorders>
            <w:vAlign w:val="center"/>
          </w:tcPr>
          <w:p w14:paraId="2429D965" w14:textId="77777777" w:rsidR="00CC2087" w:rsidRDefault="00CC2087" w:rsidP="00B77F34">
            <w:pPr>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7485BD72" w14:textId="77777777" w:rsidR="00CC2087" w:rsidRDefault="00CC2087" w:rsidP="00B77F34">
            <w:pPr>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49C1C2BD" w14:textId="77777777" w:rsidR="00CC2087" w:rsidRDefault="00CC2087" w:rsidP="00B77F34">
            <w:pPr>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29589E1C" w14:textId="77777777" w:rsidR="00CC2087" w:rsidRDefault="00CC2087" w:rsidP="00B77F34">
            <w:pPr>
              <w:jc w:val="center"/>
              <w:rPr>
                <w:b/>
                <w:bCs/>
              </w:rPr>
            </w:pPr>
            <w:r>
              <w:rPr>
                <w:rFonts w:hint="eastAsia"/>
                <w:b/>
                <w:bCs/>
              </w:rPr>
              <w:t>1</w:t>
            </w:r>
            <w:r>
              <w:rPr>
                <w:b/>
                <w:bCs/>
              </w:rPr>
              <w:t>29.5</w:t>
            </w:r>
          </w:p>
        </w:tc>
        <w:tc>
          <w:tcPr>
            <w:tcW w:w="1304" w:type="dxa"/>
            <w:tcBorders>
              <w:top w:val="single" w:sz="4" w:space="0" w:color="auto"/>
              <w:left w:val="single" w:sz="4" w:space="0" w:color="auto"/>
              <w:bottom w:val="single" w:sz="4" w:space="0" w:color="auto"/>
            </w:tcBorders>
            <w:vAlign w:val="center"/>
          </w:tcPr>
          <w:p w14:paraId="47B65CA8" w14:textId="77777777" w:rsidR="00CC2087" w:rsidRDefault="00CC2087" w:rsidP="00B77F34">
            <w:pPr>
              <w:jc w:val="center"/>
              <w:rPr>
                <w:b/>
                <w:bCs/>
              </w:rPr>
            </w:pPr>
            <w:r>
              <w:rPr>
                <w:rFonts w:hint="eastAsia"/>
                <w:b/>
                <w:bCs/>
              </w:rPr>
              <w:t>1</w:t>
            </w:r>
            <w:r>
              <w:rPr>
                <w:b/>
                <w:bCs/>
              </w:rPr>
              <w:t>36.1</w:t>
            </w:r>
          </w:p>
        </w:tc>
      </w:tr>
      <w:tr w:rsidR="00CC2087" w14:paraId="589A2BEE" w14:textId="77777777" w:rsidTr="00EC56A0">
        <w:tc>
          <w:tcPr>
            <w:tcW w:w="1417" w:type="dxa"/>
            <w:vMerge/>
            <w:tcBorders>
              <w:bottom w:val="double" w:sz="4" w:space="0" w:color="auto"/>
              <w:right w:val="single" w:sz="4" w:space="0" w:color="auto"/>
            </w:tcBorders>
            <w:vAlign w:val="center"/>
          </w:tcPr>
          <w:p w14:paraId="31196564" w14:textId="77777777" w:rsidR="00CC2087" w:rsidRDefault="00CC2087" w:rsidP="00B77F34">
            <w:pPr>
              <w:jc w:val="center"/>
            </w:pPr>
          </w:p>
        </w:tc>
        <w:tc>
          <w:tcPr>
            <w:tcW w:w="1406" w:type="dxa"/>
            <w:vMerge/>
            <w:tcBorders>
              <w:left w:val="single" w:sz="4" w:space="0" w:color="auto"/>
              <w:bottom w:val="double" w:sz="4" w:space="0" w:color="auto"/>
              <w:right w:val="single" w:sz="4" w:space="0" w:color="auto"/>
            </w:tcBorders>
            <w:vAlign w:val="center"/>
          </w:tcPr>
          <w:p w14:paraId="365383DF" w14:textId="77777777" w:rsidR="00CC2087" w:rsidRDefault="00CC2087" w:rsidP="00B77F34">
            <w:pPr>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3CF6D3FC" w14:textId="77777777" w:rsidR="00CC2087" w:rsidRDefault="00CC2087" w:rsidP="00B77F34">
            <w:pPr>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642F3972" w14:textId="77777777" w:rsidR="00CC2087" w:rsidRDefault="00CC2087" w:rsidP="00B77F34">
            <w:pPr>
              <w:jc w:val="center"/>
            </w:pPr>
            <w:r>
              <w:rPr>
                <w:rFonts w:hint="eastAsia"/>
              </w:rPr>
              <w:t>1</w:t>
            </w:r>
            <w:r>
              <w:t>60.0</w:t>
            </w:r>
          </w:p>
        </w:tc>
        <w:tc>
          <w:tcPr>
            <w:tcW w:w="1605" w:type="dxa"/>
            <w:tcBorders>
              <w:top w:val="single" w:sz="4" w:space="0" w:color="auto"/>
              <w:left w:val="single" w:sz="4" w:space="0" w:color="auto"/>
              <w:bottom w:val="double" w:sz="4" w:space="0" w:color="auto"/>
              <w:right w:val="single" w:sz="4" w:space="0" w:color="auto"/>
            </w:tcBorders>
            <w:vAlign w:val="center"/>
          </w:tcPr>
          <w:p w14:paraId="02BBAE86" w14:textId="77777777" w:rsidR="00CC2087" w:rsidRDefault="00CC2087" w:rsidP="00B77F34">
            <w:pPr>
              <w:jc w:val="center"/>
            </w:pPr>
            <w:r>
              <w:rPr>
                <w:rFonts w:hint="eastAsia"/>
              </w:rPr>
              <w:t>1</w:t>
            </w:r>
            <w:r>
              <w:t>27.3</w:t>
            </w:r>
          </w:p>
        </w:tc>
        <w:tc>
          <w:tcPr>
            <w:tcW w:w="1304" w:type="dxa"/>
            <w:tcBorders>
              <w:top w:val="single" w:sz="4" w:space="0" w:color="auto"/>
              <w:left w:val="single" w:sz="4" w:space="0" w:color="auto"/>
              <w:bottom w:val="double" w:sz="4" w:space="0" w:color="auto"/>
            </w:tcBorders>
            <w:vAlign w:val="center"/>
          </w:tcPr>
          <w:p w14:paraId="7522F191" w14:textId="77777777" w:rsidR="00CC2087" w:rsidRDefault="00CC2087" w:rsidP="00B77F34">
            <w:pPr>
              <w:jc w:val="center"/>
            </w:pPr>
            <w:r>
              <w:rPr>
                <w:rFonts w:hint="eastAsia"/>
              </w:rPr>
              <w:t>1</w:t>
            </w:r>
            <w:r>
              <w:t>32.3</w:t>
            </w:r>
          </w:p>
        </w:tc>
      </w:tr>
      <w:tr w:rsidR="00CC2087" w14:paraId="6B66BD1E" w14:textId="77777777" w:rsidTr="00EC56A0">
        <w:tc>
          <w:tcPr>
            <w:tcW w:w="1417" w:type="dxa"/>
            <w:vMerge w:val="restart"/>
            <w:tcBorders>
              <w:top w:val="double" w:sz="4" w:space="0" w:color="auto"/>
              <w:right w:val="single" w:sz="4" w:space="0" w:color="auto"/>
            </w:tcBorders>
            <w:vAlign w:val="center"/>
          </w:tcPr>
          <w:p w14:paraId="2D943BBA" w14:textId="77777777" w:rsidR="00CC2087" w:rsidRDefault="00CC2087" w:rsidP="00B77F34">
            <w:pPr>
              <w:jc w:val="center"/>
            </w:pPr>
            <w:r>
              <w:rPr>
                <w:rFonts w:hint="eastAsia"/>
              </w:rPr>
              <w:t>C</w:t>
            </w:r>
          </w:p>
        </w:tc>
        <w:tc>
          <w:tcPr>
            <w:tcW w:w="1406" w:type="dxa"/>
            <w:vMerge w:val="restart"/>
            <w:tcBorders>
              <w:top w:val="double" w:sz="4" w:space="0" w:color="auto"/>
              <w:left w:val="single" w:sz="4" w:space="0" w:color="auto"/>
              <w:right w:val="single" w:sz="4" w:space="0" w:color="auto"/>
            </w:tcBorders>
            <w:vAlign w:val="center"/>
          </w:tcPr>
          <w:p w14:paraId="2AC4287C" w14:textId="24026ABC" w:rsidR="00CC2087" w:rsidRDefault="00CC2087" w:rsidP="00B77F34">
            <w:pPr>
              <w:jc w:val="center"/>
            </w:pPr>
            <w:r>
              <w:rPr>
                <w:rFonts w:hint="eastAsia"/>
              </w:rPr>
              <w:t>9</w:t>
            </w:r>
            <w:r>
              <w:t>.0</w:t>
            </w:r>
          </w:p>
        </w:tc>
        <w:tc>
          <w:tcPr>
            <w:tcW w:w="1440" w:type="dxa"/>
            <w:tcBorders>
              <w:top w:val="double" w:sz="4" w:space="0" w:color="auto"/>
              <w:left w:val="single" w:sz="4" w:space="0" w:color="auto"/>
              <w:bottom w:val="single" w:sz="4" w:space="0" w:color="auto"/>
              <w:right w:val="single" w:sz="4" w:space="0" w:color="auto"/>
            </w:tcBorders>
            <w:vAlign w:val="center"/>
          </w:tcPr>
          <w:p w14:paraId="4251F5B0" w14:textId="77777777" w:rsidR="00CC2087" w:rsidRDefault="00CC2087" w:rsidP="00B77F34">
            <w:pPr>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5D4B3634" w14:textId="77777777" w:rsidR="00CC2087" w:rsidRDefault="00CC2087" w:rsidP="00B77F34">
            <w:pPr>
              <w:jc w:val="center"/>
            </w:pPr>
            <w:r>
              <w:rPr>
                <w:rFonts w:hint="eastAsia"/>
              </w:rPr>
              <w:t>1</w:t>
            </w:r>
            <w:r>
              <w:t>59.9</w:t>
            </w:r>
          </w:p>
        </w:tc>
        <w:tc>
          <w:tcPr>
            <w:tcW w:w="1605" w:type="dxa"/>
            <w:tcBorders>
              <w:top w:val="double" w:sz="4" w:space="0" w:color="auto"/>
              <w:left w:val="single" w:sz="4" w:space="0" w:color="auto"/>
              <w:bottom w:val="single" w:sz="4" w:space="0" w:color="auto"/>
              <w:right w:val="single" w:sz="4" w:space="0" w:color="auto"/>
            </w:tcBorders>
            <w:vAlign w:val="center"/>
          </w:tcPr>
          <w:p w14:paraId="296B5DDB" w14:textId="77777777" w:rsidR="00CC2087" w:rsidRDefault="00CC2087" w:rsidP="00B77F34">
            <w:pPr>
              <w:jc w:val="center"/>
            </w:pPr>
            <w:r>
              <w:rPr>
                <w:rFonts w:hint="eastAsia"/>
              </w:rPr>
              <w:t>1</w:t>
            </w:r>
            <w:r>
              <w:t>19.9</w:t>
            </w:r>
          </w:p>
        </w:tc>
        <w:tc>
          <w:tcPr>
            <w:tcW w:w="1304" w:type="dxa"/>
            <w:tcBorders>
              <w:top w:val="double" w:sz="4" w:space="0" w:color="auto"/>
              <w:left w:val="single" w:sz="4" w:space="0" w:color="auto"/>
              <w:bottom w:val="single" w:sz="4" w:space="0" w:color="auto"/>
            </w:tcBorders>
            <w:vAlign w:val="center"/>
          </w:tcPr>
          <w:p w14:paraId="16FC62CB" w14:textId="77777777" w:rsidR="00CC2087" w:rsidRDefault="00CC2087" w:rsidP="00B77F34">
            <w:pPr>
              <w:jc w:val="center"/>
            </w:pPr>
            <w:r>
              <w:rPr>
                <w:rFonts w:hint="eastAsia"/>
              </w:rPr>
              <w:t>1</w:t>
            </w:r>
            <w:r>
              <w:t>23.3</w:t>
            </w:r>
          </w:p>
        </w:tc>
      </w:tr>
      <w:tr w:rsidR="00CC2087" w14:paraId="6A019BE5" w14:textId="77777777" w:rsidTr="00EC56A0">
        <w:tc>
          <w:tcPr>
            <w:tcW w:w="1417" w:type="dxa"/>
            <w:vMerge/>
            <w:tcBorders>
              <w:right w:val="single" w:sz="4" w:space="0" w:color="auto"/>
            </w:tcBorders>
            <w:vAlign w:val="center"/>
          </w:tcPr>
          <w:p w14:paraId="5F720AA7" w14:textId="77777777" w:rsidR="00CC2087" w:rsidRDefault="00CC2087" w:rsidP="00B77F34">
            <w:pPr>
              <w:jc w:val="center"/>
            </w:pPr>
          </w:p>
        </w:tc>
        <w:tc>
          <w:tcPr>
            <w:tcW w:w="1406" w:type="dxa"/>
            <w:vMerge/>
            <w:tcBorders>
              <w:left w:val="single" w:sz="4" w:space="0" w:color="auto"/>
              <w:right w:val="single" w:sz="4" w:space="0" w:color="auto"/>
            </w:tcBorders>
            <w:vAlign w:val="center"/>
          </w:tcPr>
          <w:p w14:paraId="350F9218" w14:textId="77777777" w:rsidR="00CC2087" w:rsidRDefault="00CC2087" w:rsidP="00B77F34">
            <w:pPr>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31646C00" w14:textId="77777777" w:rsidR="00CC2087" w:rsidRDefault="00CC2087" w:rsidP="00B77F34">
            <w:pPr>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74900833" w14:textId="77777777" w:rsidR="00CC2087" w:rsidRDefault="00CC2087" w:rsidP="00B77F34">
            <w:pPr>
              <w:jc w:val="center"/>
            </w:pPr>
            <w:r>
              <w:rPr>
                <w:rFonts w:hint="eastAsia"/>
              </w:rPr>
              <w:t>1</w:t>
            </w:r>
            <w:r>
              <w:t>56.4</w:t>
            </w:r>
          </w:p>
        </w:tc>
        <w:tc>
          <w:tcPr>
            <w:tcW w:w="1605" w:type="dxa"/>
            <w:tcBorders>
              <w:top w:val="single" w:sz="4" w:space="0" w:color="auto"/>
              <w:left w:val="single" w:sz="4" w:space="0" w:color="auto"/>
              <w:bottom w:val="single" w:sz="4" w:space="0" w:color="auto"/>
              <w:right w:val="single" w:sz="4" w:space="0" w:color="auto"/>
            </w:tcBorders>
            <w:vAlign w:val="center"/>
          </w:tcPr>
          <w:p w14:paraId="54978250" w14:textId="77777777" w:rsidR="00CC2087" w:rsidRDefault="00CC2087" w:rsidP="00B77F34">
            <w:pPr>
              <w:jc w:val="center"/>
            </w:pPr>
            <w:r>
              <w:rPr>
                <w:rFonts w:hint="eastAsia"/>
              </w:rPr>
              <w:t>1</w:t>
            </w:r>
            <w:r>
              <w:t>21.2</w:t>
            </w:r>
          </w:p>
        </w:tc>
        <w:tc>
          <w:tcPr>
            <w:tcW w:w="1304" w:type="dxa"/>
            <w:tcBorders>
              <w:top w:val="single" w:sz="4" w:space="0" w:color="auto"/>
              <w:left w:val="single" w:sz="4" w:space="0" w:color="auto"/>
              <w:bottom w:val="single" w:sz="4" w:space="0" w:color="auto"/>
            </w:tcBorders>
            <w:vAlign w:val="center"/>
          </w:tcPr>
          <w:p w14:paraId="536F2595" w14:textId="77777777" w:rsidR="00CC2087" w:rsidRDefault="00CC2087" w:rsidP="00B77F34">
            <w:pPr>
              <w:jc w:val="center"/>
            </w:pPr>
            <w:r>
              <w:rPr>
                <w:rFonts w:hint="eastAsia"/>
              </w:rPr>
              <w:t>1</w:t>
            </w:r>
            <w:r>
              <w:t>24.5</w:t>
            </w:r>
          </w:p>
        </w:tc>
      </w:tr>
      <w:tr w:rsidR="00CC2087" w14:paraId="3A9E0DE7" w14:textId="77777777" w:rsidTr="00EC56A0">
        <w:tc>
          <w:tcPr>
            <w:tcW w:w="1417" w:type="dxa"/>
            <w:vMerge/>
            <w:tcBorders>
              <w:bottom w:val="double" w:sz="4" w:space="0" w:color="auto"/>
              <w:right w:val="single" w:sz="4" w:space="0" w:color="auto"/>
            </w:tcBorders>
            <w:vAlign w:val="center"/>
          </w:tcPr>
          <w:p w14:paraId="5AC68711" w14:textId="77777777" w:rsidR="00CC2087" w:rsidRDefault="00CC2087" w:rsidP="00B77F34">
            <w:pPr>
              <w:jc w:val="center"/>
            </w:pPr>
          </w:p>
        </w:tc>
        <w:tc>
          <w:tcPr>
            <w:tcW w:w="1406" w:type="dxa"/>
            <w:vMerge/>
            <w:tcBorders>
              <w:left w:val="single" w:sz="4" w:space="0" w:color="auto"/>
              <w:bottom w:val="double" w:sz="4" w:space="0" w:color="auto"/>
              <w:right w:val="single" w:sz="4" w:space="0" w:color="auto"/>
            </w:tcBorders>
            <w:vAlign w:val="center"/>
          </w:tcPr>
          <w:p w14:paraId="0D388014" w14:textId="77777777" w:rsidR="00CC2087" w:rsidRDefault="00CC2087" w:rsidP="00B77F34">
            <w:pPr>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4B963E21" w14:textId="3132F8D9" w:rsidR="00CC2087" w:rsidRDefault="00CC2087" w:rsidP="00B77F34">
            <w:pPr>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5DDA6109" w14:textId="77777777" w:rsidR="00CC2087" w:rsidRDefault="00CC2087" w:rsidP="00B77F34">
            <w:pPr>
              <w:jc w:val="center"/>
            </w:pPr>
            <w:r>
              <w:rPr>
                <w:rFonts w:hint="eastAsia"/>
              </w:rPr>
              <w:t>1</w:t>
            </w:r>
            <w:r>
              <w:t>56.7</w:t>
            </w:r>
          </w:p>
        </w:tc>
        <w:tc>
          <w:tcPr>
            <w:tcW w:w="1605" w:type="dxa"/>
            <w:tcBorders>
              <w:top w:val="single" w:sz="4" w:space="0" w:color="auto"/>
              <w:left w:val="single" w:sz="4" w:space="0" w:color="auto"/>
              <w:bottom w:val="double" w:sz="4" w:space="0" w:color="auto"/>
              <w:right w:val="single" w:sz="4" w:space="0" w:color="auto"/>
            </w:tcBorders>
            <w:vAlign w:val="center"/>
          </w:tcPr>
          <w:p w14:paraId="1DC98970" w14:textId="77777777" w:rsidR="00CC2087" w:rsidRDefault="00CC2087" w:rsidP="00B77F34">
            <w:pPr>
              <w:jc w:val="center"/>
              <w:rPr>
                <w:b/>
                <w:bCs/>
              </w:rPr>
            </w:pPr>
            <w:r>
              <w:rPr>
                <w:rFonts w:hint="eastAsia"/>
                <w:b/>
                <w:bCs/>
              </w:rPr>
              <w:t>1</w:t>
            </w:r>
            <w:r>
              <w:rPr>
                <w:b/>
                <w:bCs/>
              </w:rPr>
              <w:t>27.7</w:t>
            </w:r>
          </w:p>
        </w:tc>
        <w:tc>
          <w:tcPr>
            <w:tcW w:w="1304" w:type="dxa"/>
            <w:tcBorders>
              <w:top w:val="single" w:sz="4" w:space="0" w:color="auto"/>
              <w:left w:val="single" w:sz="4" w:space="0" w:color="auto"/>
              <w:bottom w:val="double" w:sz="4" w:space="0" w:color="auto"/>
            </w:tcBorders>
            <w:vAlign w:val="center"/>
          </w:tcPr>
          <w:p w14:paraId="57AA4821" w14:textId="77777777" w:rsidR="00CC2087" w:rsidRDefault="00CC2087" w:rsidP="00B77F34">
            <w:pPr>
              <w:jc w:val="center"/>
              <w:rPr>
                <w:b/>
                <w:bCs/>
              </w:rPr>
            </w:pPr>
            <w:r>
              <w:rPr>
                <w:rFonts w:hint="eastAsia"/>
                <w:b/>
                <w:bCs/>
              </w:rPr>
              <w:t>1</w:t>
            </w:r>
            <w:r>
              <w:rPr>
                <w:b/>
                <w:bCs/>
              </w:rPr>
              <w:t>31.1</w:t>
            </w:r>
          </w:p>
        </w:tc>
      </w:tr>
    </w:tbl>
    <w:p w14:paraId="7143637A" w14:textId="77777777" w:rsidR="00CC2087" w:rsidRDefault="00CC2087" w:rsidP="002E2DD6">
      <w:pPr>
        <w:spacing w:line="360" w:lineRule="auto"/>
        <w:ind w:firstLine="420"/>
      </w:pPr>
    </w:p>
    <w:p w14:paraId="67AD00DD" w14:textId="511B4E49" w:rsidR="00CC2087" w:rsidRDefault="00CC2087" w:rsidP="00CC2087">
      <w:pPr>
        <w:pStyle w:val="33"/>
        <w:outlineLvl w:val="2"/>
      </w:pPr>
      <w:bookmarkStart w:id="82" w:name="OLE_LINK15"/>
      <w:r>
        <w:t>2.</w:t>
      </w:r>
      <w:r>
        <w:rPr>
          <w:rFonts w:hint="eastAsia"/>
        </w:rPr>
        <w:t>3</w:t>
      </w:r>
      <w:r>
        <w:t>.</w:t>
      </w:r>
      <w:r>
        <w:rPr>
          <w:rFonts w:hint="eastAsia"/>
        </w:rPr>
        <w:t>4</w:t>
      </w:r>
      <w:r>
        <w:t xml:space="preserve"> </w:t>
      </w:r>
      <w:r>
        <w:rPr>
          <w:rFonts w:hint="eastAsia"/>
        </w:rPr>
        <w:t>频域</w:t>
      </w:r>
      <w:r w:rsidRPr="004B2F0D">
        <w:rPr>
          <w:rFonts w:hint="eastAsia"/>
        </w:rPr>
        <w:t>分析结果</w:t>
      </w:r>
    </w:p>
    <w:bookmarkEnd w:id="82"/>
    <w:p w14:paraId="12326AAF" w14:textId="715F7A9F" w:rsidR="000D40FB" w:rsidRDefault="00F87C28" w:rsidP="00F87C28">
      <w:pPr>
        <w:spacing w:line="360" w:lineRule="auto"/>
        <w:ind w:firstLine="420"/>
      </w:pPr>
      <w:r w:rsidRPr="00F87C28">
        <w:rPr>
          <w:rFonts w:hint="eastAsia"/>
        </w:rPr>
        <w:t>为了进一步揭示桥梁噪声的组成成分，我们对各测点的水下噪声进行了频域分析。图</w:t>
      </w:r>
      <w:r w:rsidR="000D40FB">
        <w:rPr>
          <w:rFonts w:hint="eastAsia"/>
        </w:rPr>
        <w:t>2-17</w:t>
      </w:r>
      <w:r w:rsidR="000D40FB">
        <w:rPr>
          <w:rFonts w:hint="eastAsia"/>
        </w:rPr>
        <w:t>至图</w:t>
      </w:r>
      <w:r w:rsidR="000D40FB">
        <w:rPr>
          <w:rFonts w:hint="eastAsia"/>
        </w:rPr>
        <w:t>2-19</w:t>
      </w:r>
      <w:r w:rsidRPr="00F87C28">
        <w:rPr>
          <w:rFonts w:hint="eastAsia"/>
        </w:rPr>
        <w:t>给出了测点</w:t>
      </w:r>
      <w:r w:rsidRPr="00F87C28">
        <w:t>A</w:t>
      </w:r>
      <w:r w:rsidRPr="00F87C28">
        <w:rPr>
          <w:rFonts w:hint="eastAsia"/>
        </w:rPr>
        <w:t>在不同深度</w:t>
      </w:r>
      <w:r w:rsidR="000D40FB">
        <w:rPr>
          <w:rFonts w:hint="eastAsia"/>
        </w:rPr>
        <w:t>（</w:t>
      </w:r>
      <w:r w:rsidR="000D40FB">
        <w:rPr>
          <w:rFonts w:hint="eastAsia"/>
        </w:rPr>
        <w:t>2m</w:t>
      </w:r>
      <w:r w:rsidR="000D40FB">
        <w:rPr>
          <w:rFonts w:hint="eastAsia"/>
        </w:rPr>
        <w:t>、</w:t>
      </w:r>
      <w:r w:rsidR="000D40FB">
        <w:rPr>
          <w:rFonts w:hint="eastAsia"/>
        </w:rPr>
        <w:t>4m</w:t>
      </w:r>
      <w:r w:rsidR="000D40FB">
        <w:rPr>
          <w:rFonts w:hint="eastAsia"/>
        </w:rPr>
        <w:t>、</w:t>
      </w:r>
      <w:r w:rsidR="000D40FB">
        <w:rPr>
          <w:rFonts w:hint="eastAsia"/>
        </w:rPr>
        <w:t>8m</w:t>
      </w:r>
      <w:r w:rsidR="000D40FB">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712B913" w14:textId="057FCC4F" w:rsidR="000D40FB" w:rsidRDefault="0067786E" w:rsidP="0067786E">
      <w:pPr>
        <w:spacing w:line="360" w:lineRule="auto"/>
      </w:pPr>
      <w:r>
        <w:rPr>
          <w:noProof/>
        </w:rPr>
        <w:drawing>
          <wp:inline distT="0" distB="0" distL="0" distR="0" wp14:anchorId="746C3B68" wp14:editId="2E9E2F0D">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7081708" w14:textId="0EB0777C" w:rsidR="0067786E" w:rsidRDefault="0067786E" w:rsidP="0067786E">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2-17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w:t>
      </w:r>
      <w:r w:rsidRPr="0067786E">
        <w:rPr>
          <w:rFonts w:cstheme="majorBidi" w:hint="eastAsia"/>
          <w:b/>
          <w:kern w:val="0"/>
          <w:szCs w:val="24"/>
        </w:rPr>
        <w:lastRenderedPageBreak/>
        <w:t>倍频程频带声压级（右图）</w:t>
      </w:r>
    </w:p>
    <w:p w14:paraId="79F02786" w14:textId="77777777" w:rsidR="00554093" w:rsidRDefault="00554093" w:rsidP="0067786E">
      <w:pPr>
        <w:spacing w:line="360" w:lineRule="auto"/>
        <w:ind w:firstLineChars="200" w:firstLine="482"/>
        <w:jc w:val="center"/>
        <w:rPr>
          <w:rFonts w:cstheme="majorBidi"/>
          <w:b/>
          <w:kern w:val="0"/>
          <w:szCs w:val="24"/>
        </w:rPr>
      </w:pPr>
    </w:p>
    <w:p w14:paraId="00FAC4A5" w14:textId="3FA0474C" w:rsidR="00554093" w:rsidRDefault="00554093" w:rsidP="00554093">
      <w:pPr>
        <w:spacing w:line="360" w:lineRule="auto"/>
      </w:pPr>
      <w:r>
        <w:rPr>
          <w:rFonts w:hint="eastAsia"/>
          <w:noProof/>
        </w:rPr>
        <w:drawing>
          <wp:inline distT="0" distB="0" distL="0" distR="0" wp14:anchorId="511135F3" wp14:editId="696AC1F8">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E5E2EC0" w14:textId="1E4E0195" w:rsidR="00554093" w:rsidRDefault="00554093" w:rsidP="00554093">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2-18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D03A38C" w14:textId="77777777" w:rsidR="00554093" w:rsidRDefault="00554093" w:rsidP="00554093">
      <w:pPr>
        <w:spacing w:line="360" w:lineRule="auto"/>
      </w:pPr>
    </w:p>
    <w:p w14:paraId="4A568651" w14:textId="662A3A2B" w:rsidR="00554093" w:rsidRPr="00554093" w:rsidRDefault="00554093" w:rsidP="00554093">
      <w:pPr>
        <w:spacing w:line="360" w:lineRule="auto"/>
      </w:pPr>
      <w:r>
        <w:rPr>
          <w:rFonts w:hint="eastAsia"/>
          <w:noProof/>
        </w:rPr>
        <w:drawing>
          <wp:inline distT="0" distB="0" distL="0" distR="0" wp14:anchorId="61DB7A17" wp14:editId="32D66695">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AB1CD37" w14:textId="262519DA" w:rsidR="00554093" w:rsidRDefault="00554093" w:rsidP="00554093">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2-19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3B1FEE68" w14:textId="77777777" w:rsidR="00055CE5" w:rsidRDefault="00055CE5" w:rsidP="00554093">
      <w:pPr>
        <w:spacing w:line="360" w:lineRule="auto"/>
        <w:ind w:firstLineChars="200" w:firstLine="482"/>
        <w:jc w:val="center"/>
        <w:rPr>
          <w:rFonts w:cstheme="majorBidi"/>
          <w:b/>
          <w:kern w:val="0"/>
          <w:szCs w:val="24"/>
        </w:rPr>
      </w:pPr>
    </w:p>
    <w:p w14:paraId="11DA04F3" w14:textId="1AB7F937" w:rsidR="00055CE5" w:rsidRDefault="00055CE5" w:rsidP="00055CE5">
      <w:pPr>
        <w:spacing w:line="360" w:lineRule="auto"/>
        <w:ind w:firstLine="420"/>
      </w:pPr>
      <w:r>
        <w:rPr>
          <w:rFonts w:hint="eastAsia"/>
        </w:rPr>
        <w:t>图</w:t>
      </w:r>
      <w:r>
        <w:rPr>
          <w:rFonts w:hint="eastAsia"/>
        </w:rPr>
        <w:t>2-20</w:t>
      </w:r>
      <w:r>
        <w:rPr>
          <w:rFonts w:hint="eastAsia"/>
        </w:rPr>
        <w:t>至图</w:t>
      </w:r>
      <w:r>
        <w:rPr>
          <w:rFonts w:hint="eastAsia"/>
        </w:rPr>
        <w:t>2-22</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DC77C37" w14:textId="42C45C76" w:rsidR="000D40FB" w:rsidRPr="00055CE5" w:rsidRDefault="00055CE5" w:rsidP="00055CE5">
      <w:pPr>
        <w:spacing w:line="360" w:lineRule="auto"/>
      </w:pPr>
      <w:r>
        <w:rPr>
          <w:noProof/>
        </w:rPr>
        <w:lastRenderedPageBreak/>
        <w:drawing>
          <wp:inline distT="0" distB="0" distL="0" distR="0" wp14:anchorId="68093293" wp14:editId="432A246E">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166DA85" w14:textId="5BBAD4C3" w:rsidR="00055CE5" w:rsidRPr="00055CE5" w:rsidRDefault="00055CE5" w:rsidP="00055CE5">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2-20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5333AB8" w14:textId="36ABFB5D" w:rsidR="00055CE5" w:rsidRDefault="00055CE5" w:rsidP="00055CE5">
      <w:pPr>
        <w:spacing w:line="360" w:lineRule="auto"/>
      </w:pPr>
      <w:r>
        <w:rPr>
          <w:rFonts w:hint="eastAsia"/>
          <w:noProof/>
        </w:rPr>
        <w:drawing>
          <wp:inline distT="0" distB="0" distL="0" distR="0" wp14:anchorId="7DACC48E" wp14:editId="55BFB5BD">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FEACE6A" w14:textId="368149EC" w:rsidR="00055CE5" w:rsidRPr="00055CE5" w:rsidRDefault="00055CE5" w:rsidP="00055CE5">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2-21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ACB6BB" w14:textId="603A086C" w:rsidR="00055CE5" w:rsidRPr="00055CE5" w:rsidRDefault="00055CE5" w:rsidP="00055CE5">
      <w:pPr>
        <w:spacing w:line="360" w:lineRule="auto"/>
      </w:pPr>
      <w:r>
        <w:rPr>
          <w:rFonts w:hint="eastAsia"/>
          <w:noProof/>
        </w:rPr>
        <w:drawing>
          <wp:inline distT="0" distB="0" distL="0" distR="0" wp14:anchorId="746E62C2" wp14:editId="0029D76C">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5CB5386" w14:textId="40678BF4" w:rsidR="00055CE5" w:rsidRPr="00055CE5" w:rsidRDefault="00055CE5" w:rsidP="00055CE5">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2-22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41087A0" w14:textId="77777777" w:rsidR="00055CE5" w:rsidRDefault="00055CE5" w:rsidP="00055CE5">
      <w:pPr>
        <w:spacing w:line="360" w:lineRule="auto"/>
        <w:ind w:firstLine="420"/>
      </w:pPr>
    </w:p>
    <w:p w14:paraId="45BA0703" w14:textId="1B6FF16B" w:rsidR="00055CE5" w:rsidRDefault="00055CE5" w:rsidP="00055CE5">
      <w:pPr>
        <w:spacing w:line="360" w:lineRule="auto"/>
        <w:ind w:firstLine="420"/>
      </w:pPr>
      <w:r>
        <w:rPr>
          <w:rFonts w:hint="eastAsia"/>
        </w:rPr>
        <w:t>图</w:t>
      </w:r>
      <w:r>
        <w:rPr>
          <w:rFonts w:hint="eastAsia"/>
        </w:rPr>
        <w:t>2-23</w:t>
      </w:r>
      <w:r>
        <w:rPr>
          <w:rFonts w:hint="eastAsia"/>
        </w:rPr>
        <w:t>至图</w:t>
      </w:r>
      <w:r>
        <w:rPr>
          <w:rFonts w:hint="eastAsia"/>
        </w:rPr>
        <w:t>2-25</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48C0C26" w14:textId="3D4455AC" w:rsidR="00055CE5" w:rsidRPr="00055CE5" w:rsidRDefault="00055CE5" w:rsidP="00055CE5">
      <w:pPr>
        <w:spacing w:line="360" w:lineRule="auto"/>
      </w:pPr>
      <w:r>
        <w:rPr>
          <w:noProof/>
        </w:rPr>
        <w:drawing>
          <wp:inline distT="0" distB="0" distL="0" distR="0" wp14:anchorId="430226D3" wp14:editId="6F059647">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3AEAFB" w14:textId="1C2F46BC" w:rsidR="00055CE5" w:rsidRPr="00055CE5" w:rsidRDefault="00055CE5" w:rsidP="00055CE5">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2-23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A4F5EA2" w14:textId="2830FC59" w:rsidR="00055CE5" w:rsidRDefault="00055CE5" w:rsidP="00055CE5">
      <w:pPr>
        <w:spacing w:line="360" w:lineRule="auto"/>
      </w:pPr>
      <w:r>
        <w:rPr>
          <w:noProof/>
        </w:rPr>
        <w:drawing>
          <wp:inline distT="0" distB="0" distL="0" distR="0" wp14:anchorId="55B16B51" wp14:editId="0B7DAA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46CA827" w14:textId="7494D060" w:rsidR="00055CE5" w:rsidRDefault="00055CE5" w:rsidP="00055CE5">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2-24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1868416" w14:textId="44BAA902" w:rsidR="00055CE5" w:rsidRPr="00055CE5" w:rsidRDefault="00055CE5" w:rsidP="00055CE5">
      <w:pPr>
        <w:spacing w:line="360" w:lineRule="auto"/>
        <w:rPr>
          <w:rFonts w:cstheme="majorBidi"/>
          <w:b/>
          <w:kern w:val="0"/>
          <w:szCs w:val="24"/>
        </w:rPr>
      </w:pPr>
      <w:r>
        <w:rPr>
          <w:rFonts w:cstheme="majorBidi" w:hint="eastAsia"/>
          <w:b/>
          <w:noProof/>
          <w:kern w:val="0"/>
          <w:szCs w:val="24"/>
        </w:rPr>
        <w:lastRenderedPageBreak/>
        <w:drawing>
          <wp:inline distT="0" distB="0" distL="0" distR="0" wp14:anchorId="44BB5A23" wp14:editId="367E1B4B">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9AB2D8C" w14:textId="44630992" w:rsidR="00055CE5" w:rsidRPr="00055CE5" w:rsidRDefault="00055CE5" w:rsidP="00055CE5">
      <w:pPr>
        <w:spacing w:line="360" w:lineRule="auto"/>
        <w:ind w:firstLineChars="200"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2-25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3D3A21E" w14:textId="0452F682" w:rsidR="00F87C28" w:rsidRDefault="00F87C28" w:rsidP="00F87C28">
      <w:pPr>
        <w:spacing w:line="360" w:lineRule="auto"/>
        <w:ind w:firstLine="42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sidR="00D47D78">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7B8CE7FE" w14:textId="55AD8F05" w:rsidR="00CC2087" w:rsidRDefault="00F87C28" w:rsidP="00F87C28">
      <w:pPr>
        <w:spacing w:line="360" w:lineRule="auto"/>
        <w:ind w:firstLine="42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w:t>
      </w:r>
      <w:r w:rsidRPr="00F87C28">
        <w:rPr>
          <w:rFonts w:hint="eastAsia"/>
        </w:rPr>
        <w:lastRenderedPageBreak/>
        <w:t>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11CAB6CB" w14:textId="7106B1F8" w:rsidR="00055CE5" w:rsidRDefault="00055CE5" w:rsidP="00055CE5">
      <w:pPr>
        <w:pStyle w:val="33"/>
        <w:outlineLvl w:val="2"/>
      </w:pPr>
      <w:r>
        <w:t>2.</w:t>
      </w:r>
      <w:r>
        <w:rPr>
          <w:rFonts w:hint="eastAsia"/>
        </w:rPr>
        <w:t>3</w:t>
      </w:r>
      <w:r>
        <w:t>.</w:t>
      </w:r>
      <w:r>
        <w:rPr>
          <w:rFonts w:hint="eastAsia"/>
        </w:rPr>
        <w:t>5</w:t>
      </w:r>
      <w:r>
        <w:t xml:space="preserve"> </w:t>
      </w:r>
      <w:r w:rsidRPr="00055CE5">
        <w:rPr>
          <w:rFonts w:hint="eastAsia"/>
        </w:rPr>
        <w:t>噪声特性讨论与</w:t>
      </w:r>
      <w:proofErr w:type="gramStart"/>
      <w:r w:rsidRPr="00055CE5">
        <w:rPr>
          <w:rFonts w:hint="eastAsia"/>
        </w:rPr>
        <w:t>自监督</w:t>
      </w:r>
      <w:proofErr w:type="gramEnd"/>
      <w:r w:rsidRPr="00055CE5">
        <w:rPr>
          <w:rFonts w:hint="eastAsia"/>
        </w:rPr>
        <w:t>降噪启示</w:t>
      </w:r>
    </w:p>
    <w:p w14:paraId="74BCA582" w14:textId="77777777" w:rsidR="00863FBC" w:rsidRDefault="00863FBC" w:rsidP="00863FBC">
      <w:pPr>
        <w:spacing w:line="360" w:lineRule="auto"/>
        <w:ind w:firstLine="420"/>
      </w:pPr>
      <w:r w:rsidRPr="00863FBC">
        <w:rPr>
          <w:rFonts w:hint="eastAsia"/>
        </w:rPr>
        <w:t>通过上述对桥梁交通噪声时域和频域特性的分析，我们提炼出若干关键统计特征：首先，时域上存在短时高幅度脉冲，使得信号峰值远高于平均水平（峰均比在几个测点均超过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因位置特殊显示出最高的脉冲强度和低频能量，这提示我们噪声源（车辆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4FEF9728" w14:textId="77777777" w:rsidR="00863FBC" w:rsidRDefault="00863FBC" w:rsidP="00863FBC">
      <w:pPr>
        <w:spacing w:line="360" w:lineRule="auto"/>
        <w:ind w:firstLine="42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我们在第三章模型构建时可以引入多尺度特征提取和注意力机制，分别针对不同时间频率尺度上的噪声模式进行处理，从而提高降噪的全面性和有效性。</w:t>
      </w:r>
    </w:p>
    <w:p w14:paraId="225C889B" w14:textId="5E438494" w:rsidR="00055CE5" w:rsidRDefault="00863FBC" w:rsidP="00863FBC">
      <w:pPr>
        <w:spacing w:line="360" w:lineRule="auto"/>
        <w:ind w:firstLine="42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：实际监测中我们难以获得“纯净无噪”的参考信号，但可以利用噪声本身的统计规律来构造伪“干净”</w:t>
      </w:r>
      <w:r w:rsidRPr="00863FBC">
        <w:rPr>
          <w:rFonts w:hint="eastAsia"/>
        </w:rPr>
        <w:lastRenderedPageBreak/>
        <w:t>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我们可以设计损失函数突出对高幅度瞬态的惩罚，使模型倾向于去除类似打桩或伸缩缝冲击的脉冲噪声。</w:t>
      </w:r>
    </w:p>
    <w:p w14:paraId="058E6ABF" w14:textId="77777777" w:rsidR="00863FBC" w:rsidRDefault="00863FBC" w:rsidP="00863FBC">
      <w:pPr>
        <w:spacing w:line="360" w:lineRule="auto"/>
        <w:ind w:firstLine="420"/>
      </w:pPr>
    </w:p>
    <w:p w14:paraId="31FA1943" w14:textId="77777777" w:rsidR="00863FBC" w:rsidRDefault="00863FBC" w:rsidP="00863FBC">
      <w:pPr>
        <w:spacing w:line="360" w:lineRule="auto"/>
        <w:ind w:firstLine="420"/>
      </w:pPr>
    </w:p>
    <w:p w14:paraId="24E424B1" w14:textId="77777777" w:rsidR="00863FBC" w:rsidRDefault="00863FBC" w:rsidP="00863FBC">
      <w:pPr>
        <w:spacing w:line="360" w:lineRule="auto"/>
        <w:ind w:firstLine="420"/>
      </w:pPr>
    </w:p>
    <w:p w14:paraId="7E7DD753" w14:textId="77777777" w:rsidR="00863FBC" w:rsidRPr="00863FBC" w:rsidRDefault="00863FBC" w:rsidP="00863FBC">
      <w:pPr>
        <w:spacing w:line="360" w:lineRule="auto"/>
        <w:ind w:firstLine="420"/>
      </w:pPr>
    </w:p>
    <w:p w14:paraId="42A57BCD" w14:textId="77777777" w:rsidR="001961C5" w:rsidRDefault="00000000">
      <w:pPr>
        <w:pStyle w:val="21"/>
        <w:outlineLvl w:val="1"/>
      </w:pPr>
      <w:bookmarkStart w:id="83" w:name="_Toc164095494"/>
      <w:bookmarkStart w:id="84" w:name="_Toc164095556"/>
      <w:r>
        <w:t xml:space="preserve">2.5 </w:t>
      </w:r>
      <w:r>
        <w:rPr>
          <w:rFonts w:hint="eastAsia"/>
        </w:rPr>
        <w:t>水声</w:t>
      </w:r>
      <w:proofErr w:type="gramStart"/>
      <w:r>
        <w:rPr>
          <w:rFonts w:hint="eastAsia"/>
        </w:rPr>
        <w:t>传感网</w:t>
      </w:r>
      <w:proofErr w:type="gramEnd"/>
      <w:r>
        <w:rPr>
          <w:rFonts w:hint="eastAsia"/>
        </w:rPr>
        <w:t>挑战</w:t>
      </w:r>
      <w:bookmarkEnd w:id="83"/>
      <w:bookmarkEnd w:id="84"/>
    </w:p>
    <w:p w14:paraId="618B3B04" w14:textId="77777777" w:rsidR="001961C5" w:rsidRDefault="00000000">
      <w:pPr>
        <w:spacing w:line="360" w:lineRule="auto"/>
        <w:ind w:firstLineChars="200" w:firstLine="480"/>
        <w:rPr>
          <w:szCs w:val="24"/>
        </w:rPr>
      </w:pPr>
      <w:r>
        <w:rPr>
          <w:rFonts w:hint="eastAsia"/>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Chars="200" w:firstLine="480"/>
        <w:rPr>
          <w:szCs w:val="24"/>
        </w:rPr>
      </w:pPr>
      <w:r>
        <w:rPr>
          <w:szCs w:val="24"/>
        </w:rPr>
        <w:t>1</w:t>
      </w:r>
      <w:r>
        <w:rPr>
          <w:rFonts w:hint="eastAsia"/>
          <w:szCs w:val="24"/>
        </w:rPr>
        <w:t>)</w:t>
      </w:r>
      <w:r>
        <w:rPr>
          <w:szCs w:val="24"/>
        </w:rPr>
        <w:t xml:space="preserve"> </w:t>
      </w:r>
      <w:r>
        <w:rPr>
          <w:rFonts w:hint="eastAsia"/>
          <w:szCs w:val="24"/>
        </w:rPr>
        <w:t>“通信空区”问题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_Ref160303414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[131]</w:t>
      </w:r>
      <w:r>
        <w:rPr>
          <w:szCs w:val="24"/>
          <w:vertAlign w:val="superscript"/>
        </w:rPr>
        <w:fldChar w:fldCharType="end"/>
      </w:r>
    </w:p>
    <w:p w14:paraId="56F825DF" w14:textId="77777777" w:rsidR="001961C5" w:rsidRDefault="00000000">
      <w:pPr>
        <w:spacing w:line="360" w:lineRule="auto"/>
        <w:ind w:firstLineChars="200" w:firstLine="480"/>
        <w:rPr>
          <w:szCs w:val="24"/>
        </w:rPr>
      </w:pPr>
      <w:r>
        <w:rPr>
          <w:rFonts w:hint="eastAsia"/>
          <w:szCs w:val="24"/>
        </w:rPr>
        <w:t>由于水下环境十分复杂，节点电子元器件、电池等在水下有低温降解的可能。</w:t>
      </w:r>
      <w:r>
        <w:rPr>
          <w:rFonts w:hint="eastAsia"/>
          <w:szCs w:val="24"/>
        </w:rPr>
        <w:t xml:space="preserve"> </w:t>
      </w:r>
      <w:r>
        <w:rPr>
          <w:rFonts w:hint="eastAsia"/>
          <w:szCs w:val="24"/>
        </w:rPr>
        <w:t>此外，受到水流运动、化学成分侵蚀、水下生物触碰损毁等外界物理因素的影响，</w:t>
      </w:r>
      <w:r>
        <w:rPr>
          <w:rFonts w:hint="eastAsia"/>
          <w:szCs w:val="24"/>
        </w:rPr>
        <w:t xml:space="preserve"> UASNs</w:t>
      </w:r>
      <w:r>
        <w:rPr>
          <w:rFonts w:hint="eastAsia"/>
          <w:szCs w:val="24"/>
        </w:rPr>
        <w:t>节点易失效，导致监测信息数据感知不完整，从而出现覆盖范围出现空洞，即“通信空区”，对监测服务质量造成影响。对于</w:t>
      </w:r>
      <w:r>
        <w:rPr>
          <w:rFonts w:hint="eastAsia"/>
          <w:szCs w:val="24"/>
        </w:rPr>
        <w:t>DBR</w:t>
      </w:r>
      <w:r>
        <w:rPr>
          <w:rFonts w:hint="eastAsia"/>
          <w:szCs w:val="24"/>
        </w:rPr>
        <w:t>（或传统分层路由）协议和基于此类协议的路由策略来说，</w:t>
      </w:r>
      <w:bookmarkStart w:id="85" w:name="OLE_LINK191"/>
      <w:r>
        <w:rPr>
          <w:rFonts w:hint="eastAsia"/>
          <w:szCs w:val="24"/>
        </w:rPr>
        <w:t>在稀疏网络中，基于深度（或层级）进行路由转发可能会导致“通信空区”。如图</w:t>
      </w:r>
      <w:r>
        <w:rPr>
          <w:rFonts w:hint="eastAsia"/>
          <w:szCs w:val="24"/>
        </w:rPr>
        <w:t>2</w:t>
      </w:r>
      <w:r>
        <w:rPr>
          <w:szCs w:val="24"/>
        </w:rPr>
        <w:t>.8</w:t>
      </w:r>
      <w:r>
        <w:rPr>
          <w:rFonts w:hint="eastAsia"/>
          <w:szCs w:val="24"/>
        </w:rPr>
        <w:t>所示，源节点</w:t>
      </w:r>
      <w:r>
        <w:rPr>
          <w:rFonts w:hint="eastAsia"/>
          <w:szCs w:val="24"/>
        </w:rPr>
        <w:t>S</w:t>
      </w:r>
      <w:r>
        <w:rPr>
          <w:rFonts w:hint="eastAsia"/>
          <w:szCs w:val="24"/>
        </w:rPr>
        <w:t>发送数据后，节点</w:t>
      </w:r>
      <w:r>
        <w:rPr>
          <w:rFonts w:hint="eastAsia"/>
          <w:szCs w:val="24"/>
        </w:rPr>
        <w:t>F</w:t>
      </w:r>
      <w:r>
        <w:rPr>
          <w:rFonts w:hint="eastAsia"/>
          <w:szCs w:val="24"/>
        </w:rPr>
        <w:t>和节点</w:t>
      </w:r>
      <w:r>
        <w:rPr>
          <w:rFonts w:hint="eastAsia"/>
          <w:szCs w:val="24"/>
        </w:rPr>
        <w:t>N</w:t>
      </w:r>
      <w:r>
        <w:rPr>
          <w:szCs w:val="24"/>
          <w:vertAlign w:val="subscript"/>
        </w:rPr>
        <w:t>1</w:t>
      </w:r>
      <w:r>
        <w:rPr>
          <w:rFonts w:hint="eastAsia"/>
          <w:szCs w:val="24"/>
        </w:rPr>
        <w:t>将会收到该数据包，但因</w:t>
      </w:r>
      <w:r>
        <w:rPr>
          <w:rFonts w:hint="eastAsia"/>
          <w:szCs w:val="24"/>
        </w:rPr>
        <w:t>N</w:t>
      </w:r>
      <w:r>
        <w:rPr>
          <w:szCs w:val="24"/>
          <w:vertAlign w:val="subscript"/>
        </w:rPr>
        <w:t>1</w:t>
      </w:r>
      <w:r>
        <w:rPr>
          <w:rFonts w:hint="eastAsia"/>
          <w:szCs w:val="24"/>
        </w:rPr>
        <w:t>的深度（或层级）高于源节点</w:t>
      </w:r>
      <w:r>
        <w:rPr>
          <w:rFonts w:hint="eastAsia"/>
          <w:szCs w:val="24"/>
        </w:rPr>
        <w:t>S</w:t>
      </w:r>
      <w:r>
        <w:rPr>
          <w:rFonts w:hint="eastAsia"/>
          <w:szCs w:val="24"/>
        </w:rPr>
        <w:t>，不可用作候选转发节点；此时，可能出现仅有节点</w:t>
      </w:r>
      <w:r>
        <w:rPr>
          <w:rFonts w:hint="eastAsia"/>
          <w:szCs w:val="24"/>
        </w:rPr>
        <w:t>F</w:t>
      </w:r>
      <w:r>
        <w:rPr>
          <w:rFonts w:hint="eastAsia"/>
          <w:szCs w:val="24"/>
        </w:rPr>
        <w:t>能够转发数据，且在</w:t>
      </w:r>
      <w:r>
        <w:rPr>
          <w:rFonts w:hint="eastAsia"/>
          <w:szCs w:val="24"/>
        </w:rPr>
        <w:t>F</w:t>
      </w:r>
      <w:r>
        <w:rPr>
          <w:rFonts w:hint="eastAsia"/>
          <w:szCs w:val="24"/>
        </w:rPr>
        <w:t>的传输范围内并无比</w:t>
      </w:r>
      <w:r>
        <w:rPr>
          <w:rFonts w:hint="eastAsia"/>
          <w:szCs w:val="24"/>
        </w:rPr>
        <w:t>F</w:t>
      </w:r>
      <w:r>
        <w:rPr>
          <w:rFonts w:hint="eastAsia"/>
          <w:szCs w:val="24"/>
        </w:rPr>
        <w:t>深度（或层级）更小的节点，导致数据将无法传输至</w:t>
      </w:r>
      <w:r>
        <w:rPr>
          <w:rFonts w:hint="eastAsia"/>
          <w:szCs w:val="24"/>
        </w:rPr>
        <w:t>Sink</w:t>
      </w:r>
      <w:r>
        <w:rPr>
          <w:rFonts w:hint="eastAsia"/>
          <w:szCs w:val="24"/>
        </w:rPr>
        <w:t>节点，形成“通信空区”。</w:t>
      </w:r>
      <w:bookmarkEnd w:id="85"/>
      <w:r>
        <w:rPr>
          <w:rFonts w:hint="eastAsia"/>
          <w:szCs w:val="24"/>
        </w:rPr>
        <w:t>S</w:t>
      </w:r>
      <w:r>
        <w:rPr>
          <w:rFonts w:hint="eastAsia"/>
          <w:szCs w:val="24"/>
        </w:rPr>
        <w:t>和</w:t>
      </w:r>
      <w:r>
        <w:rPr>
          <w:rFonts w:hint="eastAsia"/>
          <w:szCs w:val="24"/>
        </w:rPr>
        <w:t>F</w:t>
      </w:r>
      <w:r>
        <w:rPr>
          <w:rFonts w:hint="eastAsia"/>
          <w:szCs w:val="24"/>
        </w:rPr>
        <w:t>之间已经经过多跳传输，此条链路中任意节点都将把数据传输至“通信空区”。此类问题主要表现为将数据传输至“通信空区”的整条链路最终无法成功导向</w:t>
      </w:r>
      <w:r>
        <w:rPr>
          <w:rFonts w:hint="eastAsia"/>
          <w:szCs w:val="24"/>
        </w:rPr>
        <w:t>Sink</w:t>
      </w:r>
      <w:r>
        <w:rPr>
          <w:rFonts w:hint="eastAsia"/>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jc w:val="center"/>
      </w:pPr>
      <w:r>
        <w:rPr>
          <w:noProof/>
        </w:rPr>
        <w:lastRenderedPageBreak/>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jc w:val="center"/>
        <w:rPr>
          <w:b/>
          <w:szCs w:val="24"/>
        </w:rPr>
      </w:pPr>
      <w:r>
        <w:rPr>
          <w:b/>
          <w:szCs w:val="24"/>
        </w:rPr>
        <w:t>图</w:t>
      </w:r>
      <w:r>
        <w:rPr>
          <w:b/>
          <w:szCs w:val="24"/>
        </w:rPr>
        <w:t xml:space="preserve">2.8 </w:t>
      </w:r>
      <w:r>
        <w:rPr>
          <w:rFonts w:hint="eastAsia"/>
          <w:b/>
          <w:szCs w:val="24"/>
        </w:rPr>
        <w:t>“通信空区”问题示意图</w:t>
      </w:r>
      <w:r>
        <w:rPr>
          <w:b/>
          <w:vertAlign w:val="superscript"/>
        </w:rPr>
        <w:fldChar w:fldCharType="begin"/>
      </w:r>
      <w:r>
        <w:rPr>
          <w:b/>
          <w:szCs w:val="24"/>
          <w:vertAlign w:val="superscript"/>
        </w:rPr>
        <w:instrText xml:space="preserve"> </w:instrText>
      </w:r>
      <w:r>
        <w:rPr>
          <w:rFonts w:hint="eastAsia"/>
          <w:b/>
          <w:szCs w:val="24"/>
          <w:vertAlign w:val="superscript"/>
        </w:rPr>
        <w:instrText>REF _Ref160302229 \r \h</w:instrText>
      </w:r>
      <w:r>
        <w:rPr>
          <w:b/>
          <w:szCs w:val="24"/>
          <w:vertAlign w:val="superscript"/>
        </w:rPr>
        <w:instrText xml:space="preserve"> </w:instrText>
      </w:r>
      <w:r>
        <w:rPr>
          <w:b/>
          <w:vertAlign w:val="superscript"/>
        </w:rPr>
        <w:instrText xml:space="preserve"> \* MERGEFORMAT </w:instrText>
      </w:r>
      <w:r>
        <w:rPr>
          <w:b/>
          <w:vertAlign w:val="superscript"/>
        </w:rPr>
      </w:r>
      <w:r>
        <w:rPr>
          <w:b/>
          <w:vertAlign w:val="superscript"/>
        </w:rPr>
        <w:fldChar w:fldCharType="separate"/>
      </w:r>
      <w:r>
        <w:rPr>
          <w:b/>
          <w:szCs w:val="24"/>
          <w:vertAlign w:val="superscript"/>
        </w:rPr>
        <w:t>[130]</w:t>
      </w:r>
      <w:r>
        <w:rPr>
          <w:b/>
          <w:vertAlign w:val="superscript"/>
        </w:rPr>
        <w:fldChar w:fldCharType="end"/>
      </w:r>
    </w:p>
    <w:p w14:paraId="621037ED" w14:textId="77777777" w:rsidR="001961C5" w:rsidRDefault="00000000">
      <w:pPr>
        <w:spacing w:line="360" w:lineRule="auto"/>
        <w:ind w:firstLineChars="200" w:firstLine="480"/>
        <w:rPr>
          <w:szCs w:val="24"/>
        </w:rPr>
      </w:pPr>
      <w:r>
        <w:rPr>
          <w:szCs w:val="24"/>
        </w:rPr>
        <w:t>2</w:t>
      </w:r>
      <w:r>
        <w:rPr>
          <w:rFonts w:hint="eastAsia"/>
          <w:szCs w:val="24"/>
        </w:rPr>
        <w:t>)</w:t>
      </w:r>
      <w:r>
        <w:rPr>
          <w:szCs w:val="24"/>
        </w:rPr>
        <w:t xml:space="preserve"> </w:t>
      </w:r>
      <w:r>
        <w:rPr>
          <w:rFonts w:hint="eastAsia"/>
          <w:szCs w:val="24"/>
        </w:rPr>
        <w:t>“能量空洞”问题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_Ref160303898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[132]</w:t>
      </w:r>
      <w:r>
        <w:rPr>
          <w:szCs w:val="24"/>
          <w:vertAlign w:val="superscript"/>
        </w:rPr>
        <w:fldChar w:fldCharType="end"/>
      </w:r>
    </w:p>
    <w:p w14:paraId="233E5C3C" w14:textId="77777777" w:rsidR="001961C5" w:rsidRDefault="00000000">
      <w:pPr>
        <w:spacing w:line="360" w:lineRule="auto"/>
        <w:ind w:firstLineChars="200" w:firstLine="480"/>
        <w:rPr>
          <w:szCs w:val="24"/>
        </w:rPr>
      </w:pPr>
      <w:r>
        <w:rPr>
          <w:rFonts w:hint="eastAsia"/>
          <w:szCs w:val="24"/>
        </w:rPr>
        <w:t>由于多跳路由协议不可避免地会出现“热区”问题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_Ref160301607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[129]</w:t>
      </w:r>
      <w:r>
        <w:rPr>
          <w:szCs w:val="24"/>
          <w:vertAlign w:val="superscript"/>
        </w:rPr>
        <w:fldChar w:fldCharType="end"/>
      </w:r>
      <w:r>
        <w:rPr>
          <w:rFonts w:hint="eastAsia"/>
          <w:szCs w:val="24"/>
        </w:rPr>
        <w:t>，现有的水下节点分层方案多为聚类</w:t>
      </w:r>
      <w:proofErr w:type="gramStart"/>
      <w:r>
        <w:rPr>
          <w:rFonts w:hint="eastAsia"/>
          <w:szCs w:val="24"/>
        </w:rPr>
        <w:t>型分簇方案</w:t>
      </w:r>
      <w:proofErr w:type="gramEnd"/>
      <w:r>
        <w:rPr>
          <w:rFonts w:hint="eastAsia"/>
          <w:szCs w:val="24"/>
        </w:rPr>
        <w:t>，</w:t>
      </w:r>
      <w:proofErr w:type="gramStart"/>
      <w:r>
        <w:rPr>
          <w:rFonts w:hint="eastAsia"/>
          <w:szCs w:val="24"/>
        </w:rPr>
        <w:t>其簇头节</w:t>
      </w:r>
      <w:proofErr w:type="gramEnd"/>
      <w:r>
        <w:rPr>
          <w:rFonts w:hint="eastAsia"/>
          <w:szCs w:val="24"/>
        </w:rPr>
        <w:t>点越靠近汇聚节点能耗就越高，造成这种趋势的原因是：与距离较远的簇头节点比较起来，处于</w:t>
      </w:r>
      <w:proofErr w:type="gramStart"/>
      <w:r>
        <w:rPr>
          <w:rFonts w:hint="eastAsia"/>
          <w:szCs w:val="24"/>
        </w:rPr>
        <w:t>内环的簇头需要</w:t>
      </w:r>
      <w:proofErr w:type="gramEnd"/>
      <w:r>
        <w:rPr>
          <w:rFonts w:hint="eastAsia"/>
          <w:szCs w:val="24"/>
        </w:rPr>
        <w:t>负责更多的数据转发。还有其它贪婪算法等一系列寻找到局部最优而非全局最优的路由策略，最后势必造成节点负载不均，导致“能量空洞”问题，影响网络寿命。检测和修复“能量空洞”是</w:t>
      </w:r>
      <w:r>
        <w:rPr>
          <w:rFonts w:hint="eastAsia"/>
          <w:szCs w:val="24"/>
        </w:rPr>
        <w:t xml:space="preserve"> UASNs </w:t>
      </w:r>
      <w:r>
        <w:rPr>
          <w:rFonts w:hint="eastAsia"/>
          <w:szCs w:val="24"/>
        </w:rPr>
        <w:t>的一个研究热点</w:t>
      </w:r>
    </w:p>
    <w:p w14:paraId="2A653B2C" w14:textId="77777777" w:rsidR="001961C5" w:rsidRDefault="00000000">
      <w:pPr>
        <w:spacing w:line="360" w:lineRule="auto"/>
        <w:ind w:firstLineChars="200" w:firstLine="480"/>
        <w:rPr>
          <w:szCs w:val="24"/>
        </w:rPr>
      </w:pPr>
      <w:r>
        <w:rPr>
          <w:szCs w:val="24"/>
        </w:rPr>
        <w:t>3</w:t>
      </w:r>
      <w:r>
        <w:rPr>
          <w:rFonts w:hint="eastAsia"/>
          <w:szCs w:val="24"/>
        </w:rPr>
        <w:t>)</w:t>
      </w:r>
      <w:r>
        <w:rPr>
          <w:szCs w:val="24"/>
        </w:rPr>
        <w:t xml:space="preserve"> </w:t>
      </w:r>
      <w:r>
        <w:rPr>
          <w:rFonts w:hint="eastAsia"/>
          <w:szCs w:val="24"/>
        </w:rPr>
        <w:t>水下安全问题</w:t>
      </w:r>
    </w:p>
    <w:p w14:paraId="089BC481" w14:textId="77777777" w:rsidR="001961C5" w:rsidRDefault="00000000">
      <w:pPr>
        <w:spacing w:line="360" w:lineRule="auto"/>
        <w:ind w:firstLineChars="200" w:firstLine="480"/>
        <w:rPr>
          <w:szCs w:val="24"/>
        </w:rPr>
      </w:pPr>
      <w:r>
        <w:rPr>
          <w:rFonts w:hint="eastAsia"/>
          <w:szCs w:val="24"/>
        </w:rPr>
        <w:t>UASNs</w:t>
      </w:r>
      <w:r>
        <w:rPr>
          <w:rFonts w:hint="eastAsia"/>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6" w:name="OLE_LINK34"/>
      <w:bookmarkStart w:id="87" w:name="OLE_LINK195"/>
      <w:r>
        <w:rPr>
          <w:rFonts w:hint="eastAsia"/>
          <w:szCs w:val="24"/>
        </w:rPr>
        <w:t>此外，恶意节点伪装成合法节点并发动拒绝服务攻击，将对网络的定位、同步及带来严重威胁</w:t>
      </w:r>
      <w:bookmarkEnd w:id="86"/>
      <w:r>
        <w:rPr>
          <w:rFonts w:hint="eastAsia"/>
          <w:szCs w:val="24"/>
        </w:rPr>
        <w:t>。</w:t>
      </w:r>
      <w:bookmarkEnd w:id="87"/>
      <w:r>
        <w:rPr>
          <w:rFonts w:hint="eastAsia"/>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hint="eastAsia"/>
          <w:szCs w:val="24"/>
        </w:rPr>
        <w:t>Adversary Nodes</w:t>
      </w:r>
      <w:r>
        <w:rPr>
          <w:rFonts w:hint="eastAsia"/>
          <w:szCs w:val="24"/>
        </w:rPr>
        <w:t>）可能被视为网络中的正常节</w:t>
      </w:r>
      <w:r>
        <w:rPr>
          <w:rFonts w:hint="eastAsia"/>
          <w:szCs w:val="24"/>
        </w:rPr>
        <w:lastRenderedPageBreak/>
        <w:t>点（</w:t>
      </w:r>
      <w:r>
        <w:rPr>
          <w:rFonts w:hint="eastAsia"/>
          <w:szCs w:val="24"/>
        </w:rPr>
        <w:t>Normal</w:t>
      </w:r>
      <w:r>
        <w:rPr>
          <w:szCs w:val="24"/>
        </w:rPr>
        <w:t xml:space="preserve"> </w:t>
      </w:r>
      <w:r>
        <w:rPr>
          <w:rFonts w:hint="eastAsia"/>
          <w:szCs w:val="24"/>
        </w:rPr>
        <w:t>Node</w:t>
      </w:r>
      <w:r>
        <w:rPr>
          <w:rFonts w:hint="eastAsia"/>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_Ref160306241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[133]</w:t>
      </w:r>
      <w:r>
        <w:rPr>
          <w:szCs w:val="24"/>
          <w:vertAlign w:val="superscript"/>
        </w:rPr>
        <w:fldChar w:fldCharType="end"/>
      </w:r>
      <w:r>
        <w:rPr>
          <w:rFonts w:hint="eastAsia"/>
          <w:szCs w:val="24"/>
        </w:rPr>
        <w:t>。</w:t>
      </w:r>
    </w:p>
    <w:p w14:paraId="5ACE4135" w14:textId="77777777" w:rsidR="001961C5" w:rsidRDefault="00000000">
      <w:pPr>
        <w:spacing w:line="360" w:lineRule="auto"/>
        <w:ind w:firstLineChars="200" w:firstLine="480"/>
        <w:rPr>
          <w:szCs w:val="24"/>
        </w:rPr>
      </w:pPr>
      <w:r>
        <w:rPr>
          <w:rFonts w:hint="eastAsia"/>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w:t>
      </w:r>
      <w:proofErr w:type="gramStart"/>
      <w:r>
        <w:rPr>
          <w:rFonts w:hint="eastAsia"/>
          <w:szCs w:val="24"/>
        </w:rPr>
        <w:t>传感网</w:t>
      </w:r>
      <w:proofErr w:type="gramEnd"/>
      <w:r>
        <w:rPr>
          <w:rFonts w:hint="eastAsia"/>
          <w:szCs w:val="24"/>
        </w:rPr>
        <w:t>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Chars="200" w:firstLine="480"/>
        <w:rPr>
          <w:szCs w:val="24"/>
        </w:rPr>
      </w:pPr>
      <w:bookmarkStart w:id="88" w:name="OLE_LINK196"/>
      <w:r>
        <w:rPr>
          <w:rFonts w:hint="eastAsia"/>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88"/>
      <w:r>
        <w:rPr>
          <w:rFonts w:hint="eastAsia"/>
          <w:szCs w:val="24"/>
        </w:rPr>
        <w:t>。表</w:t>
      </w:r>
      <w:r>
        <w:rPr>
          <w:rFonts w:hint="eastAsia"/>
          <w:szCs w:val="24"/>
        </w:rPr>
        <w:t>2</w:t>
      </w:r>
      <w:r>
        <w:rPr>
          <w:szCs w:val="24"/>
        </w:rPr>
        <w:t>-6</w:t>
      </w:r>
      <w:r>
        <w:rPr>
          <w:rFonts w:hint="eastAsia"/>
          <w:szCs w:val="24"/>
        </w:rPr>
        <w:t>展示了其它</w:t>
      </w:r>
      <w:r>
        <w:rPr>
          <w:rFonts w:hint="eastAsia"/>
          <w:szCs w:val="24"/>
        </w:rPr>
        <w:t>UASNs</w:t>
      </w:r>
      <w:r>
        <w:rPr>
          <w:rFonts w:hint="eastAsia"/>
          <w:szCs w:val="24"/>
        </w:rPr>
        <w:t>可能遭受的攻击类型。</w:t>
      </w:r>
    </w:p>
    <w:p w14:paraId="1C180B14" w14:textId="77777777" w:rsidR="001961C5" w:rsidRDefault="00000000">
      <w:pPr>
        <w:spacing w:line="360" w:lineRule="auto"/>
        <w:jc w:val="center"/>
        <w:rPr>
          <w:b/>
          <w:szCs w:val="24"/>
        </w:rPr>
      </w:pPr>
      <w:bookmarkStart w:id="89" w:name="OLE_LINK104"/>
      <w:bookmarkStart w:id="90" w:name="OLE_LINK100"/>
      <w:r>
        <w:rPr>
          <w:b/>
          <w:szCs w:val="24"/>
        </w:rPr>
        <w:t>表</w:t>
      </w:r>
      <w:r>
        <w:rPr>
          <w:b/>
          <w:szCs w:val="24"/>
        </w:rPr>
        <w:t xml:space="preserve">2-6 </w:t>
      </w:r>
      <w:r>
        <w:rPr>
          <w:rFonts w:hint="eastAsia"/>
          <w:b/>
          <w:szCs w:val="24"/>
        </w:rPr>
        <w:t>UASNs</w:t>
      </w:r>
      <w:r>
        <w:rPr>
          <w:rFonts w:hint="eastAsia"/>
          <w:b/>
          <w:szCs w:val="24"/>
        </w:rPr>
        <w:t>安全问题及应对措施</w:t>
      </w:r>
      <w:bookmarkEnd w:id="89"/>
      <w:bookmarkEnd w:id="90"/>
      <w:r>
        <w:rPr>
          <w:b/>
          <w:szCs w:val="24"/>
          <w:vertAlign w:val="superscript"/>
        </w:rPr>
        <w:fldChar w:fldCharType="begin"/>
      </w:r>
      <w:r>
        <w:rPr>
          <w:b/>
          <w:szCs w:val="24"/>
          <w:vertAlign w:val="superscript"/>
        </w:rPr>
        <w:instrText xml:space="preserve"> </w:instrText>
      </w:r>
      <w:r>
        <w:rPr>
          <w:rFonts w:hint="eastAsia"/>
          <w:b/>
          <w:szCs w:val="24"/>
          <w:vertAlign w:val="superscript"/>
        </w:rPr>
        <w:instrText>REF _Ref160306241 \r \h</w:instrText>
      </w:r>
      <w:r>
        <w:rPr>
          <w:b/>
          <w:szCs w:val="24"/>
          <w:vertAlign w:val="superscript"/>
        </w:rPr>
        <w:instrText xml:space="preserve">  \* MERGEFORMAT </w:instrText>
      </w:r>
      <w:r>
        <w:rPr>
          <w:b/>
          <w:szCs w:val="24"/>
          <w:vertAlign w:val="superscript"/>
        </w:rPr>
      </w:r>
      <w:r>
        <w:rPr>
          <w:b/>
          <w:szCs w:val="24"/>
          <w:vertAlign w:val="superscript"/>
        </w:rPr>
        <w:fldChar w:fldCharType="separate"/>
      </w:r>
      <w:r>
        <w:rPr>
          <w:b/>
          <w:szCs w:val="24"/>
          <w:vertAlign w:val="superscript"/>
        </w:rPr>
        <w:t>[133]</w:t>
      </w:r>
      <w:r>
        <w:rPr>
          <w:b/>
          <w:szCs w:val="24"/>
          <w:vertAlign w:val="superscript"/>
        </w:rPr>
        <w:fldChar w:fldCharType="end"/>
      </w:r>
    </w:p>
    <w:tbl>
      <w:tblPr>
        <w:tblW w:w="8968" w:type="dxa"/>
        <w:jc w:val="center"/>
        <w:tblLook w:val="04A0" w:firstRow="1" w:lastRow="0" w:firstColumn="1" w:lastColumn="0" w:noHBand="0" w:noVBand="1"/>
      </w:tblPr>
      <w:tblGrid>
        <w:gridCol w:w="990"/>
        <w:gridCol w:w="2693"/>
        <w:gridCol w:w="3213"/>
        <w:gridCol w:w="2072"/>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rPr>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rPr>
                <w:szCs w:val="24"/>
              </w:rPr>
            </w:pPr>
            <w:r>
              <w:rPr>
                <w:rFonts w:hint="eastAsia"/>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rPr>
                <w:szCs w:val="24"/>
              </w:rPr>
            </w:pPr>
            <w:r>
              <w:rPr>
                <w:rFonts w:hint="eastAsia"/>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rPr>
                <w:szCs w:val="24"/>
              </w:rPr>
            </w:pPr>
            <w:r>
              <w:rPr>
                <w:rFonts w:hint="eastAsia"/>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rPr>
                <w:szCs w:val="24"/>
              </w:rPr>
            </w:pPr>
            <w:r>
              <w:rPr>
                <w:rFonts w:hint="eastAsia"/>
                <w:szCs w:val="24"/>
              </w:rPr>
              <w:t>物理层</w:t>
            </w:r>
          </w:p>
        </w:tc>
        <w:tc>
          <w:tcPr>
            <w:tcW w:w="2693" w:type="dxa"/>
            <w:tcBorders>
              <w:top w:val="single" w:sz="12" w:space="0" w:color="auto"/>
            </w:tcBorders>
          </w:tcPr>
          <w:p w14:paraId="4B715E0F" w14:textId="77777777" w:rsidR="001961C5" w:rsidRDefault="00000000">
            <w:pPr>
              <w:spacing w:line="360" w:lineRule="auto"/>
              <w:rPr>
                <w:szCs w:val="24"/>
              </w:rPr>
            </w:pPr>
            <w:r>
              <w:rPr>
                <w:rFonts w:hint="eastAsia"/>
                <w:szCs w:val="24"/>
              </w:rPr>
              <w:t>窃听攻击</w:t>
            </w:r>
          </w:p>
          <w:p w14:paraId="573238EB" w14:textId="77777777" w:rsidR="001961C5" w:rsidRDefault="00000000">
            <w:pPr>
              <w:spacing w:line="360" w:lineRule="auto"/>
              <w:rPr>
                <w:szCs w:val="24"/>
              </w:rPr>
            </w:pPr>
            <w:r>
              <w:rPr>
                <w:rFonts w:hint="eastAsia"/>
                <w:szCs w:val="24"/>
              </w:rPr>
              <w:t>（</w:t>
            </w:r>
            <w:r>
              <w:rPr>
                <w:rFonts w:hint="eastAsia"/>
                <w:szCs w:val="24"/>
              </w:rPr>
              <w:t>eavesdropping</w:t>
            </w:r>
            <w:r>
              <w:rPr>
                <w:rFonts w:hint="eastAsia"/>
                <w:szCs w:val="24"/>
              </w:rPr>
              <w:t>）</w:t>
            </w:r>
          </w:p>
        </w:tc>
        <w:tc>
          <w:tcPr>
            <w:tcW w:w="3213" w:type="dxa"/>
            <w:tcBorders>
              <w:top w:val="single" w:sz="12" w:space="0" w:color="auto"/>
            </w:tcBorders>
          </w:tcPr>
          <w:p w14:paraId="3CBE768C" w14:textId="77777777" w:rsidR="001961C5" w:rsidRDefault="00000000">
            <w:pPr>
              <w:spacing w:line="360" w:lineRule="auto"/>
              <w:rPr>
                <w:szCs w:val="24"/>
              </w:rPr>
            </w:pPr>
            <w:bookmarkStart w:id="91" w:name="OLE_LINK197"/>
            <w:r>
              <w:rPr>
                <w:rFonts w:hint="eastAsia"/>
                <w:szCs w:val="24"/>
              </w:rPr>
              <w:t>恶意节点持续监听信道内容，盗取数据并分析流量以获取节点身份和位置，常与主动攻击结合</w:t>
            </w:r>
            <w:bookmarkEnd w:id="91"/>
          </w:p>
        </w:tc>
        <w:tc>
          <w:tcPr>
            <w:tcW w:w="2072" w:type="dxa"/>
            <w:tcBorders>
              <w:top w:val="single" w:sz="12" w:space="0" w:color="auto"/>
            </w:tcBorders>
          </w:tcPr>
          <w:p w14:paraId="71D6B744" w14:textId="77777777" w:rsidR="001961C5" w:rsidRDefault="00000000">
            <w:pPr>
              <w:spacing w:line="360" w:lineRule="auto"/>
              <w:rPr>
                <w:szCs w:val="24"/>
              </w:rPr>
            </w:pPr>
            <w:r>
              <w:rPr>
                <w:rFonts w:hint="eastAsia"/>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rPr>
                <w:szCs w:val="24"/>
              </w:rPr>
            </w:pPr>
          </w:p>
        </w:tc>
        <w:tc>
          <w:tcPr>
            <w:tcW w:w="2693" w:type="dxa"/>
          </w:tcPr>
          <w:p w14:paraId="41B58D56" w14:textId="77777777" w:rsidR="001961C5" w:rsidRDefault="00000000">
            <w:pPr>
              <w:pStyle w:val="aff3"/>
              <w:ind w:firstLineChars="0" w:firstLine="0"/>
              <w:rPr>
                <w:szCs w:val="24"/>
              </w:rPr>
            </w:pPr>
            <w:r>
              <w:rPr>
                <w:rFonts w:hint="eastAsia"/>
                <w:szCs w:val="24"/>
              </w:rPr>
              <w:t>拥塞攻击</w:t>
            </w:r>
          </w:p>
          <w:p w14:paraId="6CFBF33B" w14:textId="77777777" w:rsidR="001961C5" w:rsidRDefault="00000000">
            <w:pPr>
              <w:pStyle w:val="aff3"/>
              <w:ind w:firstLineChars="0" w:firstLine="0"/>
              <w:rPr>
                <w:szCs w:val="24"/>
              </w:rPr>
            </w:pPr>
            <w:r>
              <w:rPr>
                <w:rFonts w:hint="eastAsia"/>
                <w:szCs w:val="24"/>
              </w:rPr>
              <w:t>（</w:t>
            </w:r>
            <w:r>
              <w:rPr>
                <w:szCs w:val="24"/>
              </w:rPr>
              <w:t>jamming</w:t>
            </w:r>
            <w:r>
              <w:rPr>
                <w:rFonts w:hint="eastAsia"/>
                <w:szCs w:val="24"/>
              </w:rPr>
              <w:t>）</w:t>
            </w:r>
          </w:p>
        </w:tc>
        <w:tc>
          <w:tcPr>
            <w:tcW w:w="3213" w:type="dxa"/>
          </w:tcPr>
          <w:p w14:paraId="18AF1A38" w14:textId="77777777" w:rsidR="001961C5" w:rsidRDefault="00000000">
            <w:pPr>
              <w:spacing w:line="360" w:lineRule="auto"/>
              <w:rPr>
                <w:szCs w:val="24"/>
              </w:rPr>
            </w:pPr>
            <w:bookmarkStart w:id="92" w:name="OLE_LINK198"/>
            <w:r>
              <w:rPr>
                <w:rFonts w:hint="eastAsia"/>
                <w:szCs w:val="24"/>
              </w:rPr>
              <w:t>恶意节点通过不同攻击模式</w:t>
            </w:r>
            <w:r>
              <w:rPr>
                <w:szCs w:val="24"/>
              </w:rPr>
              <w:t>(</w:t>
            </w:r>
            <w:r>
              <w:rPr>
                <w:rFonts w:hint="eastAsia"/>
                <w:szCs w:val="24"/>
              </w:rPr>
              <w:t>持续、随机、反应式</w:t>
            </w:r>
            <w:r>
              <w:rPr>
                <w:szCs w:val="24"/>
              </w:rPr>
              <w:t>)</w:t>
            </w:r>
            <w:r>
              <w:rPr>
                <w:rFonts w:hint="eastAsia"/>
                <w:szCs w:val="24"/>
              </w:rPr>
              <w:t>向信道发送噪声或无用信号，占用通信信道，干扰其它节点的数据转发</w:t>
            </w:r>
            <w:bookmarkEnd w:id="92"/>
          </w:p>
        </w:tc>
        <w:tc>
          <w:tcPr>
            <w:tcW w:w="2072" w:type="dxa"/>
          </w:tcPr>
          <w:p w14:paraId="108D8C85" w14:textId="77777777" w:rsidR="001961C5" w:rsidRDefault="00000000">
            <w:pPr>
              <w:spacing w:line="360" w:lineRule="auto"/>
              <w:rPr>
                <w:szCs w:val="24"/>
              </w:rPr>
            </w:pPr>
            <w:r>
              <w:rPr>
                <w:rFonts w:hint="eastAsia"/>
                <w:szCs w:val="24"/>
              </w:rPr>
              <w:t>扩频、多径路由、水面</w:t>
            </w:r>
            <w:r>
              <w:rPr>
                <w:rFonts w:hint="eastAsia"/>
                <w:szCs w:val="24"/>
              </w:rPr>
              <w:t>-</w:t>
            </w:r>
            <w:r>
              <w:rPr>
                <w:rFonts w:hint="eastAsia"/>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rPr>
                <w:szCs w:val="24"/>
              </w:rPr>
            </w:pPr>
            <w:bookmarkStart w:id="93" w:name="_Hlk163843645"/>
            <w:r>
              <w:rPr>
                <w:rFonts w:hint="eastAsia"/>
                <w:szCs w:val="24"/>
              </w:rPr>
              <w:t>MAC</w:t>
            </w:r>
            <w:r>
              <w:rPr>
                <w:rFonts w:hint="eastAsia"/>
                <w:szCs w:val="24"/>
              </w:rPr>
              <w:lastRenderedPageBreak/>
              <w:t>层</w:t>
            </w:r>
          </w:p>
        </w:tc>
        <w:tc>
          <w:tcPr>
            <w:tcW w:w="2693" w:type="dxa"/>
          </w:tcPr>
          <w:p w14:paraId="236E4401" w14:textId="77777777" w:rsidR="001961C5" w:rsidRDefault="00000000">
            <w:pPr>
              <w:pStyle w:val="aff3"/>
              <w:ind w:firstLineChars="0" w:firstLine="0"/>
              <w:rPr>
                <w:szCs w:val="24"/>
              </w:rPr>
            </w:pPr>
            <w:r>
              <w:rPr>
                <w:rFonts w:hint="eastAsia"/>
                <w:szCs w:val="24"/>
              </w:rPr>
              <w:lastRenderedPageBreak/>
              <w:t>碰撞攻击</w:t>
            </w:r>
          </w:p>
          <w:p w14:paraId="58339A6D" w14:textId="77777777" w:rsidR="001961C5" w:rsidRDefault="00000000">
            <w:pPr>
              <w:pStyle w:val="aff3"/>
              <w:ind w:firstLineChars="0" w:firstLine="0"/>
              <w:rPr>
                <w:szCs w:val="24"/>
              </w:rPr>
            </w:pPr>
            <w:r>
              <w:rPr>
                <w:rFonts w:hint="eastAsia"/>
                <w:szCs w:val="24"/>
              </w:rPr>
              <w:lastRenderedPageBreak/>
              <w:t>（</w:t>
            </w:r>
            <w:r>
              <w:rPr>
                <w:rFonts w:hint="eastAsia"/>
                <w:szCs w:val="24"/>
              </w:rPr>
              <w:t>collision</w:t>
            </w:r>
            <w:r>
              <w:rPr>
                <w:rFonts w:hint="eastAsia"/>
                <w:szCs w:val="24"/>
              </w:rPr>
              <w:t>）</w:t>
            </w:r>
          </w:p>
        </w:tc>
        <w:tc>
          <w:tcPr>
            <w:tcW w:w="3213" w:type="dxa"/>
          </w:tcPr>
          <w:p w14:paraId="4EB82D0D" w14:textId="77777777" w:rsidR="001961C5" w:rsidRDefault="00000000">
            <w:pPr>
              <w:spacing w:line="360" w:lineRule="auto"/>
              <w:rPr>
                <w:szCs w:val="24"/>
              </w:rPr>
            </w:pPr>
            <w:r>
              <w:rPr>
                <w:rFonts w:hint="eastAsia"/>
                <w:szCs w:val="24"/>
              </w:rPr>
              <w:lastRenderedPageBreak/>
              <w:t>恶意节点通过窃听并重发合</w:t>
            </w:r>
            <w:r>
              <w:rPr>
                <w:rFonts w:hint="eastAsia"/>
                <w:szCs w:val="24"/>
              </w:rPr>
              <w:lastRenderedPageBreak/>
              <w:t>法节点的请求发送</w:t>
            </w:r>
            <w:r>
              <w:rPr>
                <w:szCs w:val="24"/>
              </w:rPr>
              <w:t xml:space="preserve"> (Request To Send, RTS)</w:t>
            </w:r>
            <w:r>
              <w:rPr>
                <w:rFonts w:hint="eastAsia"/>
                <w:szCs w:val="24"/>
              </w:rPr>
              <w:t>或允许发送</w:t>
            </w:r>
            <w:r>
              <w:rPr>
                <w:szCs w:val="24"/>
              </w:rPr>
              <w:t>(Clear To Send, CTS)</w:t>
            </w:r>
            <w:r>
              <w:rPr>
                <w:rFonts w:hint="eastAsia"/>
                <w:szCs w:val="24"/>
              </w:rPr>
              <w:t>包，占用信道，诱发信号冲突，降低</w:t>
            </w:r>
            <w:r>
              <w:rPr>
                <w:szCs w:val="24"/>
              </w:rPr>
              <w:t>U</w:t>
            </w:r>
            <w:r>
              <w:rPr>
                <w:rFonts w:hint="eastAsia"/>
                <w:szCs w:val="24"/>
              </w:rPr>
              <w:t>A</w:t>
            </w:r>
            <w:r>
              <w:rPr>
                <w:szCs w:val="24"/>
              </w:rPr>
              <w:t>SNs</w:t>
            </w:r>
            <w:r>
              <w:rPr>
                <w:rFonts w:hint="eastAsia"/>
                <w:szCs w:val="24"/>
              </w:rPr>
              <w:t>的吞吐量及数据包的平均时延性能</w:t>
            </w:r>
          </w:p>
        </w:tc>
        <w:tc>
          <w:tcPr>
            <w:tcW w:w="2072" w:type="dxa"/>
          </w:tcPr>
          <w:p w14:paraId="0AA52351" w14:textId="77777777" w:rsidR="001961C5" w:rsidRDefault="00000000">
            <w:pPr>
              <w:spacing w:line="360" w:lineRule="auto"/>
              <w:rPr>
                <w:szCs w:val="24"/>
              </w:rPr>
            </w:pPr>
            <w:r>
              <w:rPr>
                <w:rFonts w:hint="eastAsia"/>
                <w:szCs w:val="24"/>
              </w:rPr>
              <w:lastRenderedPageBreak/>
              <w:t>冲突检测机制或</w:t>
            </w:r>
            <w:r>
              <w:rPr>
                <w:rFonts w:hint="eastAsia"/>
                <w:szCs w:val="24"/>
              </w:rPr>
              <w:lastRenderedPageBreak/>
              <w:t>节点协作通信减少对通信质量的影响</w:t>
            </w:r>
          </w:p>
        </w:tc>
      </w:tr>
      <w:bookmarkEnd w:id="93"/>
      <w:tr w:rsidR="001961C5" w14:paraId="42E125C4" w14:textId="77777777">
        <w:trPr>
          <w:jc w:val="center"/>
        </w:trPr>
        <w:tc>
          <w:tcPr>
            <w:tcW w:w="990" w:type="dxa"/>
            <w:vMerge/>
          </w:tcPr>
          <w:p w14:paraId="0869F238" w14:textId="77777777" w:rsidR="001961C5" w:rsidRDefault="001961C5">
            <w:pPr>
              <w:spacing w:line="360" w:lineRule="auto"/>
              <w:rPr>
                <w:szCs w:val="24"/>
              </w:rPr>
            </w:pPr>
          </w:p>
        </w:tc>
        <w:tc>
          <w:tcPr>
            <w:tcW w:w="2693" w:type="dxa"/>
          </w:tcPr>
          <w:p w14:paraId="637E1167" w14:textId="77777777" w:rsidR="001961C5" w:rsidRDefault="00000000">
            <w:pPr>
              <w:pStyle w:val="aff3"/>
              <w:ind w:firstLineChars="0" w:firstLine="0"/>
              <w:rPr>
                <w:szCs w:val="24"/>
              </w:rPr>
            </w:pPr>
            <w:r>
              <w:rPr>
                <w:rFonts w:hint="eastAsia"/>
                <w:szCs w:val="24"/>
              </w:rPr>
              <w:t>耗尽攻击</w:t>
            </w:r>
          </w:p>
          <w:p w14:paraId="766E8C0F" w14:textId="77777777" w:rsidR="001961C5" w:rsidRDefault="00000000">
            <w:pPr>
              <w:pStyle w:val="aff3"/>
              <w:ind w:firstLineChars="0" w:firstLine="0"/>
              <w:rPr>
                <w:szCs w:val="24"/>
              </w:rPr>
            </w:pPr>
            <w:r>
              <w:rPr>
                <w:rFonts w:hint="eastAsia"/>
                <w:szCs w:val="24"/>
              </w:rPr>
              <w:t>（</w:t>
            </w:r>
            <w:r>
              <w:rPr>
                <w:szCs w:val="24"/>
              </w:rPr>
              <w:t>exhausting</w:t>
            </w:r>
            <w:r>
              <w:rPr>
                <w:rFonts w:hint="eastAsia"/>
                <w:szCs w:val="24"/>
              </w:rPr>
              <w:t>）</w:t>
            </w:r>
          </w:p>
        </w:tc>
        <w:tc>
          <w:tcPr>
            <w:tcW w:w="3213" w:type="dxa"/>
          </w:tcPr>
          <w:p w14:paraId="0A000E05" w14:textId="77777777" w:rsidR="001961C5" w:rsidRDefault="00000000">
            <w:pPr>
              <w:spacing w:line="360" w:lineRule="auto"/>
              <w:rPr>
                <w:szCs w:val="24"/>
              </w:rPr>
            </w:pPr>
            <w:bookmarkStart w:id="94" w:name="OLE_LINK202"/>
            <w:r>
              <w:rPr>
                <w:rFonts w:hint="eastAsia"/>
                <w:szCs w:val="24"/>
              </w:rPr>
              <w:t>利用</w:t>
            </w:r>
            <w:r>
              <w:rPr>
                <w:szCs w:val="24"/>
              </w:rPr>
              <w:t>RTS/CTS</w:t>
            </w:r>
            <w:r>
              <w:rPr>
                <w:rFonts w:hint="eastAsia"/>
                <w:szCs w:val="24"/>
              </w:rPr>
              <w:t>机制迫使目标节点持续发送消息而</w:t>
            </w:r>
            <w:proofErr w:type="gramStart"/>
            <w:r>
              <w:rPr>
                <w:rFonts w:hint="eastAsia"/>
                <w:szCs w:val="24"/>
              </w:rPr>
              <w:t>不</w:t>
            </w:r>
            <w:proofErr w:type="gramEnd"/>
            <w:r>
              <w:rPr>
                <w:rFonts w:hint="eastAsia"/>
                <w:szCs w:val="24"/>
              </w:rPr>
              <w:t>休眠，加速节点能耗</w:t>
            </w:r>
            <w:bookmarkEnd w:id="94"/>
          </w:p>
        </w:tc>
        <w:tc>
          <w:tcPr>
            <w:tcW w:w="2072" w:type="dxa"/>
          </w:tcPr>
          <w:p w14:paraId="3F267EF4" w14:textId="77777777" w:rsidR="001961C5" w:rsidRDefault="00000000">
            <w:pPr>
              <w:spacing w:line="360" w:lineRule="auto"/>
              <w:rPr>
                <w:szCs w:val="24"/>
              </w:rPr>
            </w:pPr>
            <w:r>
              <w:rPr>
                <w:rFonts w:hint="eastAsia"/>
                <w:szCs w:val="24"/>
              </w:rPr>
              <w:t>/</w:t>
            </w:r>
          </w:p>
        </w:tc>
      </w:tr>
      <w:tr w:rsidR="001961C5" w14:paraId="1E845E3F" w14:textId="77777777">
        <w:trPr>
          <w:jc w:val="center"/>
        </w:trPr>
        <w:tc>
          <w:tcPr>
            <w:tcW w:w="990" w:type="dxa"/>
            <w:vMerge/>
          </w:tcPr>
          <w:p w14:paraId="5272A2D9" w14:textId="77777777" w:rsidR="001961C5" w:rsidRDefault="001961C5">
            <w:pPr>
              <w:spacing w:line="360" w:lineRule="auto"/>
              <w:rPr>
                <w:szCs w:val="24"/>
              </w:rPr>
            </w:pPr>
          </w:p>
        </w:tc>
        <w:tc>
          <w:tcPr>
            <w:tcW w:w="2693" w:type="dxa"/>
          </w:tcPr>
          <w:p w14:paraId="12DE4616" w14:textId="77777777" w:rsidR="001961C5" w:rsidRDefault="00000000">
            <w:pPr>
              <w:spacing w:line="360" w:lineRule="auto"/>
              <w:rPr>
                <w:szCs w:val="24"/>
              </w:rPr>
            </w:pPr>
            <w:r>
              <w:rPr>
                <w:rFonts w:hint="eastAsia"/>
                <w:szCs w:val="24"/>
              </w:rPr>
              <w:t>重放攻击</w:t>
            </w:r>
          </w:p>
          <w:p w14:paraId="74337901" w14:textId="77777777" w:rsidR="001961C5" w:rsidRDefault="00000000">
            <w:pPr>
              <w:spacing w:line="360" w:lineRule="auto"/>
              <w:rPr>
                <w:szCs w:val="24"/>
              </w:rPr>
            </w:pPr>
            <w:r>
              <w:rPr>
                <w:rFonts w:hint="eastAsia"/>
                <w:szCs w:val="24"/>
              </w:rPr>
              <w:t>（</w:t>
            </w:r>
            <w:r>
              <w:rPr>
                <w:szCs w:val="24"/>
              </w:rPr>
              <w:t>replay</w:t>
            </w:r>
            <w:r>
              <w:rPr>
                <w:rFonts w:hint="eastAsia"/>
                <w:szCs w:val="24"/>
              </w:rPr>
              <w:t>）</w:t>
            </w:r>
          </w:p>
        </w:tc>
        <w:tc>
          <w:tcPr>
            <w:tcW w:w="3213" w:type="dxa"/>
          </w:tcPr>
          <w:p w14:paraId="75B61259" w14:textId="77777777" w:rsidR="001961C5" w:rsidRDefault="00000000">
            <w:pPr>
              <w:spacing w:line="360" w:lineRule="auto"/>
              <w:rPr>
                <w:szCs w:val="24"/>
              </w:rPr>
            </w:pPr>
            <w:bookmarkStart w:id="95" w:name="OLE_LINK203"/>
            <w:r>
              <w:rPr>
                <w:rFonts w:hint="eastAsia"/>
                <w:szCs w:val="24"/>
              </w:rPr>
              <w:t>恶意节点窃取并重发消息破坏身份认证，同时可拦截消息并延迟转，使接收节点得到错误的传播时延和接收信号强度，影响定位和同步协议</w:t>
            </w:r>
            <w:bookmarkEnd w:id="95"/>
          </w:p>
        </w:tc>
        <w:tc>
          <w:tcPr>
            <w:tcW w:w="2072" w:type="dxa"/>
          </w:tcPr>
          <w:p w14:paraId="64EACB41" w14:textId="77777777" w:rsidR="001961C5" w:rsidRDefault="00000000">
            <w:pPr>
              <w:spacing w:line="360" w:lineRule="auto"/>
              <w:rPr>
                <w:szCs w:val="24"/>
              </w:rPr>
            </w:pPr>
            <w:r>
              <w:rPr>
                <w:rFonts w:hint="eastAsia"/>
                <w:szCs w:val="24"/>
              </w:rPr>
              <w:t>可以在</w:t>
            </w:r>
            <w:r>
              <w:rPr>
                <w:rFonts w:hint="eastAsia"/>
                <w:szCs w:val="24"/>
              </w:rPr>
              <w:t>MAC</w:t>
            </w:r>
            <w:r>
              <w:rPr>
                <w:rFonts w:hint="eastAsia"/>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rPr>
                <w:szCs w:val="24"/>
              </w:rPr>
            </w:pPr>
          </w:p>
        </w:tc>
        <w:tc>
          <w:tcPr>
            <w:tcW w:w="2693" w:type="dxa"/>
          </w:tcPr>
          <w:p w14:paraId="10B71696" w14:textId="77777777" w:rsidR="001961C5" w:rsidRDefault="00000000">
            <w:pPr>
              <w:spacing w:line="360" w:lineRule="auto"/>
              <w:rPr>
                <w:szCs w:val="24"/>
              </w:rPr>
            </w:pPr>
            <w:r>
              <w:rPr>
                <w:rFonts w:hint="eastAsia"/>
                <w:szCs w:val="24"/>
              </w:rPr>
              <w:t>网络分配矢量干扰</w:t>
            </w:r>
          </w:p>
          <w:p w14:paraId="5AEA20F4" w14:textId="77777777" w:rsidR="001961C5" w:rsidRDefault="00000000">
            <w:pPr>
              <w:spacing w:line="360" w:lineRule="auto"/>
              <w:rPr>
                <w:szCs w:val="24"/>
              </w:rPr>
            </w:pPr>
            <w:r>
              <w:rPr>
                <w:rFonts w:hint="eastAsia"/>
                <w:szCs w:val="24"/>
              </w:rPr>
              <w:t>（</w:t>
            </w:r>
            <w:r>
              <w:rPr>
                <w:rFonts w:hint="eastAsia"/>
                <w:szCs w:val="24"/>
              </w:rPr>
              <w:t>Network Allocation Vector</w:t>
            </w:r>
            <w:r>
              <w:rPr>
                <w:rFonts w:hint="eastAsia"/>
                <w:szCs w:val="24"/>
              </w:rPr>
              <w:t>，</w:t>
            </w:r>
            <w:r>
              <w:rPr>
                <w:rFonts w:hint="eastAsia"/>
                <w:szCs w:val="24"/>
              </w:rPr>
              <w:t>NAV</w:t>
            </w:r>
            <w:r>
              <w:rPr>
                <w:rFonts w:hint="eastAsia"/>
                <w:szCs w:val="24"/>
              </w:rPr>
              <w:t>）</w:t>
            </w:r>
          </w:p>
        </w:tc>
        <w:tc>
          <w:tcPr>
            <w:tcW w:w="3213" w:type="dxa"/>
          </w:tcPr>
          <w:p w14:paraId="62FF0DC6" w14:textId="77777777" w:rsidR="001961C5" w:rsidRDefault="00000000">
            <w:pPr>
              <w:spacing w:line="360" w:lineRule="auto"/>
              <w:rPr>
                <w:szCs w:val="24"/>
              </w:rPr>
            </w:pPr>
            <w:r>
              <w:rPr>
                <w:rFonts w:hint="eastAsia"/>
                <w:szCs w:val="24"/>
              </w:rPr>
              <w:t>恶意节点通过伪造或篡改</w:t>
            </w:r>
            <w:bookmarkStart w:id="96" w:name="OLE_LINK204"/>
            <w:r>
              <w:rPr>
                <w:rFonts w:hint="eastAsia"/>
                <w:szCs w:val="24"/>
              </w:rPr>
              <w:t>RTS/CTS</w:t>
            </w:r>
            <w:r>
              <w:rPr>
                <w:rFonts w:hint="eastAsia"/>
                <w:szCs w:val="24"/>
              </w:rPr>
              <w:t>握手协议</w:t>
            </w:r>
            <w:bookmarkEnd w:id="96"/>
            <w:r>
              <w:rPr>
                <w:rFonts w:hint="eastAsia"/>
                <w:szCs w:val="24"/>
              </w:rPr>
              <w:t>中的</w:t>
            </w:r>
            <w:r>
              <w:rPr>
                <w:rFonts w:hint="eastAsia"/>
                <w:szCs w:val="24"/>
              </w:rPr>
              <w:t>NAV</w:t>
            </w:r>
            <w:r>
              <w:rPr>
                <w:rFonts w:hint="eastAsia"/>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rPr>
                <w:szCs w:val="24"/>
              </w:rPr>
            </w:pPr>
            <w:r>
              <w:rPr>
                <w:rFonts w:hint="eastAsia"/>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rPr>
                <w:szCs w:val="24"/>
              </w:rPr>
            </w:pPr>
            <w:r>
              <w:rPr>
                <w:rFonts w:hint="eastAsia"/>
                <w:szCs w:val="24"/>
              </w:rPr>
              <w:t>路由层</w:t>
            </w:r>
          </w:p>
          <w:p w14:paraId="484B3E39" w14:textId="77777777" w:rsidR="001961C5" w:rsidRDefault="001961C5">
            <w:pPr>
              <w:spacing w:line="360" w:lineRule="auto"/>
              <w:rPr>
                <w:szCs w:val="24"/>
              </w:rPr>
            </w:pPr>
          </w:p>
        </w:tc>
        <w:tc>
          <w:tcPr>
            <w:tcW w:w="2693" w:type="dxa"/>
          </w:tcPr>
          <w:p w14:paraId="099EE6A7" w14:textId="77777777" w:rsidR="001961C5" w:rsidRDefault="00000000">
            <w:pPr>
              <w:spacing w:line="360" w:lineRule="auto"/>
              <w:rPr>
                <w:szCs w:val="24"/>
              </w:rPr>
            </w:pPr>
            <w:r>
              <w:rPr>
                <w:rFonts w:hint="eastAsia"/>
                <w:szCs w:val="24"/>
              </w:rPr>
              <w:t>选择性转发</w:t>
            </w:r>
          </w:p>
          <w:p w14:paraId="30035542" w14:textId="77777777" w:rsidR="001961C5" w:rsidRDefault="00000000">
            <w:pPr>
              <w:spacing w:line="360" w:lineRule="auto"/>
              <w:rPr>
                <w:szCs w:val="24"/>
              </w:rPr>
            </w:pPr>
            <w:r>
              <w:rPr>
                <w:rFonts w:hint="eastAsia"/>
                <w:szCs w:val="24"/>
              </w:rPr>
              <w:t>（</w:t>
            </w:r>
            <w:r>
              <w:rPr>
                <w:rFonts w:hint="eastAsia"/>
                <w:szCs w:val="24"/>
              </w:rPr>
              <w:t>selective forwarding</w:t>
            </w:r>
            <w:r>
              <w:rPr>
                <w:rFonts w:hint="eastAsia"/>
                <w:szCs w:val="24"/>
              </w:rPr>
              <w:t>）</w:t>
            </w:r>
          </w:p>
        </w:tc>
        <w:tc>
          <w:tcPr>
            <w:tcW w:w="3213" w:type="dxa"/>
          </w:tcPr>
          <w:p w14:paraId="0AEA8E7C" w14:textId="77777777" w:rsidR="001961C5" w:rsidRDefault="00000000">
            <w:pPr>
              <w:spacing w:line="360" w:lineRule="auto"/>
              <w:rPr>
                <w:szCs w:val="24"/>
              </w:rPr>
            </w:pPr>
            <w:bookmarkStart w:id="97" w:name="OLE_LINK205"/>
            <w:r>
              <w:rPr>
                <w:rFonts w:hint="eastAsia"/>
                <w:szCs w:val="24"/>
              </w:rPr>
              <w:t>恶意节点丢弃敏感消息并，降低网络的数据投递率，破坏数据完整性。完全丢弃消息的攻击称为黑洞攻击，易</w:t>
            </w:r>
            <w:r>
              <w:rPr>
                <w:rFonts w:hint="eastAsia"/>
                <w:szCs w:val="24"/>
              </w:rPr>
              <w:lastRenderedPageBreak/>
              <w:t>被检测。水声信道的固有丢包掩盖了选择性丢弃行为</w:t>
            </w:r>
            <w:bookmarkEnd w:id="97"/>
          </w:p>
        </w:tc>
        <w:tc>
          <w:tcPr>
            <w:tcW w:w="2072" w:type="dxa"/>
          </w:tcPr>
          <w:p w14:paraId="6368E5CA" w14:textId="77777777" w:rsidR="001961C5" w:rsidRDefault="00000000">
            <w:pPr>
              <w:spacing w:line="360" w:lineRule="auto"/>
              <w:rPr>
                <w:szCs w:val="24"/>
              </w:rPr>
            </w:pPr>
            <w:r>
              <w:rPr>
                <w:rFonts w:hint="eastAsia"/>
                <w:szCs w:val="24"/>
              </w:rPr>
              <w:lastRenderedPageBreak/>
              <w:t>/</w:t>
            </w:r>
          </w:p>
        </w:tc>
      </w:tr>
      <w:tr w:rsidR="001961C5" w14:paraId="08264DF1" w14:textId="77777777">
        <w:trPr>
          <w:jc w:val="center"/>
        </w:trPr>
        <w:tc>
          <w:tcPr>
            <w:tcW w:w="990" w:type="dxa"/>
            <w:vMerge/>
          </w:tcPr>
          <w:p w14:paraId="3C1C517B" w14:textId="77777777" w:rsidR="001961C5" w:rsidRDefault="001961C5">
            <w:pPr>
              <w:spacing w:line="360" w:lineRule="auto"/>
              <w:rPr>
                <w:szCs w:val="24"/>
              </w:rPr>
            </w:pPr>
          </w:p>
        </w:tc>
        <w:tc>
          <w:tcPr>
            <w:tcW w:w="2693" w:type="dxa"/>
          </w:tcPr>
          <w:p w14:paraId="256EA7E3" w14:textId="77777777" w:rsidR="001961C5" w:rsidRDefault="00000000">
            <w:pPr>
              <w:spacing w:line="360" w:lineRule="auto"/>
              <w:rPr>
                <w:szCs w:val="24"/>
              </w:rPr>
            </w:pPr>
            <w:r>
              <w:rPr>
                <w:rFonts w:hint="eastAsia"/>
                <w:szCs w:val="24"/>
              </w:rPr>
              <w:t>槽洞攻击</w:t>
            </w:r>
          </w:p>
          <w:p w14:paraId="212B7EE4" w14:textId="77777777" w:rsidR="001961C5" w:rsidRDefault="00000000">
            <w:pPr>
              <w:spacing w:line="360" w:lineRule="auto"/>
              <w:rPr>
                <w:szCs w:val="24"/>
              </w:rPr>
            </w:pPr>
            <w:r>
              <w:rPr>
                <w:rFonts w:hint="eastAsia"/>
                <w:szCs w:val="24"/>
              </w:rPr>
              <w:t>（</w:t>
            </w:r>
            <w:r>
              <w:rPr>
                <w:rFonts w:hint="eastAsia"/>
                <w:szCs w:val="24"/>
              </w:rPr>
              <w:t>sinkhole</w:t>
            </w:r>
            <w:r>
              <w:rPr>
                <w:rFonts w:hint="eastAsia"/>
                <w:szCs w:val="24"/>
              </w:rPr>
              <w:t>）</w:t>
            </w:r>
          </w:p>
        </w:tc>
        <w:tc>
          <w:tcPr>
            <w:tcW w:w="3213" w:type="dxa"/>
          </w:tcPr>
          <w:p w14:paraId="1CAFB8FD" w14:textId="77777777" w:rsidR="001961C5" w:rsidRDefault="00000000">
            <w:pPr>
              <w:spacing w:line="360" w:lineRule="auto"/>
              <w:rPr>
                <w:szCs w:val="24"/>
              </w:rPr>
            </w:pPr>
            <w:r>
              <w:rPr>
                <w:rFonts w:hint="eastAsia"/>
                <w:szCs w:val="24"/>
              </w:rPr>
              <w:t>恶意节点谎报剩余能量或伪装成路由的最优下一跳，吸引更多流量</w:t>
            </w:r>
          </w:p>
        </w:tc>
        <w:tc>
          <w:tcPr>
            <w:tcW w:w="2072" w:type="dxa"/>
          </w:tcPr>
          <w:p w14:paraId="1C587251" w14:textId="77777777" w:rsidR="001961C5" w:rsidRDefault="00000000">
            <w:pPr>
              <w:spacing w:line="360" w:lineRule="auto"/>
              <w:rPr>
                <w:szCs w:val="24"/>
              </w:rPr>
            </w:pPr>
            <w:r>
              <w:rPr>
                <w:rFonts w:hint="eastAsia"/>
                <w:szCs w:val="24"/>
              </w:rPr>
              <w:t>/</w:t>
            </w:r>
          </w:p>
        </w:tc>
      </w:tr>
      <w:tr w:rsidR="001961C5" w14:paraId="006B898E" w14:textId="77777777">
        <w:trPr>
          <w:jc w:val="center"/>
        </w:trPr>
        <w:tc>
          <w:tcPr>
            <w:tcW w:w="990" w:type="dxa"/>
            <w:vMerge/>
          </w:tcPr>
          <w:p w14:paraId="4088D916" w14:textId="77777777" w:rsidR="001961C5" w:rsidRDefault="001961C5">
            <w:pPr>
              <w:spacing w:line="360" w:lineRule="auto"/>
              <w:rPr>
                <w:szCs w:val="24"/>
              </w:rPr>
            </w:pPr>
          </w:p>
        </w:tc>
        <w:tc>
          <w:tcPr>
            <w:tcW w:w="2693" w:type="dxa"/>
          </w:tcPr>
          <w:p w14:paraId="5CFD0638" w14:textId="77777777" w:rsidR="001961C5" w:rsidRDefault="00000000">
            <w:pPr>
              <w:spacing w:line="360" w:lineRule="auto"/>
              <w:rPr>
                <w:szCs w:val="24"/>
              </w:rPr>
            </w:pPr>
            <w:r>
              <w:rPr>
                <w:rFonts w:hint="eastAsia"/>
                <w:szCs w:val="24"/>
              </w:rPr>
              <w:t>虫洞攻击</w:t>
            </w:r>
          </w:p>
          <w:p w14:paraId="71E47B64" w14:textId="77777777" w:rsidR="001961C5" w:rsidRDefault="00000000">
            <w:pPr>
              <w:spacing w:line="360" w:lineRule="auto"/>
              <w:rPr>
                <w:szCs w:val="24"/>
              </w:rPr>
            </w:pPr>
            <w:r>
              <w:rPr>
                <w:rFonts w:hint="eastAsia"/>
                <w:szCs w:val="24"/>
              </w:rPr>
              <w:t>（</w:t>
            </w:r>
            <w:r>
              <w:rPr>
                <w:szCs w:val="24"/>
              </w:rPr>
              <w:t>wormhole</w:t>
            </w:r>
            <w:r>
              <w:rPr>
                <w:rFonts w:hint="eastAsia"/>
                <w:szCs w:val="24"/>
              </w:rPr>
              <w:t>）</w:t>
            </w:r>
          </w:p>
        </w:tc>
        <w:tc>
          <w:tcPr>
            <w:tcW w:w="3213" w:type="dxa"/>
          </w:tcPr>
          <w:p w14:paraId="655E9E7E" w14:textId="77777777" w:rsidR="001961C5" w:rsidRDefault="00000000">
            <w:pPr>
              <w:spacing w:line="360" w:lineRule="auto"/>
              <w:rPr>
                <w:szCs w:val="24"/>
              </w:rPr>
            </w:pPr>
            <w:r>
              <w:rPr>
                <w:rFonts w:hint="eastAsia"/>
                <w:szCs w:val="24"/>
              </w:rPr>
              <w:t>多个恶意节点长距离低延迟链路建立通道，实现消息重放</w:t>
            </w:r>
          </w:p>
        </w:tc>
        <w:tc>
          <w:tcPr>
            <w:tcW w:w="2072" w:type="dxa"/>
          </w:tcPr>
          <w:p w14:paraId="79F328A7" w14:textId="77777777" w:rsidR="001961C5" w:rsidRDefault="00000000">
            <w:pPr>
              <w:spacing w:line="360" w:lineRule="auto"/>
              <w:rPr>
                <w:szCs w:val="24"/>
              </w:rPr>
            </w:pPr>
            <w:r>
              <w:rPr>
                <w:rFonts w:hint="eastAsia"/>
                <w:szCs w:val="24"/>
              </w:rPr>
              <w:t>/</w:t>
            </w:r>
          </w:p>
        </w:tc>
      </w:tr>
      <w:tr w:rsidR="001961C5" w14:paraId="3AABA3DD" w14:textId="77777777">
        <w:trPr>
          <w:jc w:val="center"/>
        </w:trPr>
        <w:tc>
          <w:tcPr>
            <w:tcW w:w="990" w:type="dxa"/>
            <w:vMerge/>
          </w:tcPr>
          <w:p w14:paraId="3888BBDE" w14:textId="77777777" w:rsidR="001961C5" w:rsidRDefault="001961C5">
            <w:pPr>
              <w:spacing w:line="360" w:lineRule="auto"/>
              <w:rPr>
                <w:szCs w:val="24"/>
              </w:rPr>
            </w:pPr>
          </w:p>
        </w:tc>
        <w:tc>
          <w:tcPr>
            <w:tcW w:w="2693" w:type="dxa"/>
          </w:tcPr>
          <w:p w14:paraId="709BFEBA" w14:textId="77777777" w:rsidR="001961C5" w:rsidRDefault="00000000">
            <w:pPr>
              <w:spacing w:line="360" w:lineRule="auto"/>
              <w:rPr>
                <w:szCs w:val="24"/>
              </w:rPr>
            </w:pPr>
            <w:r>
              <w:rPr>
                <w:rFonts w:hint="eastAsia"/>
                <w:szCs w:val="24"/>
              </w:rPr>
              <w:t>女巫攻击</w:t>
            </w:r>
          </w:p>
          <w:p w14:paraId="2B880B06" w14:textId="77777777" w:rsidR="001961C5" w:rsidRDefault="00000000">
            <w:pPr>
              <w:spacing w:line="360" w:lineRule="auto"/>
              <w:rPr>
                <w:szCs w:val="24"/>
              </w:rPr>
            </w:pPr>
            <w:r>
              <w:rPr>
                <w:rFonts w:hint="eastAsia"/>
                <w:szCs w:val="24"/>
              </w:rPr>
              <w:t>（</w:t>
            </w:r>
            <w:r>
              <w:rPr>
                <w:rFonts w:hint="eastAsia"/>
                <w:szCs w:val="24"/>
              </w:rPr>
              <w:t>sybil</w:t>
            </w:r>
            <w:r>
              <w:rPr>
                <w:rFonts w:hint="eastAsia"/>
                <w:szCs w:val="24"/>
              </w:rPr>
              <w:t>）</w:t>
            </w:r>
          </w:p>
        </w:tc>
        <w:tc>
          <w:tcPr>
            <w:tcW w:w="3213" w:type="dxa"/>
          </w:tcPr>
          <w:p w14:paraId="1D1BBCEC" w14:textId="77777777" w:rsidR="001961C5" w:rsidRDefault="00000000">
            <w:pPr>
              <w:spacing w:line="360" w:lineRule="auto"/>
              <w:rPr>
                <w:szCs w:val="24"/>
              </w:rPr>
            </w:pPr>
            <w:r>
              <w:rPr>
                <w:rFonts w:hint="eastAsia"/>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hint="eastAsia"/>
                <w:szCs w:val="24"/>
              </w:rPr>
              <w:t xml:space="preserve"> </w:t>
            </w:r>
          </w:p>
        </w:tc>
        <w:tc>
          <w:tcPr>
            <w:tcW w:w="2072" w:type="dxa"/>
          </w:tcPr>
          <w:p w14:paraId="4C2B781C" w14:textId="77777777" w:rsidR="001961C5" w:rsidRDefault="00000000">
            <w:pPr>
              <w:spacing w:line="360" w:lineRule="auto"/>
              <w:rPr>
                <w:szCs w:val="24"/>
              </w:rPr>
            </w:pPr>
            <w:r>
              <w:rPr>
                <w:rFonts w:hint="eastAsia"/>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rPr>
                <w:szCs w:val="24"/>
              </w:rPr>
            </w:pPr>
          </w:p>
        </w:tc>
        <w:tc>
          <w:tcPr>
            <w:tcW w:w="2693" w:type="dxa"/>
            <w:tcBorders>
              <w:bottom w:val="single" w:sz="12" w:space="0" w:color="auto"/>
            </w:tcBorders>
          </w:tcPr>
          <w:p w14:paraId="2F5EB673" w14:textId="77777777" w:rsidR="001961C5" w:rsidRDefault="00000000">
            <w:pPr>
              <w:spacing w:line="360" w:lineRule="auto"/>
              <w:rPr>
                <w:szCs w:val="24"/>
              </w:rPr>
            </w:pPr>
            <w:r>
              <w:rPr>
                <w:szCs w:val="24"/>
              </w:rPr>
              <w:t>Hello</w:t>
            </w:r>
            <w:r>
              <w:rPr>
                <w:rFonts w:hint="eastAsia"/>
                <w:szCs w:val="24"/>
              </w:rPr>
              <w:t>泛洪攻击</w:t>
            </w:r>
          </w:p>
          <w:p w14:paraId="5F8A2740" w14:textId="77777777" w:rsidR="001961C5" w:rsidRDefault="00000000">
            <w:pPr>
              <w:spacing w:line="360" w:lineRule="auto"/>
              <w:rPr>
                <w:szCs w:val="24"/>
              </w:rPr>
            </w:pPr>
            <w:r>
              <w:rPr>
                <w:rFonts w:hint="eastAsia"/>
                <w:szCs w:val="24"/>
              </w:rPr>
              <w:t>（</w:t>
            </w:r>
            <w:r>
              <w:rPr>
                <w:szCs w:val="24"/>
              </w:rPr>
              <w:t>flood</w:t>
            </w:r>
            <w:r>
              <w:rPr>
                <w:rFonts w:hint="eastAsia"/>
                <w:szCs w:val="24"/>
              </w:rPr>
              <w:t>）</w:t>
            </w:r>
          </w:p>
        </w:tc>
        <w:tc>
          <w:tcPr>
            <w:tcW w:w="3213" w:type="dxa"/>
            <w:tcBorders>
              <w:bottom w:val="single" w:sz="12" w:space="0" w:color="auto"/>
            </w:tcBorders>
          </w:tcPr>
          <w:p w14:paraId="5210BB69" w14:textId="77777777" w:rsidR="001961C5" w:rsidRDefault="00000000">
            <w:pPr>
              <w:spacing w:line="360" w:lineRule="auto"/>
              <w:rPr>
                <w:szCs w:val="24"/>
              </w:rPr>
            </w:pPr>
            <w:r>
              <w:rPr>
                <w:rFonts w:hint="eastAsia"/>
                <w:szCs w:val="24"/>
              </w:rPr>
              <w:t>通过夸大传输容量和频繁发送</w:t>
            </w:r>
            <w:r>
              <w:rPr>
                <w:rFonts w:hint="eastAsia"/>
                <w:szCs w:val="24"/>
              </w:rPr>
              <w:t>Hello</w:t>
            </w:r>
            <w:r>
              <w:rPr>
                <w:rFonts w:hint="eastAsia"/>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rPr>
                <w:szCs w:val="24"/>
              </w:rPr>
            </w:pPr>
            <w:r>
              <w:rPr>
                <w:rFonts w:hint="eastAsia"/>
                <w:szCs w:val="24"/>
              </w:rPr>
              <w:t>/</w:t>
            </w:r>
          </w:p>
        </w:tc>
      </w:tr>
    </w:tbl>
    <w:p w14:paraId="080234CF" w14:textId="77777777" w:rsidR="001961C5" w:rsidRDefault="001961C5">
      <w:pPr>
        <w:spacing w:line="360" w:lineRule="auto"/>
        <w:rPr>
          <w:szCs w:val="24"/>
        </w:rPr>
      </w:pPr>
    </w:p>
    <w:p w14:paraId="57B0A6DD" w14:textId="77777777" w:rsidR="001961C5" w:rsidRDefault="00000000">
      <w:pPr>
        <w:pStyle w:val="21"/>
        <w:outlineLvl w:val="1"/>
      </w:pPr>
      <w:bookmarkStart w:id="98" w:name="_Toc164095557"/>
      <w:bookmarkStart w:id="99" w:name="_Toc164095495"/>
      <w:r>
        <w:t xml:space="preserve">2.6 </w:t>
      </w:r>
      <w:r>
        <w:rPr>
          <w:rFonts w:hint="eastAsia"/>
        </w:rPr>
        <w:t>本章小结</w:t>
      </w:r>
      <w:bookmarkEnd w:id="98"/>
      <w:bookmarkEnd w:id="99"/>
    </w:p>
    <w:p w14:paraId="2EFE58EF" w14:textId="77777777" w:rsidR="001961C5" w:rsidRDefault="00000000">
      <w:pPr>
        <w:spacing w:line="360" w:lineRule="auto"/>
        <w:ind w:firstLineChars="200" w:firstLine="480"/>
        <w:rPr>
          <w:szCs w:val="24"/>
        </w:rPr>
      </w:pPr>
      <w:r>
        <w:rPr>
          <w:rFonts w:hint="eastAsia"/>
          <w:szCs w:val="24"/>
        </w:rPr>
        <w:t>本章</w:t>
      </w:r>
      <w:bookmarkStart w:id="100" w:name="OLE_LINK76"/>
      <w:bookmarkStart w:id="101" w:name="OLE_LINK77"/>
      <w:r>
        <w:rPr>
          <w:rFonts w:hint="eastAsia"/>
          <w:szCs w:val="24"/>
        </w:rPr>
        <w:t>对水声信道的声速、传播损失、水下噪声特性和水声传感网中的水声传感器节点、能耗模型进行了分析，并与陆地无线传感器网进行了比较，讨论了水声传感网中的挑战</w:t>
      </w:r>
      <w:bookmarkEnd w:id="100"/>
      <w:bookmarkEnd w:id="101"/>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hint="eastAsia"/>
          <w:szCs w:val="24"/>
        </w:rPr>
        <w:t>至目的</w:t>
      </w:r>
      <w:proofErr w:type="gramEnd"/>
      <w:r>
        <w:rPr>
          <w:rFonts w:hint="eastAsia"/>
          <w:szCs w:val="24"/>
        </w:rPr>
        <w:t>节点，造成资源浪费。分析“能量空洞”问题产生的原因，是水声</w:t>
      </w:r>
      <w:proofErr w:type="gramStart"/>
      <w:r>
        <w:rPr>
          <w:rFonts w:hint="eastAsia"/>
          <w:szCs w:val="24"/>
        </w:rPr>
        <w:t>传感网</w:t>
      </w:r>
      <w:proofErr w:type="gramEnd"/>
      <w:r>
        <w:rPr>
          <w:rFonts w:hint="eastAsia"/>
          <w:szCs w:val="24"/>
        </w:rPr>
        <w:t>能量负载不均引起的局</w:t>
      </w:r>
      <w:r>
        <w:rPr>
          <w:rFonts w:hint="eastAsia"/>
          <w:szCs w:val="24"/>
        </w:rPr>
        <w:lastRenderedPageBreak/>
        <w:t>部节点能量耗尽现象，常发生在水声</w:t>
      </w:r>
      <w:proofErr w:type="gramStart"/>
      <w:r>
        <w:rPr>
          <w:rFonts w:hint="eastAsia"/>
          <w:szCs w:val="24"/>
        </w:rPr>
        <w:t>传感网</w:t>
      </w:r>
      <w:proofErr w:type="gramEnd"/>
      <w:r>
        <w:rPr>
          <w:rFonts w:hint="eastAsia"/>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hint="eastAsia"/>
          <w:szCs w:val="24"/>
        </w:rPr>
        <w:t>传感网</w:t>
      </w:r>
      <w:proofErr w:type="gramEnd"/>
      <w:r>
        <w:rPr>
          <w:rFonts w:hint="eastAsia"/>
          <w:szCs w:val="24"/>
        </w:rPr>
        <w:t>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rPr>
          <w:szCs w:val="24"/>
        </w:rPr>
        <w:sectPr w:rsidR="001961C5">
          <w:headerReference w:type="default" r:id="rId85"/>
          <w:pgSz w:w="11906" w:h="16838"/>
          <w:pgMar w:top="1440" w:right="1416" w:bottom="1440" w:left="1800" w:header="851" w:footer="992" w:gutter="0"/>
          <w:cols w:space="720"/>
          <w:docGrid w:type="lines" w:linePitch="312"/>
        </w:sectPr>
      </w:pPr>
    </w:p>
    <w:p w14:paraId="06290E8F" w14:textId="58F9BBBD" w:rsidR="001961C5" w:rsidRDefault="00000000">
      <w:pPr>
        <w:pStyle w:val="11"/>
        <w:outlineLvl w:val="0"/>
      </w:pPr>
      <w:bookmarkStart w:id="102" w:name="_Toc482706348"/>
      <w:bookmarkStart w:id="103" w:name="_Toc482206154"/>
      <w:bookmarkStart w:id="104" w:name="_Toc6744963"/>
      <w:bookmarkStart w:id="105" w:name="_Toc164095496"/>
      <w:bookmarkStart w:id="106" w:name="_Toc164095558"/>
      <w:r>
        <w:lastRenderedPageBreak/>
        <w:t>第</w:t>
      </w:r>
      <w:r>
        <w:rPr>
          <w:rFonts w:hint="eastAsia"/>
        </w:rPr>
        <w:t>三</w:t>
      </w:r>
      <w:r>
        <w:t>章</w:t>
      </w:r>
      <w:r>
        <w:t xml:space="preserve"> </w:t>
      </w:r>
      <w:bookmarkEnd w:id="102"/>
      <w:bookmarkEnd w:id="103"/>
      <w:bookmarkEnd w:id="104"/>
      <w:bookmarkEnd w:id="105"/>
      <w:bookmarkEnd w:id="106"/>
      <w:r w:rsidR="005D67EB">
        <w:rPr>
          <w:rFonts w:hint="eastAsia"/>
        </w:rPr>
        <w:t>基于深度学习的</w:t>
      </w:r>
      <w:proofErr w:type="gramStart"/>
      <w:r w:rsidR="005D67EB">
        <w:rPr>
          <w:rFonts w:hint="eastAsia"/>
        </w:rPr>
        <w:t>自监督</w:t>
      </w:r>
      <w:proofErr w:type="gramEnd"/>
      <w:r w:rsidR="005D67EB">
        <w:rPr>
          <w:rFonts w:hint="eastAsia"/>
        </w:rPr>
        <w:t>降噪方案设计</w:t>
      </w:r>
    </w:p>
    <w:p w14:paraId="7E27E6AE" w14:textId="77777777" w:rsidR="005D67EB" w:rsidRDefault="005D67EB">
      <w:pPr>
        <w:pStyle w:val="21"/>
      </w:pPr>
      <w:bookmarkStart w:id="107" w:name="_Toc482206155"/>
      <w:bookmarkStart w:id="108" w:name="_Toc482706349"/>
    </w:p>
    <w:p w14:paraId="5BC99161" w14:textId="77777777" w:rsidR="005D67EB" w:rsidRDefault="005D67EB">
      <w:pPr>
        <w:spacing w:line="360" w:lineRule="auto"/>
        <w:ind w:firstLine="480"/>
        <w:rPr>
          <w:kern w:val="0"/>
        </w:rPr>
      </w:pPr>
      <w:bookmarkStart w:id="109" w:name="_Hlk142494786"/>
      <w:bookmarkStart w:id="110" w:name="OLE_LINK78"/>
      <w:r>
        <w:rPr>
          <w:rFonts w:hint="eastAsia"/>
          <w:kern w:val="0"/>
        </w:rPr>
        <w:t>等待补充。</w:t>
      </w:r>
      <w:bookmarkEnd w:id="109"/>
      <w:bookmarkEnd w:id="110"/>
    </w:p>
    <w:p w14:paraId="5EDB0CEE" w14:textId="7AFB0379" w:rsidR="005D67EB" w:rsidRDefault="005D67EB">
      <w:pPr>
        <w:pStyle w:val="21"/>
        <w:outlineLvl w:val="1"/>
      </w:pPr>
      <w:bookmarkStart w:id="111" w:name="_Toc6744964"/>
      <w:bookmarkStart w:id="112" w:name="_Toc164095497"/>
      <w:bookmarkStart w:id="113" w:name="_Toc164095559"/>
      <w:r>
        <w:t xml:space="preserve">3.1 </w:t>
      </w:r>
      <w:bookmarkEnd w:id="107"/>
      <w:bookmarkEnd w:id="108"/>
      <w:bookmarkEnd w:id="111"/>
      <w:bookmarkEnd w:id="112"/>
      <w:bookmarkEnd w:id="113"/>
      <w:r>
        <w:rPr>
          <w:rFonts w:hint="eastAsia"/>
        </w:rPr>
        <w:t>方案总体设计思路</w:t>
      </w:r>
    </w:p>
    <w:p w14:paraId="03B3FE05" w14:textId="77777777" w:rsidR="00E97D73" w:rsidRDefault="005D67EB">
      <w:pPr>
        <w:ind w:firstLineChars="200" w:firstLine="480"/>
        <w:rPr>
          <w:kern w:val="0"/>
        </w:rPr>
      </w:pPr>
      <w:r>
        <w:rPr>
          <w:rFonts w:hint="eastAsia"/>
          <w:kern w:val="0"/>
        </w:rPr>
        <w:t>经过第二章对人为水下噪声的时域、频域特征分析（见第</w:t>
      </w:r>
      <w:r>
        <w:rPr>
          <w:rFonts w:hint="eastAsia"/>
          <w:kern w:val="0"/>
        </w:rPr>
        <w:t>2.X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ind w:firstLineChars="200"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w:t>
      </w:r>
      <w:proofErr w:type="gramStart"/>
      <w:r w:rsidRPr="002D466F">
        <w:rPr>
          <w:kern w:val="0"/>
        </w:rPr>
        <w:t>自监督</w:t>
      </w:r>
      <w:proofErr w:type="gramEnd"/>
      <w:r w:rsidRPr="002D466F">
        <w:rPr>
          <w:kern w:val="0"/>
        </w:rPr>
        <w:t>降噪方案，</w:t>
      </w:r>
      <w:proofErr w:type="gramStart"/>
      <w:r w:rsidRPr="002D466F">
        <w:rPr>
          <w:kern w:val="0"/>
        </w:rPr>
        <w:t>利用仅</w:t>
      </w:r>
      <w:proofErr w:type="gramEnd"/>
      <w:r w:rsidRPr="002D466F">
        <w:rPr>
          <w:kern w:val="0"/>
        </w:rPr>
        <w:t>含噪声的水下声学数据进行模型训练，在无需纯净样本的情况下实现对目标信号（桥梁噪声脉冲成分）的提取与降噪。</w:t>
      </w:r>
    </w:p>
    <w:p w14:paraId="669987C3" w14:textId="503E4853" w:rsidR="005D67EB" w:rsidRDefault="00204399" w:rsidP="00486A43">
      <w:pPr>
        <w:pStyle w:val="33"/>
        <w:outlineLvl w:val="2"/>
      </w:pPr>
      <w:r>
        <w:rPr>
          <w:rFonts w:hint="eastAsia"/>
        </w:rPr>
        <w:t>3</w:t>
      </w:r>
      <w:r w:rsidR="005D67EB">
        <w:t>.</w:t>
      </w:r>
      <w:r>
        <w:rPr>
          <w:rFonts w:hint="eastAsia"/>
        </w:rPr>
        <w:t>1</w:t>
      </w:r>
      <w:r w:rsidR="005D67EB">
        <w:t>.</w:t>
      </w:r>
      <w:r>
        <w:rPr>
          <w:rFonts w:hint="eastAsia"/>
        </w:rPr>
        <w:t>1</w:t>
      </w:r>
      <w:r w:rsidR="005D67EB">
        <w:t xml:space="preserve"> </w:t>
      </w:r>
      <w:r>
        <w:rPr>
          <w:rFonts w:hint="eastAsia"/>
        </w:rPr>
        <w:t>研究思路与方法背景</w:t>
      </w:r>
    </w:p>
    <w:p w14:paraId="585A5D78" w14:textId="4CF971FD" w:rsidR="00FD055D" w:rsidRDefault="00B84FE9" w:rsidP="00FD055D">
      <w:pPr>
        <w:ind w:firstLineChars="200" w:firstLine="480"/>
        <w:rPr>
          <w:rFonts w:hint="eastAsia"/>
          <w:kern w:val="0"/>
        </w:rPr>
      </w:pPr>
      <w:proofErr w:type="gramStart"/>
      <w:r>
        <w:rPr>
          <w:rFonts w:hint="eastAsia"/>
          <w:kern w:val="0"/>
        </w:rPr>
        <w:t>自监督</w:t>
      </w:r>
      <w:proofErr w:type="gramEnd"/>
      <w:r>
        <w:rPr>
          <w:rFonts w:hint="eastAsia"/>
          <w:kern w:val="0"/>
        </w:rPr>
        <w:t>降噪方法</w:t>
      </w:r>
      <w:r w:rsidRPr="00B84FE9">
        <w:rPr>
          <w:kern w:val="0"/>
        </w:rPr>
        <w:t>旨在利用未标注的噪声</w:t>
      </w:r>
      <w:r w:rsidR="00AD4C2A">
        <w:rPr>
          <w:rFonts w:hint="eastAsia"/>
          <w:kern w:val="0"/>
        </w:rPr>
        <w:t>信号</w:t>
      </w:r>
      <w:r w:rsidRPr="00B84FE9">
        <w:rPr>
          <w:kern w:val="0"/>
        </w:rPr>
        <w:t>数据训练模型，使其学会从噪声</w:t>
      </w:r>
      <w:r w:rsidR="00AD4C2A">
        <w:rPr>
          <w:rFonts w:hint="eastAsia"/>
          <w:kern w:val="0"/>
        </w:rPr>
        <w:t>音频信号</w:t>
      </w:r>
      <w:r w:rsidRPr="00B84FE9">
        <w:rPr>
          <w:kern w:val="0"/>
        </w:rPr>
        <w:t>中还原出干净语音信号</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Pr="00B84FE9">
        <w:rPr>
          <w:kern w:val="0"/>
        </w:rPr>
        <w:t>。</w:t>
      </w:r>
      <w:r w:rsidR="00486A43">
        <w:rPr>
          <w:rFonts w:hint="eastAsia"/>
          <w:kern w:val="0"/>
        </w:rPr>
        <w:t>传统上，有监督的音频</w:t>
      </w:r>
      <w:proofErr w:type="gramStart"/>
      <w:r w:rsidR="00486A43">
        <w:rPr>
          <w:rFonts w:hint="eastAsia"/>
          <w:kern w:val="0"/>
        </w:rPr>
        <w:t>去噪方法</w:t>
      </w:r>
      <w:proofErr w:type="gramEnd"/>
      <w:r w:rsidR="00486A43">
        <w:rPr>
          <w:rFonts w:hint="eastAsia"/>
          <w:kern w:val="0"/>
        </w:rPr>
        <w:t>通常用神经网络表示为</w:t>
      </w:r>
      <w:r w:rsidR="00486A43">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oMath>
      <w:r w:rsidR="00486A43">
        <w:rPr>
          <w:rFonts w:hint="eastAsia"/>
          <w:kern w:val="0"/>
        </w:rPr>
        <w:t>，其作用是将含噪音</w:t>
      </w:r>
      <w:proofErr w:type="gramStart"/>
      <w:r w:rsidR="00C107C0">
        <w:rPr>
          <w:rFonts w:hint="eastAsia"/>
          <w:kern w:val="0"/>
        </w:rPr>
        <w:t>频</w:t>
      </w:r>
      <w:proofErr w:type="gramEnd"/>
      <w:r w:rsidR="00AD4C2A">
        <w:rPr>
          <w:rFonts w:hint="eastAsia"/>
          <w:kern w:val="0"/>
        </w:rPr>
        <w:t>信号</w:t>
      </w:r>
      <w:r w:rsidR="00C107C0">
        <w:rPr>
          <w:rFonts w:hint="eastAsia"/>
          <w:kern w:val="0"/>
        </w:rPr>
        <w:t xml:space="preserve"> </w:t>
      </w:r>
      <m:oMath>
        <m:r>
          <w:rPr>
            <w:rFonts w:ascii="Cambria Math"/>
            <w:kern w:val="0"/>
          </w:rPr>
          <m:t>n</m:t>
        </m:r>
      </m:oMath>
      <w:r w:rsidR="00C107C0">
        <w:rPr>
          <w:rFonts w:hint="eastAsia"/>
          <w:kern w:val="0"/>
        </w:rPr>
        <w:t xml:space="preserve"> </w:t>
      </w:r>
      <w:r w:rsidR="00C107C0">
        <w:rPr>
          <w:rFonts w:hint="eastAsia"/>
          <w:kern w:val="0"/>
        </w:rPr>
        <w:t>映射到估计的纯净音频</w:t>
      </w:r>
      <w:r w:rsidR="00AD4C2A">
        <w:rPr>
          <w:rFonts w:hint="eastAsia"/>
          <w:kern w:val="0"/>
        </w:rPr>
        <w:t>信号</w:t>
      </w:r>
      <w:r w:rsidR="00C107C0">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r>
          <w:rPr>
            <w:rFonts w:ascii="Cambria Math" w:hAnsi="Cambria Math"/>
            <w:kern w:val="0"/>
          </w:rPr>
          <m:t>(n)</m:t>
        </m:r>
      </m:oMath>
      <w:r w:rsidR="00C107C0">
        <w:rPr>
          <w:rFonts w:hint="eastAsia"/>
          <w:kern w:val="0"/>
        </w:rPr>
        <w:t>。这类方法通过成对的纯净音频</w:t>
      </w:r>
      <w:r w:rsidR="00AD4C2A">
        <w:rPr>
          <w:rFonts w:hint="eastAsia"/>
          <w:kern w:val="0"/>
        </w:rPr>
        <w:t>信号</w:t>
      </w:r>
      <w:r w:rsidR="00C107C0">
        <w:rPr>
          <w:rFonts w:hint="eastAsia"/>
          <w:kern w:val="0"/>
        </w:rPr>
        <w:t xml:space="preserve"> </w:t>
      </w:r>
      <m:oMath>
        <m:r>
          <w:rPr>
            <w:rFonts w:ascii="Cambria Math" w:hAnsi="Cambria Math"/>
            <w:kern w:val="0"/>
          </w:rPr>
          <m:t>s</m:t>
        </m:r>
      </m:oMath>
      <w:r w:rsidR="00C107C0">
        <w:rPr>
          <w:rFonts w:hint="eastAsia"/>
          <w:kern w:val="0"/>
        </w:rPr>
        <w:t xml:space="preserve"> </w:t>
      </w:r>
      <w:r w:rsidR="00AD4C2A">
        <w:rPr>
          <w:rFonts w:hint="eastAsia"/>
          <w:kern w:val="0"/>
        </w:rPr>
        <w:t>及其对应的含噪音</w:t>
      </w:r>
      <w:proofErr w:type="gramStart"/>
      <w:r w:rsidR="00AD4C2A">
        <w:rPr>
          <w:rFonts w:hint="eastAsia"/>
          <w:kern w:val="0"/>
        </w:rPr>
        <w:t>频</w:t>
      </w:r>
      <w:proofErr w:type="gramEnd"/>
      <w:r w:rsidR="00AD4C2A">
        <w:rPr>
          <w:rFonts w:hint="eastAsia"/>
          <w:kern w:val="0"/>
        </w:rPr>
        <w:t>信号</w:t>
      </w:r>
      <w:r w:rsidR="00CC7583">
        <w:rPr>
          <w:rFonts w:hint="eastAsia"/>
          <w:kern w:val="0"/>
        </w:rPr>
        <w:t xml:space="preserve"> </w:t>
      </w:r>
      <m:oMath>
        <m:r>
          <w:rPr>
            <w:rFonts w:ascii="Cambria Math" w:hAnsi="Cambria Math"/>
            <w:kern w:val="0"/>
          </w:rPr>
          <m:t>n=s+μ</m:t>
        </m:r>
      </m:oMath>
      <w:r w:rsidR="00CC7583">
        <w:rPr>
          <w:rFonts w:hint="eastAsia"/>
          <w:kern w:val="0"/>
        </w:rPr>
        <w:t xml:space="preserve"> </w:t>
      </w:r>
      <w:r w:rsidR="00CC7583">
        <w:rPr>
          <w:rFonts w:hint="eastAsia"/>
          <w:kern w:val="0"/>
        </w:rPr>
        <w:t>来训练，其中</w:t>
      </w:r>
      <w:r w:rsidR="00CC7583">
        <w:rPr>
          <w:rFonts w:hint="eastAsia"/>
          <w:kern w:val="0"/>
        </w:rPr>
        <w:t xml:space="preserve"> </w:t>
      </w:r>
      <m:oMath>
        <m:r>
          <w:rPr>
            <w:rFonts w:ascii="Cambria Math" w:hAnsi="Cambria Math"/>
            <w:kern w:val="0"/>
          </w:rPr>
          <m:t>μ</m:t>
        </m:r>
      </m:oMath>
      <w:r w:rsidR="00CC7583">
        <w:rPr>
          <w:rFonts w:hint="eastAsia"/>
          <w:kern w:val="0"/>
        </w:rPr>
        <w:t xml:space="preserve"> </w:t>
      </w:r>
      <w:r w:rsidR="00CC7583">
        <w:rPr>
          <w:rFonts w:hint="eastAsia"/>
          <w:kern w:val="0"/>
        </w:rPr>
        <w:t>表示噪声成分。</w:t>
      </w:r>
      <w:r w:rsidR="00194972">
        <w:rPr>
          <w:rFonts w:hint="eastAsia"/>
          <w:kern w:val="0"/>
        </w:rPr>
        <w:t>这类传统的有监督</w:t>
      </w:r>
      <w:proofErr w:type="gramStart"/>
      <w:r w:rsidR="00194972">
        <w:rPr>
          <w:rFonts w:hint="eastAsia"/>
          <w:kern w:val="0"/>
        </w:rPr>
        <w:t>去噪方法</w:t>
      </w:r>
      <w:proofErr w:type="gramEnd"/>
      <w:r w:rsidR="00194972">
        <w:rPr>
          <w:rFonts w:hint="eastAsia"/>
          <w:kern w:val="0"/>
        </w:rPr>
        <w:t>被称为</w:t>
      </w:r>
      <w:proofErr w:type="gramStart"/>
      <w:r w:rsidR="00C33C48">
        <w:rPr>
          <w:kern w:val="0"/>
        </w:rPr>
        <w:t>”</w:t>
      </w:r>
      <w:proofErr w:type="gramEnd"/>
      <w:r w:rsidR="00194972">
        <w:rPr>
          <w:rFonts w:hint="eastAsia"/>
          <w:kern w:val="0"/>
        </w:rPr>
        <w:t>Noise</w:t>
      </w:r>
      <w:r w:rsidR="00C33C48">
        <w:rPr>
          <w:rFonts w:hint="eastAsia"/>
          <w:kern w:val="0"/>
        </w:rPr>
        <w:t>2</w:t>
      </w:r>
      <w:r w:rsidR="00194972">
        <w:rPr>
          <w:rFonts w:hint="eastAsia"/>
          <w:kern w:val="0"/>
        </w:rPr>
        <w:t>Clean</w:t>
      </w:r>
      <w:proofErr w:type="gramStart"/>
      <w:r w:rsidR="00C33C48">
        <w:rPr>
          <w:kern w:val="0"/>
        </w:rPr>
        <w:t>”</w:t>
      </w:r>
      <w:proofErr w:type="gramEnd"/>
      <w:r w:rsidR="00194972">
        <w:rPr>
          <w:rFonts w:hint="eastAsia"/>
          <w:kern w:val="0"/>
        </w:rPr>
        <w:t>（</w:t>
      </w:r>
      <w:r w:rsidR="00194972">
        <w:rPr>
          <w:rFonts w:hint="eastAsia"/>
          <w:kern w:val="0"/>
        </w:rPr>
        <w:t>N2C</w:t>
      </w:r>
      <w:r w:rsidR="00194972">
        <w:rPr>
          <w:rFonts w:hint="eastAsia"/>
          <w:kern w:val="0"/>
        </w:rPr>
        <w:t>），此类传统的</w:t>
      </w:r>
      <w:r w:rsidR="00194972">
        <w:rPr>
          <w:rFonts w:hint="eastAsia"/>
          <w:kern w:val="0"/>
        </w:rPr>
        <w:t>N2C</w:t>
      </w:r>
      <w:r w:rsidR="00194972">
        <w:rPr>
          <w:rFonts w:hint="eastAsia"/>
          <w:kern w:val="0"/>
        </w:rPr>
        <w:t>方法依赖纯净的音频数据进行训练，通常采用</w:t>
      </w:r>
      <w:r w:rsidR="00194972">
        <w:rPr>
          <w:rFonts w:hint="eastAsia"/>
          <w:kern w:val="0"/>
        </w:rPr>
        <w:t xml:space="preserve"> </w:t>
      </w:r>
      <m:oMath>
        <m:sSub>
          <m:sSubPr>
            <m:ctrlPr>
              <w:rPr>
                <w:rFonts w:ascii="Cambria Math" w:hAnsi="Cambria Math"/>
                <w:kern w:val="0"/>
              </w:rPr>
            </m:ctrlPr>
          </m:sSubPr>
          <m:e>
            <m:r>
              <w:rPr>
                <w:rFonts w:ascii="Cambria Math" w:hAnsi="Cambria Math"/>
                <w:kern w:val="0"/>
              </w:rPr>
              <m:t>L</m:t>
            </m:r>
          </m:e>
          <m:sub>
            <m:r>
              <w:rPr>
                <w:rFonts w:ascii="Cambria Math" w:hAnsi="Cambria Math"/>
                <w:kern w:val="0"/>
              </w:rPr>
              <m:t>2</m:t>
            </m:r>
          </m:sub>
        </m:sSub>
      </m:oMath>
      <w:r w:rsidR="00194972">
        <w:rPr>
          <w:rFonts w:hint="eastAsia"/>
          <w:kern w:val="0"/>
        </w:rPr>
        <w:t xml:space="preserve"> </w:t>
      </w:r>
      <w:r w:rsidR="00194972">
        <w:rPr>
          <w:rFonts w:hint="eastAsia"/>
          <w:kern w:val="0"/>
        </w:rPr>
        <w:t>损失函数来解决以下优化问题</w:t>
      </w:r>
      <w:r w:rsidR="00BD30C7" w:rsidRPr="00BD30C7">
        <w:rPr>
          <w:kern w:val="0"/>
          <w:vertAlign w:val="superscript"/>
        </w:rPr>
        <w:fldChar w:fldCharType="begin"/>
      </w:r>
      <w:r w:rsidR="00BD30C7" w:rsidRPr="00BD30C7">
        <w:rPr>
          <w:kern w:val="0"/>
          <w:vertAlign w:val="superscript"/>
        </w:rPr>
        <w:instrText xml:space="preserve"> </w:instrText>
      </w:r>
      <w:r w:rsidR="00BD30C7" w:rsidRPr="00BD30C7">
        <w:rPr>
          <w:rFonts w:hint="eastAsia"/>
          <w:kern w:val="0"/>
          <w:vertAlign w:val="superscript"/>
        </w:rPr>
        <w:instrText>REF _Ref191730879 \r \h</w:instrText>
      </w:r>
      <w:r w:rsidR="00BD30C7" w:rsidRPr="00BD30C7">
        <w:rPr>
          <w:kern w:val="0"/>
          <w:vertAlign w:val="superscript"/>
        </w:rPr>
        <w:instrText xml:space="preserve"> </w:instrText>
      </w:r>
      <w:r w:rsidR="00BD30C7" w:rsidRPr="00BD30C7">
        <w:rPr>
          <w:kern w:val="0"/>
          <w:vertAlign w:val="superscript"/>
        </w:rPr>
      </w:r>
      <w:r w:rsidR="00BD30C7">
        <w:rPr>
          <w:kern w:val="0"/>
          <w:vertAlign w:val="superscript"/>
        </w:rPr>
        <w:instrText xml:space="preserve"> \* MERGEFORMAT </w:instrText>
      </w:r>
      <w:r w:rsidR="00BD30C7" w:rsidRPr="00BD30C7">
        <w:rPr>
          <w:kern w:val="0"/>
          <w:vertAlign w:val="superscript"/>
        </w:rPr>
        <w:fldChar w:fldCharType="separate"/>
      </w:r>
      <w:r w:rsidR="00BD30C7" w:rsidRPr="00BD30C7">
        <w:rPr>
          <w:kern w:val="0"/>
          <w:vertAlign w:val="superscript"/>
        </w:rPr>
        <w:t>[71]</w:t>
      </w:r>
      <w:r w:rsidR="00BD30C7" w:rsidRPr="00BD30C7">
        <w:rPr>
          <w:kern w:val="0"/>
          <w:vertAlign w:val="superscript"/>
        </w:rPr>
        <w:fldChar w:fldCharType="end"/>
      </w:r>
      <w:r w:rsidR="00194972">
        <w:rPr>
          <w:rFonts w:hint="eastAsia"/>
          <w:kern w:val="0"/>
        </w:rPr>
        <w:t>：</w:t>
      </w:r>
    </w:p>
    <w:p w14:paraId="135DE175" w14:textId="77A5846C" w:rsidR="00FD055D" w:rsidRDefault="0058686D" w:rsidP="0058686D">
      <w:pPr>
        <w:pStyle w:val="aff7"/>
        <w:rPr>
          <w:rFonts w:eastAsiaTheme="minorEastAsia"/>
        </w:rPr>
      </w:pPr>
      <w:r>
        <w:rPr>
          <w:rFonts w:eastAsia="宋体"/>
        </w:rPr>
        <w:tab/>
      </w:r>
      <m:oMath>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sSub>
          <m:sSubPr>
            <m:ctrlPr>
              <w:rPr>
                <w:rFonts w:ascii="Cambria Math" w:hAnsi="Cambria Math"/>
              </w:rPr>
            </m:ctrlPr>
          </m:sSubPr>
          <m:e>
            <m:r>
              <w:rPr>
                <w:rFonts w:ascii="Cambria Math" w:hAnsi="Cambria Math"/>
              </w:rPr>
              <m:t>L</m:t>
            </m:r>
          </m:e>
          <m:sub>
            <m:r>
              <m:rPr>
                <m:sty m:val="p"/>
              </m:rPr>
              <w:rPr>
                <w:rFonts w:ascii="Cambria Math" w:hAnsi="Cambria Math"/>
              </w:rPr>
              <m:t>2,</m:t>
            </m:r>
            <m:r>
              <w:rPr>
                <w:rFonts w:ascii="Cambria Math" w:hAnsi="Cambria Math"/>
              </w:rPr>
              <m:t>n</m:t>
            </m:r>
            <m:r>
              <m:rPr>
                <m:sty m:val="p"/>
              </m:rPr>
              <w:rPr>
                <w:rFonts w:ascii="Cambria Math" w:hAnsi="Cambria Math"/>
              </w:rPr>
              <m:t>2</m:t>
            </m:r>
            <m:r>
              <w:rPr>
                <w:rFonts w:ascii="Cambria Math" w:hAnsi="Cambria Math"/>
              </w:rPr>
              <m:t>c</m:t>
            </m:r>
          </m:sub>
        </m:sSub>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m:rPr>
            <m:scr m:val="double-struck"/>
            <m:sty m:val="p"/>
          </m:rPr>
          <w:rPr>
            <w:rFonts w:ascii="Cambria Math" w:hAnsi="Cambria Math"/>
          </w:rPr>
          <m:t>E[∥</m:t>
        </m:r>
        <m:r>
          <m:rPr>
            <m:nor/>
          </m:rPr>
          <m:t> </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r>
          <m:rPr>
            <m:nor/>
          </m:rPr>
          <m:t> </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oMath>
      <w:r>
        <w:rPr>
          <w:rFonts w:eastAsiaTheme="minorEastAsia"/>
        </w:rPr>
        <w:tab/>
      </w:r>
      <w:r>
        <w:rPr>
          <w:rFonts w:hint="eastAsia"/>
        </w:rPr>
        <w:t>（3-1）</w:t>
      </w:r>
    </w:p>
    <w:p w14:paraId="0750217A" w14:textId="61D15979" w:rsidR="00193564" w:rsidRPr="00C33C48" w:rsidRDefault="00C33C48" w:rsidP="00193564">
      <w:pPr>
        <w:rPr>
          <w:rFonts w:hint="eastAsia"/>
        </w:rPr>
      </w:pPr>
      <w:r>
        <w:lastRenderedPageBreak/>
        <w:tab/>
      </w:r>
      <w:r>
        <w:rPr>
          <w:rFonts w:hint="eastAsia"/>
        </w:rPr>
        <w:t>此外，神经网络还可以通过使用同一纯净音频源的不同含噪</w:t>
      </w:r>
      <w:r w:rsidR="007174F5">
        <w:rPr>
          <w:rFonts w:hint="eastAsia"/>
        </w:rPr>
        <w:t>音频</w:t>
      </w:r>
      <w:r>
        <w:rPr>
          <w:rFonts w:hint="eastAsia"/>
        </w:rPr>
        <w:t>数据对进行训练，该方法被称为</w:t>
      </w:r>
      <w:proofErr w:type="gramStart"/>
      <w:r>
        <w:t>”</w:t>
      </w:r>
      <w:proofErr w:type="gramEnd"/>
      <w:r>
        <w:rPr>
          <w:rFonts w:hint="eastAsia"/>
        </w:rPr>
        <w:t>Noise2Noise</w:t>
      </w:r>
      <w:proofErr w:type="gramStart"/>
      <w:r>
        <w:t>”</w:t>
      </w:r>
      <w:proofErr w:type="gramEnd"/>
      <w:r>
        <w:rPr>
          <w:rFonts w:hint="eastAsia"/>
        </w:rPr>
        <w:t>（</w:t>
      </w:r>
      <w:r>
        <w:rPr>
          <w:rFonts w:hint="eastAsia"/>
        </w:rPr>
        <w:t>N2N</w:t>
      </w:r>
      <w:r>
        <w:rPr>
          <w:rFonts w:hint="eastAsia"/>
        </w:rPr>
        <w:t>）</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467F61" w:rsidRPr="007174F5">
        <w:rPr>
          <w:vertAlign w:val="superscript"/>
        </w:rPr>
      </w:r>
      <w:r w:rsidR="007174F5">
        <w:rPr>
          <w:vertAlign w:val="superscript"/>
        </w:rPr>
        <w:instrText xml:space="preserve"> \* MERGEFORMAT </w:instrText>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Pr>
          <w:rFonts w:hint="eastAsia"/>
        </w:rPr>
        <w:t>。</w:t>
      </w:r>
      <w:r w:rsidR="007174F5">
        <w:rPr>
          <w:rFonts w:hint="eastAsia"/>
        </w:rPr>
        <w:t>N2N</w:t>
      </w:r>
      <w:r w:rsidR="007174F5">
        <w:rPr>
          <w:rFonts w:hint="eastAsia"/>
        </w:rPr>
        <w:t>方法基于同源的不同含噪音频数据进行训练，即</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00016985">
        <w:rPr>
          <w:rFonts w:hint="eastAsia"/>
        </w:rPr>
        <w:t>是相互独立的噪声变量</w:t>
      </w:r>
    </w:p>
    <w:p w14:paraId="77A007E1" w14:textId="0E724B8B" w:rsidR="001961C5" w:rsidRDefault="00000000">
      <w:pPr>
        <w:ind w:firstLineChars="200" w:firstLine="480"/>
        <w:rPr>
          <w:kern w:val="0"/>
        </w:rPr>
      </w:pPr>
      <w:r>
        <w:rPr>
          <w:rFonts w:hint="eastAsia"/>
          <w:kern w:val="0"/>
        </w:rPr>
        <w:t>水深</w:t>
      </w:r>
      <w:r>
        <w:rPr>
          <w:rFonts w:hint="eastAsia"/>
          <w:kern w:val="0"/>
        </w:rPr>
        <w:t>900</w:t>
      </w:r>
      <w:r>
        <w:rPr>
          <w:kern w:val="0"/>
        </w:rPr>
        <w:t xml:space="preserve"> </w:t>
      </w:r>
      <w:r>
        <w:rPr>
          <w:rFonts w:hint="eastAsia"/>
          <w:kern w:val="0"/>
        </w:rPr>
        <w:t>m</w:t>
      </w:r>
      <w:r>
        <w:rPr>
          <w:rFonts w:hint="eastAsia"/>
          <w:kern w:val="0"/>
        </w:rPr>
        <w:t>以下的“海洋深层水”。如果以海洋植物发生光合作用的极限深度为界限，可进一步将上述三层模型简化为两层模型。即，在该极限深度以下的水层可称为“海洋深层”（无光层），一般认为以</w:t>
      </w:r>
      <w:r>
        <w:rPr>
          <w:rFonts w:hint="eastAsia"/>
          <w:kern w:val="0"/>
        </w:rPr>
        <w:t>200</w:t>
      </w:r>
      <w:r>
        <w:rPr>
          <w:kern w:val="0"/>
        </w:rPr>
        <w:t xml:space="preserve"> </w:t>
      </w:r>
      <w:r>
        <w:rPr>
          <w:rFonts w:hint="eastAsia"/>
          <w:kern w:val="0"/>
        </w:rPr>
        <w:t>m</w:t>
      </w:r>
      <w:r>
        <w:rPr>
          <w:rFonts w:hint="eastAsia"/>
          <w:kern w:val="0"/>
        </w:rPr>
        <w:t>为其极限值；相应地，在</w:t>
      </w:r>
      <w:r>
        <w:rPr>
          <w:rFonts w:hint="eastAsia"/>
          <w:kern w:val="0"/>
        </w:rPr>
        <w:t>2</w:t>
      </w:r>
      <w:r>
        <w:rPr>
          <w:kern w:val="0"/>
        </w:rPr>
        <w:t xml:space="preserve">00 </w:t>
      </w:r>
      <w:r>
        <w:rPr>
          <w:rFonts w:hint="eastAsia"/>
          <w:kern w:val="0"/>
        </w:rPr>
        <w:t>m</w:t>
      </w:r>
      <w:r>
        <w:rPr>
          <w:rFonts w:hint="eastAsia"/>
          <w:kern w:val="0"/>
        </w:rPr>
        <w:t>以上则为“海洋表层”（有光层）</w:t>
      </w:r>
      <w:r>
        <w:rPr>
          <w:kern w:val="0"/>
          <w:vertAlign w:val="superscript"/>
        </w:rPr>
        <w:fldChar w:fldCharType="begin"/>
      </w:r>
      <w:r>
        <w:rPr>
          <w:kern w:val="0"/>
          <w:vertAlign w:val="superscript"/>
        </w:rPr>
        <w:instrText xml:space="preserve"> </w:instrText>
      </w:r>
      <w:r>
        <w:rPr>
          <w:rFonts w:hint="eastAsia"/>
          <w:kern w:val="0"/>
          <w:vertAlign w:val="superscript"/>
        </w:rPr>
        <w:instrText>REF _Ref160363002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[103]</w:t>
      </w:r>
      <w:r>
        <w:rPr>
          <w:kern w:val="0"/>
          <w:vertAlign w:val="superscript"/>
        </w:rPr>
        <w:fldChar w:fldCharType="end"/>
      </w:r>
      <w:r>
        <w:rPr>
          <w:rFonts w:hint="eastAsia"/>
          <w:kern w:val="0"/>
        </w:rPr>
        <w:t>。另一方面，从动力学角度来看，可以根据埃克</w:t>
      </w:r>
      <w:proofErr w:type="gramStart"/>
      <w:r>
        <w:rPr>
          <w:rFonts w:hint="eastAsia"/>
          <w:kern w:val="0"/>
        </w:rPr>
        <w:t>曼</w:t>
      </w:r>
      <w:proofErr w:type="gramEnd"/>
      <w:r>
        <w:rPr>
          <w:rFonts w:hint="eastAsia"/>
          <w:kern w:val="0"/>
        </w:rPr>
        <w:t>（</w:t>
      </w:r>
      <w:r>
        <w:rPr>
          <w:rFonts w:hint="eastAsia"/>
          <w:kern w:val="0"/>
        </w:rPr>
        <w:t>Ekman</w:t>
      </w:r>
      <w:r>
        <w:rPr>
          <w:rFonts w:hint="eastAsia"/>
          <w:kern w:val="0"/>
        </w:rPr>
        <w:t>）螺旋线相关理论知识</w:t>
      </w:r>
      <w:r>
        <w:rPr>
          <w:kern w:val="0"/>
          <w:vertAlign w:val="superscript"/>
        </w:rPr>
        <w:fldChar w:fldCharType="begin"/>
      </w:r>
      <w:r>
        <w:rPr>
          <w:kern w:val="0"/>
          <w:vertAlign w:val="superscript"/>
        </w:rPr>
        <w:instrText xml:space="preserve"> </w:instrText>
      </w:r>
      <w:r>
        <w:rPr>
          <w:rFonts w:hint="eastAsia"/>
          <w:kern w:val="0"/>
          <w:vertAlign w:val="superscript"/>
        </w:rPr>
        <w:instrText>REF _Ref160308737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[134]</w:t>
      </w:r>
      <w:r>
        <w:rPr>
          <w:kern w:val="0"/>
          <w:vertAlign w:val="superscript"/>
        </w:rPr>
        <w:fldChar w:fldCharType="end"/>
      </w:r>
      <w:r>
        <w:rPr>
          <w:rFonts w:hint="eastAsia"/>
          <w:kern w:val="0"/>
        </w:rPr>
        <w:t>，以埃克曼深度为界限，将海洋垂直分为埃克曼深度以上和以下两层。从水声角度来看，可以根据声速剖面进行垂直分层，分成</w:t>
      </w:r>
      <w:r>
        <w:rPr>
          <w:rFonts w:hint="eastAsia"/>
          <w:szCs w:val="24"/>
        </w:rPr>
        <w:t>负梯度层、梯度过度层以及正梯度层。</w:t>
      </w:r>
      <w:r>
        <w:rPr>
          <w:rFonts w:hint="eastAsia"/>
          <w:kern w:val="0"/>
        </w:rPr>
        <w:t>具体内容可查看论文第二章</w:t>
      </w:r>
      <w:r>
        <w:rPr>
          <w:kern w:val="0"/>
        </w:rPr>
        <w:t>2.1</w:t>
      </w:r>
      <w:r>
        <w:rPr>
          <w:rFonts w:hint="eastAsia"/>
          <w:kern w:val="0"/>
        </w:rPr>
        <w:t>节相关内容。鉴于海洋具有以上种种分层特性，即</w:t>
      </w:r>
      <w:r>
        <w:rPr>
          <w:rFonts w:hint="eastAsia"/>
          <w:kern w:val="0"/>
        </w:rPr>
        <w:t>UASNs</w:t>
      </w:r>
      <w:r>
        <w:rPr>
          <w:rFonts w:hint="eastAsia"/>
          <w:kern w:val="0"/>
        </w:rPr>
        <w:t>的工作环境具有明显分层特性，且这种分层具有动态变化性，因而，对</w:t>
      </w:r>
      <w:r>
        <w:rPr>
          <w:rFonts w:hint="eastAsia"/>
          <w:kern w:val="0"/>
        </w:rPr>
        <w:t>UASNs</w:t>
      </w:r>
      <w:r>
        <w:rPr>
          <w:rFonts w:hint="eastAsia"/>
          <w:kern w:val="0"/>
        </w:rPr>
        <w:t>来说，使用合适的分层路由策略能够更好地应对环境的特性，在简化复杂路由决策的同时，能够更有效地避免和预测如生物活动、水体运动等潜在干扰，提高水下资源的利用率，也更便于</w:t>
      </w:r>
      <w:r>
        <w:rPr>
          <w:rFonts w:hint="eastAsia"/>
          <w:kern w:val="0"/>
        </w:rPr>
        <w:t>UASNs</w:t>
      </w:r>
      <w:r>
        <w:rPr>
          <w:rFonts w:hint="eastAsia"/>
          <w:kern w:val="0"/>
        </w:rPr>
        <w:t>的管理和维护。受限于匮乏的水下资源和极具挑战性的水下定位技术，水下分层路由方案难以在实施中维持长时间稳定运行。因次，</w:t>
      </w:r>
      <w:bookmarkStart w:id="114" w:name="OLE_LINK85"/>
      <w:r>
        <w:rPr>
          <w:rFonts w:hint="eastAsia"/>
          <w:kern w:val="0"/>
        </w:rPr>
        <w:t>为了有效推进水下分层路由方案的实施，必须积极寻找创新技术的帮助。</w:t>
      </w:r>
      <w:bookmarkEnd w:id="114"/>
    </w:p>
    <w:p w14:paraId="515B2D83" w14:textId="77777777" w:rsidR="001961C5" w:rsidRDefault="00000000">
      <w:pPr>
        <w:ind w:firstLineChars="200" w:firstLine="480"/>
        <w:rPr>
          <w:kern w:val="0"/>
        </w:rPr>
      </w:pPr>
      <w:r>
        <w:rPr>
          <w:rFonts w:hint="eastAsia"/>
          <w:kern w:val="0"/>
        </w:rPr>
        <w:t>随着人工智能技术的不断发展和更新，各种模型算法已经广泛应用于计算机视觉、自然语言处理、医疗技术等领域。其中，反向传播神经网络</w:t>
      </w:r>
      <w:r>
        <w:rPr>
          <w:rFonts w:hint="eastAsia"/>
          <w:kern w:val="0"/>
        </w:rPr>
        <w:t>(Back</w:t>
      </w:r>
      <w:r>
        <w:rPr>
          <w:kern w:val="0"/>
        </w:rPr>
        <w:t xml:space="preserve"> </w:t>
      </w:r>
      <w:r>
        <w:rPr>
          <w:rFonts w:hint="eastAsia"/>
          <w:kern w:val="0"/>
        </w:rPr>
        <w:t>Propagation</w:t>
      </w:r>
      <w:r>
        <w:rPr>
          <w:kern w:val="0"/>
        </w:rPr>
        <w:t xml:space="preserve"> </w:t>
      </w:r>
      <w:r>
        <w:rPr>
          <w:rFonts w:hint="eastAsia"/>
          <w:kern w:val="0"/>
        </w:rPr>
        <w:t>Neural</w:t>
      </w:r>
      <w:r>
        <w:rPr>
          <w:kern w:val="0"/>
        </w:rPr>
        <w:t xml:space="preserve"> </w:t>
      </w:r>
      <w:r>
        <w:rPr>
          <w:rFonts w:hint="eastAsia"/>
          <w:kern w:val="0"/>
        </w:rPr>
        <w:t>Network</w:t>
      </w:r>
      <w:r>
        <w:rPr>
          <w:rFonts w:hint="eastAsia"/>
          <w:kern w:val="0"/>
        </w:rPr>
        <w:t>，</w:t>
      </w:r>
      <w:r>
        <w:rPr>
          <w:rFonts w:hint="eastAsia"/>
          <w:kern w:val="0"/>
        </w:rPr>
        <w:t>BP</w:t>
      </w:r>
      <w:r>
        <w:rPr>
          <w:kern w:val="0"/>
        </w:rPr>
        <w:t>-</w:t>
      </w:r>
      <w:r>
        <w:rPr>
          <w:rFonts w:hint="eastAsia"/>
          <w:kern w:val="0"/>
        </w:rPr>
        <w:t>NN)</w:t>
      </w:r>
      <w:r>
        <w:rPr>
          <w:kern w:val="0"/>
          <w:vertAlign w:val="superscript"/>
        </w:rPr>
        <w:fldChar w:fldCharType="begin"/>
      </w:r>
      <w:r>
        <w:rPr>
          <w:kern w:val="0"/>
          <w:vertAlign w:val="superscript"/>
        </w:rPr>
        <w:instrText xml:space="preserve"> </w:instrText>
      </w:r>
      <w:r>
        <w:rPr>
          <w:rFonts w:hint="eastAsia"/>
          <w:kern w:val="0"/>
          <w:vertAlign w:val="superscript"/>
        </w:rPr>
        <w:instrText>REF _Ref160376930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[137]</w:t>
      </w:r>
      <w:r>
        <w:rPr>
          <w:kern w:val="0"/>
          <w:vertAlign w:val="superscript"/>
        </w:rPr>
        <w:fldChar w:fldCharType="end"/>
      </w:r>
      <w:r>
        <w:rPr>
          <w:rFonts w:hint="eastAsia"/>
          <w:kern w:val="0"/>
        </w:rPr>
        <w:t>作为经典且发展成熟的人工神经网络，其原理相对简单，对运算资源消耗较小，具有一定优势。同时，节点在工作中的任务需求和优化方向也会在垂直方向呈现出不同的侧重，为了更好地满足</w:t>
      </w:r>
      <w:r>
        <w:rPr>
          <w:rFonts w:hint="eastAsia"/>
          <w:kern w:val="0"/>
        </w:rPr>
        <w:t>UASNs</w:t>
      </w:r>
      <w:r>
        <w:rPr>
          <w:rFonts w:hint="eastAsia"/>
          <w:kern w:val="0"/>
        </w:rPr>
        <w:t>适应不同的工作环境特性，本章提出基于</w:t>
      </w:r>
      <w:r>
        <w:rPr>
          <w:rFonts w:hint="eastAsia"/>
          <w:kern w:val="0"/>
        </w:rPr>
        <w:t>BP-NN</w:t>
      </w:r>
      <w:r>
        <w:rPr>
          <w:rFonts w:hint="eastAsia"/>
          <w:kern w:val="0"/>
        </w:rPr>
        <w:t>和</w:t>
      </w:r>
      <w:r>
        <w:rPr>
          <w:rFonts w:hint="eastAsia"/>
          <w:kern w:val="0"/>
        </w:rPr>
        <w:t>AUV</w:t>
      </w:r>
      <w:r>
        <w:rPr>
          <w:rFonts w:hint="eastAsia"/>
          <w:kern w:val="0"/>
        </w:rPr>
        <w:t>的</w:t>
      </w:r>
      <w:r>
        <w:rPr>
          <w:rFonts w:hint="eastAsia"/>
          <w:kern w:val="0"/>
        </w:rPr>
        <w:t>UASNs</w:t>
      </w:r>
      <w:r>
        <w:rPr>
          <w:rFonts w:hint="eastAsia"/>
          <w:kern w:val="0"/>
        </w:rPr>
        <w:t>的动态分层路由方案，下面将从系统模型、路由算法和仿真实验对所提方法进行具体说明。</w:t>
      </w:r>
    </w:p>
    <w:p w14:paraId="31EDCE49" w14:textId="77777777" w:rsidR="001961C5" w:rsidRDefault="00000000">
      <w:pPr>
        <w:pStyle w:val="21"/>
        <w:outlineLvl w:val="1"/>
      </w:pPr>
      <w:bookmarkStart w:id="115" w:name="_Toc482706352"/>
      <w:bookmarkStart w:id="116" w:name="_Toc482206158"/>
      <w:bookmarkStart w:id="117" w:name="_Toc164095498"/>
      <w:bookmarkStart w:id="118" w:name="_Toc164095560"/>
      <w:bookmarkStart w:id="119" w:name="_Toc6744965"/>
      <w:r>
        <w:t xml:space="preserve">3.2 </w:t>
      </w:r>
      <w:bookmarkEnd w:id="115"/>
      <w:bookmarkEnd w:id="116"/>
      <w:r>
        <w:t>系统模型</w:t>
      </w:r>
      <w:bookmarkEnd w:id="117"/>
      <w:bookmarkEnd w:id="118"/>
      <w:bookmarkEnd w:id="119"/>
    </w:p>
    <w:p w14:paraId="0B0F9C3E" w14:textId="77777777" w:rsidR="001961C5" w:rsidRDefault="00000000">
      <w:pPr>
        <w:ind w:firstLineChars="200" w:firstLine="480"/>
        <w:rPr>
          <w:szCs w:val="24"/>
        </w:rPr>
      </w:pPr>
      <w:bookmarkStart w:id="120" w:name="OLE_LINK79"/>
      <w:bookmarkStart w:id="121" w:name="_Hlk142494826"/>
      <w:r>
        <w:rPr>
          <w:rFonts w:hint="eastAsia"/>
          <w:szCs w:val="24"/>
        </w:rPr>
        <w:lastRenderedPageBreak/>
        <w:t>本节将描述水声</w:t>
      </w:r>
      <w:proofErr w:type="gramStart"/>
      <w:r>
        <w:rPr>
          <w:rFonts w:hint="eastAsia"/>
          <w:szCs w:val="24"/>
        </w:rPr>
        <w:t>传感网</w:t>
      </w:r>
      <w:proofErr w:type="gramEnd"/>
      <w:r>
        <w:rPr>
          <w:rFonts w:hint="eastAsia"/>
          <w:szCs w:val="24"/>
        </w:rPr>
        <w:t>的网络结构模型和节点移动模型，对节点分布与层级划分进行说明。</w:t>
      </w:r>
    </w:p>
    <w:p w14:paraId="70E9A234" w14:textId="77777777" w:rsidR="001961C5" w:rsidRDefault="00000000">
      <w:pPr>
        <w:ind w:firstLineChars="200" w:firstLine="480"/>
        <w:rPr>
          <w:szCs w:val="24"/>
        </w:rPr>
      </w:pPr>
      <w:r>
        <w:rPr>
          <w:rFonts w:hint="eastAsia"/>
          <w:szCs w:val="24"/>
        </w:rPr>
        <w:t>根据第一章</w:t>
      </w:r>
      <w:r>
        <w:rPr>
          <w:rFonts w:hint="eastAsia"/>
          <w:szCs w:val="24"/>
        </w:rPr>
        <w:t>1</w:t>
      </w:r>
      <w:r>
        <w:rPr>
          <w:szCs w:val="24"/>
        </w:rPr>
        <w:t>.</w:t>
      </w:r>
      <w:r>
        <w:rPr>
          <w:rFonts w:hint="eastAsia"/>
          <w:szCs w:val="24"/>
        </w:rPr>
        <w:t>2</w:t>
      </w:r>
      <w:r>
        <w:rPr>
          <w:szCs w:val="24"/>
        </w:rPr>
        <w:t>.2</w:t>
      </w:r>
      <w:r>
        <w:rPr>
          <w:rFonts w:hint="eastAsia"/>
          <w:szCs w:val="24"/>
        </w:rPr>
        <w:t>节的相关工作研究，本章所用的</w:t>
      </w:r>
      <w:r>
        <w:rPr>
          <w:rFonts w:hint="eastAsia"/>
          <w:szCs w:val="24"/>
        </w:rPr>
        <w:t>MAC</w:t>
      </w:r>
      <w:r>
        <w:rPr>
          <w:rFonts w:hint="eastAsia"/>
          <w:szCs w:val="24"/>
        </w:rPr>
        <w:t>协议为</w:t>
      </w:r>
      <w:r>
        <w:rPr>
          <w:rFonts w:hint="eastAsia"/>
          <w:szCs w:val="24"/>
        </w:rPr>
        <w:t>TDMA</w:t>
      </w:r>
      <w:r>
        <w:rPr>
          <w:rFonts w:hint="eastAsia"/>
          <w:szCs w:val="24"/>
        </w:rPr>
        <w:t>，所使用的水声</w:t>
      </w:r>
      <w:proofErr w:type="gramStart"/>
      <w:r>
        <w:rPr>
          <w:rFonts w:hint="eastAsia"/>
          <w:szCs w:val="24"/>
        </w:rPr>
        <w:t>传感网</w:t>
      </w:r>
      <w:proofErr w:type="gramEnd"/>
      <w:r>
        <w:rPr>
          <w:rFonts w:hint="eastAsia"/>
          <w:szCs w:val="24"/>
        </w:rPr>
        <w:t>能耗模型同第二章，如第二章</w:t>
      </w:r>
      <w:r>
        <w:rPr>
          <w:szCs w:val="24"/>
        </w:rPr>
        <w:t>2.4.2</w:t>
      </w:r>
      <w:r>
        <w:rPr>
          <w:rFonts w:hint="eastAsia"/>
          <w:szCs w:val="24"/>
        </w:rPr>
        <w:t>节所示。</w:t>
      </w:r>
      <w:bookmarkEnd w:id="120"/>
      <w:bookmarkEnd w:id="121"/>
    </w:p>
    <w:p w14:paraId="4E00A11F" w14:textId="77777777" w:rsidR="001961C5" w:rsidRDefault="00000000">
      <w:pPr>
        <w:pStyle w:val="33"/>
        <w:outlineLvl w:val="2"/>
      </w:pPr>
      <w:bookmarkStart w:id="122" w:name="_Toc164095499"/>
      <w:bookmarkStart w:id="123" w:name="_Toc164095561"/>
      <w:r>
        <w:t xml:space="preserve">3.2.1 </w:t>
      </w:r>
      <w:r>
        <w:rPr>
          <w:rFonts w:hint="eastAsia"/>
        </w:rPr>
        <w:t>UASNs</w:t>
      </w:r>
      <w:r>
        <w:rPr>
          <w:rFonts w:hint="eastAsia"/>
        </w:rPr>
        <w:t>结构模型</w:t>
      </w:r>
      <w:bookmarkEnd w:id="122"/>
      <w:bookmarkEnd w:id="123"/>
    </w:p>
    <w:p w14:paraId="09320266" w14:textId="77777777" w:rsidR="001961C5" w:rsidRDefault="00000000">
      <w:pPr>
        <w:pStyle w:val="33"/>
        <w:ind w:firstLine="420"/>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E92B841" w14:textId="77777777" w:rsidR="001961C5" w:rsidRDefault="00000000">
      <w:pPr>
        <w:pStyle w:val="33"/>
        <w:ind w:firstLine="420"/>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DB36E1B" w14:textId="77777777" w:rsidR="001961C5" w:rsidRDefault="00000000">
      <w:pPr>
        <w:spacing w:line="360" w:lineRule="auto"/>
        <w:jc w:val="center"/>
        <w:rPr>
          <w:b/>
          <w:szCs w:val="24"/>
        </w:rPr>
      </w:pPr>
      <w:r>
        <w:rPr>
          <w:b/>
          <w:noProof/>
          <w:szCs w:val="24"/>
        </w:rPr>
        <w:lastRenderedPageBreak/>
        <w:drawing>
          <wp:inline distT="0" distB="0" distL="0" distR="0" wp14:anchorId="49437761" wp14:editId="3C47A2CC">
            <wp:extent cx="4495165" cy="31045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495165" cy="3104515"/>
                    </a:xfrm>
                    <a:prstGeom prst="rect">
                      <a:avLst/>
                    </a:prstGeom>
                    <a:noFill/>
                  </pic:spPr>
                </pic:pic>
              </a:graphicData>
            </a:graphic>
          </wp:inline>
        </w:drawing>
      </w:r>
    </w:p>
    <w:p w14:paraId="2793C924" w14:textId="77777777" w:rsidR="001961C5" w:rsidRDefault="00000000">
      <w:pPr>
        <w:spacing w:line="360" w:lineRule="auto"/>
        <w:jc w:val="center"/>
        <w:rPr>
          <w:b/>
          <w:szCs w:val="24"/>
        </w:rPr>
      </w:pPr>
      <w:r>
        <w:rPr>
          <w:b/>
          <w:szCs w:val="24"/>
        </w:rPr>
        <w:t>图</w:t>
      </w:r>
      <w:r>
        <w:rPr>
          <w:b/>
          <w:szCs w:val="24"/>
        </w:rPr>
        <w:t xml:space="preserve">3.1 </w:t>
      </w:r>
      <w:r>
        <w:rPr>
          <w:rFonts w:hint="eastAsia"/>
          <w:b/>
          <w:szCs w:val="24"/>
        </w:rPr>
        <w:t>UASNs</w:t>
      </w:r>
      <w:r>
        <w:rPr>
          <w:rFonts w:hint="eastAsia"/>
          <w:b/>
          <w:szCs w:val="24"/>
        </w:rPr>
        <w:t>场景示意图</w:t>
      </w:r>
    </w:p>
    <w:p w14:paraId="6B9840EB" w14:textId="77777777" w:rsidR="001961C5" w:rsidRDefault="001961C5">
      <w:pPr>
        <w:pStyle w:val="33"/>
        <w:ind w:firstLine="420"/>
        <w:rPr>
          <w:rFonts w:eastAsia="宋体"/>
          <w:b w:val="0"/>
          <w:szCs w:val="22"/>
        </w:rPr>
      </w:pPr>
    </w:p>
    <w:p w14:paraId="4AFF6537" w14:textId="77777777" w:rsidR="001961C5" w:rsidRDefault="00000000">
      <w:pPr>
        <w:pStyle w:val="33"/>
        <w:outlineLvl w:val="2"/>
      </w:pPr>
      <w:bookmarkStart w:id="124" w:name="_Toc164095562"/>
      <w:bookmarkStart w:id="125" w:name="_Toc164095500"/>
      <w:r>
        <w:t xml:space="preserve">3.2.2 </w:t>
      </w:r>
      <w:r>
        <w:rPr>
          <w:rFonts w:hint="eastAsia"/>
        </w:rPr>
        <w:t>节点移动模型</w:t>
      </w:r>
      <w:bookmarkEnd w:id="124"/>
      <w:bookmarkEnd w:id="125"/>
    </w:p>
    <w:p w14:paraId="42DAD3E9" w14:textId="77777777" w:rsidR="001961C5" w:rsidRDefault="00000000">
      <w:pPr>
        <w:spacing w:line="360" w:lineRule="auto"/>
        <w:ind w:firstLine="480"/>
        <w:rPr>
          <w:kern w:val="0"/>
        </w:rPr>
      </w:pPr>
      <w:bookmarkStart w:id="126" w:name="_Hlk154406847"/>
      <w:bookmarkStart w:id="127" w:name="_Hlk142495013"/>
      <w:r>
        <w:rPr>
          <w:rFonts w:hint="eastAsia"/>
          <w:kern w:val="0"/>
        </w:rPr>
        <w:t>水声传感器节点的传输任务与网络的覆盖范围、连通性和部署情况密切相关。目前，大多数网络路由协议研究中，大部分假设节点部署均处于静态，而实际情况中水声传感器节点不可避免会随着水流运动而发生位置漂移。在节点移动型的水声通信网络中，一旦节点移动，网络的连接和覆盖范围就可能发生变化。为更科学、符合实际情况地研究节点移动型水声通信网络的特性，本节将引入文献</w:t>
      </w:r>
      <w:r>
        <w:rPr>
          <w:kern w:val="0"/>
        </w:rPr>
        <w:fldChar w:fldCharType="begin"/>
      </w:r>
      <w:r>
        <w:rPr>
          <w:kern w:val="0"/>
        </w:rPr>
        <w:instrText xml:space="preserve"> </w:instrText>
      </w:r>
      <w:r>
        <w:rPr>
          <w:rFonts w:hint="eastAsia"/>
          <w:kern w:val="0"/>
        </w:rPr>
        <w:instrText>REF _Ref160309835 \r \h</w:instrText>
      </w:r>
      <w:r>
        <w:rPr>
          <w:kern w:val="0"/>
        </w:rPr>
        <w:instrText xml:space="preserve"> </w:instrText>
      </w:r>
      <w:r>
        <w:rPr>
          <w:kern w:val="0"/>
        </w:rPr>
      </w:r>
      <w:r>
        <w:rPr>
          <w:kern w:val="0"/>
        </w:rPr>
        <w:fldChar w:fldCharType="separate"/>
      </w:r>
      <w:r>
        <w:rPr>
          <w:kern w:val="0"/>
        </w:rPr>
        <w:t>[135]</w:t>
      </w:r>
      <w:r>
        <w:rPr>
          <w:kern w:val="0"/>
        </w:rPr>
        <w:fldChar w:fldCharType="end"/>
      </w:r>
      <w:r>
        <w:rPr>
          <w:rFonts w:hint="eastAsia"/>
          <w:kern w:val="0"/>
        </w:rPr>
        <w:t>中的水体流动</w:t>
      </w:r>
      <w:r>
        <w:rPr>
          <w:rFonts w:hint="eastAsia"/>
          <w:kern w:val="0"/>
        </w:rPr>
        <w:t>(Meandering Current Mobility</w:t>
      </w:r>
      <w:r>
        <w:rPr>
          <w:rFonts w:hint="eastAsia"/>
          <w:kern w:val="0"/>
        </w:rPr>
        <w:t>，</w:t>
      </w:r>
      <w:r>
        <w:rPr>
          <w:rFonts w:hint="eastAsia"/>
          <w:kern w:val="0"/>
        </w:rPr>
        <w:t>MCM)</w:t>
      </w:r>
      <w:r>
        <w:rPr>
          <w:rFonts w:hint="eastAsia"/>
          <w:kern w:val="0"/>
        </w:rPr>
        <w:t>模型，下文统称为</w:t>
      </w:r>
      <w:r>
        <w:rPr>
          <w:rFonts w:hint="eastAsia"/>
          <w:kern w:val="0"/>
        </w:rPr>
        <w:t>MCM</w:t>
      </w:r>
      <w:r>
        <w:rPr>
          <w:rFonts w:hint="eastAsia"/>
          <w:kern w:val="0"/>
        </w:rPr>
        <w:t>模型。</w:t>
      </w:r>
    </w:p>
    <w:p w14:paraId="60005ED2" w14:textId="77777777" w:rsidR="001961C5" w:rsidRDefault="00000000">
      <w:pPr>
        <w:spacing w:line="360" w:lineRule="auto"/>
        <w:ind w:firstLine="480"/>
        <w:rPr>
          <w:kern w:val="0"/>
        </w:rPr>
      </w:pPr>
      <w:r>
        <w:rPr>
          <w:rFonts w:hint="eastAsia"/>
          <w:kern w:val="0"/>
        </w:rPr>
        <w:t>MCM</w:t>
      </w:r>
      <w:r>
        <w:rPr>
          <w:rFonts w:hint="eastAsia"/>
          <w:kern w:val="0"/>
        </w:rPr>
        <w:t>模型是大规模沿海洋流运动的典型代表，在模拟近岸浅海洋流运动方面提供了良好的精度。在海洋学中，潜流（</w:t>
      </w:r>
      <w:r>
        <w:rPr>
          <w:rFonts w:hint="eastAsia"/>
          <w:kern w:val="0"/>
        </w:rPr>
        <w:t>Underflow</w:t>
      </w:r>
      <w:r>
        <w:rPr>
          <w:rFonts w:hint="eastAsia"/>
          <w:kern w:val="0"/>
        </w:rPr>
        <w:t>）指位于表层流之下，流向、流速与表层流不同的海流，如著名的赤道潜流，深度可到达水面以下</w:t>
      </w:r>
      <w:r>
        <w:rPr>
          <w:kern w:val="0"/>
        </w:rPr>
        <w:t xml:space="preserve">300 </w:t>
      </w:r>
      <w:r>
        <w:rPr>
          <w:rFonts w:hint="eastAsia"/>
          <w:kern w:val="0"/>
        </w:rPr>
        <w:t>m</w:t>
      </w:r>
      <w:r>
        <w:rPr>
          <w:rFonts w:hint="eastAsia"/>
          <w:kern w:val="0"/>
        </w:rPr>
        <w:t>。漩涡（</w:t>
      </w:r>
      <w:r>
        <w:rPr>
          <w:kern w:val="0"/>
        </w:rPr>
        <w:t>Vortex</w:t>
      </w:r>
      <w:r>
        <w:rPr>
          <w:rFonts w:hint="eastAsia"/>
          <w:kern w:val="0"/>
        </w:rPr>
        <w:t>）指海水流过有限空间时，流速降低导致海水集中成圆形和椭圆形的涡旋型结构，大尺度涡旋的半径可以到达</w:t>
      </w:r>
      <w:r>
        <w:rPr>
          <w:kern w:val="0"/>
        </w:rPr>
        <w:t>50 km</w:t>
      </w:r>
      <w:r>
        <w:rPr>
          <w:rFonts w:hint="eastAsia"/>
          <w:kern w:val="0"/>
        </w:rPr>
        <w:t>以上。</w:t>
      </w:r>
      <w:r>
        <w:rPr>
          <w:rFonts w:hint="eastAsia"/>
          <w:kern w:val="0"/>
        </w:rPr>
        <w:t>MCM</w:t>
      </w:r>
      <w:r>
        <w:rPr>
          <w:rFonts w:hint="eastAsia"/>
          <w:kern w:val="0"/>
        </w:rPr>
        <w:t>模型考虑水下节点的运动受潜流和漩涡的影响，与</w:t>
      </w:r>
      <w:proofErr w:type="gramStart"/>
      <w:r>
        <w:rPr>
          <w:rFonts w:hint="eastAsia"/>
          <w:kern w:val="0"/>
        </w:rPr>
        <w:t>拟研究</w:t>
      </w:r>
      <w:proofErr w:type="gramEnd"/>
      <w:r>
        <w:rPr>
          <w:rFonts w:hint="eastAsia"/>
          <w:kern w:val="0"/>
        </w:rPr>
        <w:t>的应用场景相似，适合用于模拟水声传感器节点的运动情况。</w:t>
      </w:r>
      <w:r>
        <w:rPr>
          <w:rFonts w:hint="eastAsia"/>
          <w:kern w:val="0"/>
        </w:rPr>
        <w:t>MCM</w:t>
      </w:r>
      <w:r>
        <w:rPr>
          <w:rFonts w:hint="eastAsia"/>
          <w:kern w:val="0"/>
        </w:rPr>
        <w:t>模型采用流体动力学中的二维流运动学进行描述，假设所有水声传感器节点在水平面上运动，忽略它们的垂直位移；然而，</w:t>
      </w:r>
      <w:r>
        <w:rPr>
          <w:rFonts w:hint="eastAsia"/>
          <w:kern w:val="0"/>
        </w:rPr>
        <w:lastRenderedPageBreak/>
        <w:t>在</w:t>
      </w:r>
      <w:bookmarkStart w:id="128" w:name="OLE_LINK86"/>
      <w:r>
        <w:rPr>
          <w:rFonts w:hint="eastAsia"/>
          <w:kern w:val="0"/>
        </w:rPr>
        <w:t>强风驱动的上升流或</w:t>
      </w:r>
      <w:bookmarkEnd w:id="128"/>
      <w:r>
        <w:rPr>
          <w:rFonts w:hint="eastAsia"/>
          <w:kern w:val="0"/>
        </w:rPr>
        <w:t>下降流情况下，或在深水形成过程中，或在异常强烈的内波通过时，则不可忽略节点的垂直运动。</w:t>
      </w:r>
    </w:p>
    <w:p w14:paraId="09427B94" w14:textId="77777777" w:rsidR="001961C5" w:rsidRDefault="00000000">
      <w:pPr>
        <w:spacing w:line="360" w:lineRule="auto"/>
        <w:ind w:firstLine="480"/>
        <w:rPr>
          <w:kern w:val="0"/>
        </w:rPr>
      </w:pPr>
      <w:r>
        <w:rPr>
          <w:rFonts w:hint="eastAsia"/>
          <w:kern w:val="0"/>
        </w:rPr>
        <w:t>任何不可压缩的二维流均可用</w:t>
      </w:r>
      <w:r>
        <w:rPr>
          <w:i/>
          <w:kern w:val="0"/>
        </w:rPr>
        <w:t>ψ</w:t>
      </w:r>
      <w:r>
        <w:rPr>
          <w:rFonts w:hint="eastAsia"/>
          <w:kern w:val="0"/>
        </w:rPr>
        <w:t>函数描述。为此，</w:t>
      </w:r>
      <w:r>
        <w:rPr>
          <w:rFonts w:hint="eastAsia"/>
          <w:kern w:val="0"/>
        </w:rPr>
        <w:t>MCM</w:t>
      </w:r>
      <w:r>
        <w:rPr>
          <w:rFonts w:hint="eastAsia"/>
          <w:kern w:val="0"/>
        </w:rPr>
        <w:t>模型用</w:t>
      </w:r>
      <w:r>
        <w:rPr>
          <w:i/>
          <w:kern w:val="0"/>
        </w:rPr>
        <w:t>ψ</w:t>
      </w:r>
      <w:r>
        <w:rPr>
          <w:rFonts w:hint="eastAsia"/>
          <w:kern w:val="0"/>
        </w:rPr>
        <w:t>函数来描述水下节点的运动轨迹。把某水下节点的初始位置记作</w:t>
      </w:r>
      <w:r>
        <w:rPr>
          <w:kern w:val="0"/>
        </w:rPr>
        <w:t>Θ</w:t>
      </w:r>
      <w:r>
        <w:rPr>
          <w:rFonts w:hint="eastAsia"/>
          <w:kern w:val="0"/>
        </w:rPr>
        <w:t>=</w:t>
      </w:r>
      <w:r>
        <w:rPr>
          <w:kern w:val="0"/>
        </w:rPr>
        <w:t>(</w:t>
      </w:r>
      <w:r>
        <w:rPr>
          <w:i/>
          <w:kern w:val="0"/>
        </w:rPr>
        <w:t>x</w:t>
      </w:r>
      <w:r>
        <w:rPr>
          <w:kern w:val="0"/>
        </w:rPr>
        <w:t xml:space="preserve">, </w:t>
      </w:r>
      <w:r>
        <w:rPr>
          <w:i/>
          <w:kern w:val="0"/>
        </w:rPr>
        <w:t>y</w:t>
      </w:r>
      <w:r>
        <w:rPr>
          <w:kern w:val="0"/>
        </w:rPr>
        <w:t>)</w:t>
      </w:r>
      <w:r>
        <w:rPr>
          <w:rFonts w:hint="eastAsia"/>
          <w:kern w:val="0"/>
        </w:rPr>
        <w:t>，在</w:t>
      </w:r>
      <w:r>
        <w:rPr>
          <w:rFonts w:hint="eastAsia"/>
          <w:kern w:val="0"/>
        </w:rPr>
        <w:t>t</w:t>
      </w:r>
      <w:r>
        <w:rPr>
          <w:rFonts w:hint="eastAsia"/>
          <w:kern w:val="0"/>
        </w:rPr>
        <w:t>时刻可计算出某一节点的移动距离，单位</w:t>
      </w:r>
      <w:r>
        <w:rPr>
          <w:rFonts w:hint="eastAsia"/>
          <w:kern w:val="0"/>
        </w:rPr>
        <w:t>km</w:t>
      </w:r>
      <w:r>
        <w:rPr>
          <w:rFonts w:hint="eastAsia"/>
          <w:kern w:val="0"/>
        </w:rPr>
        <w:t>，即：</w:t>
      </w:r>
    </w:p>
    <w:p w14:paraId="568B95B6" w14:textId="77777777" w:rsidR="001961C5" w:rsidRDefault="00000000">
      <w:pPr>
        <w:wordWrap w:val="0"/>
        <w:spacing w:line="360" w:lineRule="auto"/>
        <w:ind w:firstLineChars="200" w:firstLine="480"/>
        <w:jc w:val="right"/>
        <w:rPr>
          <w:szCs w:val="24"/>
        </w:rPr>
      </w:pPr>
      <w:bookmarkStart w:id="129" w:name="OLE_LINK1"/>
      <w:bookmarkStart w:id="130" w:name="OLE_LINK81"/>
      <w:bookmarkStart w:id="131" w:name="_Hlk142495069"/>
      <w:r>
        <w:rPr>
          <w:noProof/>
          <w:position w:val="-24"/>
          <w:szCs w:val="24"/>
        </w:rPr>
        <w:drawing>
          <wp:inline distT="0" distB="0" distL="0" distR="0" wp14:anchorId="233D4ECB" wp14:editId="02047DB1">
            <wp:extent cx="952500" cy="38862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952500" cy="388620"/>
                    </a:xfrm>
                    <a:prstGeom prst="rect">
                      <a:avLst/>
                    </a:prstGeom>
                    <a:noFill/>
                    <a:ln>
                      <a:noFill/>
                    </a:ln>
                  </pic:spPr>
                </pic:pic>
              </a:graphicData>
            </a:graphic>
          </wp:inline>
        </w:drawing>
      </w:r>
      <w:r>
        <w:rPr>
          <w:szCs w:val="24"/>
        </w:rPr>
        <w:t xml:space="preserve">                                                (3-1)</w:t>
      </w:r>
    </w:p>
    <w:p w14:paraId="43FB42C1" w14:textId="77777777" w:rsidR="001961C5" w:rsidRDefault="00000000">
      <w:pPr>
        <w:spacing w:line="360" w:lineRule="auto"/>
        <w:ind w:firstLine="480"/>
        <w:jc w:val="right"/>
        <w:rPr>
          <w:szCs w:val="24"/>
        </w:rPr>
      </w:pPr>
      <w:r>
        <w:rPr>
          <w:noProof/>
          <w:position w:val="-28"/>
          <w:szCs w:val="24"/>
        </w:rPr>
        <w:drawing>
          <wp:inline distT="0" distB="0" distL="0" distR="0" wp14:anchorId="0156AEC5" wp14:editId="757B6946">
            <wp:extent cx="1043940" cy="396240"/>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043940" cy="396240"/>
                    </a:xfrm>
                    <a:prstGeom prst="rect">
                      <a:avLst/>
                    </a:prstGeom>
                    <a:noFill/>
                    <a:ln>
                      <a:noFill/>
                    </a:ln>
                  </pic:spPr>
                </pic:pic>
              </a:graphicData>
            </a:graphic>
          </wp:inline>
        </w:drawing>
      </w:r>
      <w:bookmarkEnd w:id="129"/>
      <w:r>
        <w:rPr>
          <w:szCs w:val="24"/>
        </w:rPr>
        <w:t xml:space="preserve">                                               (3-2)</w:t>
      </w:r>
    </w:p>
    <w:p w14:paraId="193CC593" w14:textId="77777777" w:rsidR="001961C5" w:rsidRDefault="00000000">
      <w:pPr>
        <w:spacing w:line="360" w:lineRule="auto"/>
        <w:rPr>
          <w:szCs w:val="24"/>
        </w:rPr>
      </w:pPr>
      <w:bookmarkStart w:id="132" w:name="_Hlk142495090"/>
      <w:bookmarkEnd w:id="130"/>
      <w:bookmarkEnd w:id="131"/>
      <w:r>
        <w:rPr>
          <w:szCs w:val="24"/>
        </w:rPr>
        <w:t>其中</w:t>
      </w:r>
      <w:r>
        <w:rPr>
          <w:rFonts w:hint="eastAsia"/>
          <w:szCs w:val="24"/>
        </w:rPr>
        <w:t>，</w:t>
      </w:r>
      <w:bookmarkStart w:id="133" w:name="OLE_LINK3"/>
      <w:bookmarkStart w:id="134" w:name="OLE_LINK4"/>
      <w:r>
        <w:rPr>
          <w:noProof/>
          <w:position w:val="-6"/>
          <w:szCs w:val="24"/>
        </w:rPr>
        <w:drawing>
          <wp:inline distT="0" distB="0" distL="0" distR="0" wp14:anchorId="1A828BA0" wp14:editId="1D3340D5">
            <wp:extent cx="129540" cy="28194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29540" cy="281940"/>
                    </a:xfrm>
                    <a:prstGeom prst="rect">
                      <a:avLst/>
                    </a:prstGeom>
                    <a:noFill/>
                    <a:ln>
                      <a:noFill/>
                    </a:ln>
                  </pic:spPr>
                </pic:pic>
              </a:graphicData>
            </a:graphic>
          </wp:inline>
        </w:drawing>
      </w:r>
      <w:r>
        <w:rPr>
          <w:szCs w:val="24"/>
        </w:rPr>
        <w:t>是速度场的纬向</w:t>
      </w:r>
      <w:r>
        <w:rPr>
          <w:rFonts w:hint="eastAsia"/>
          <w:szCs w:val="24"/>
        </w:rPr>
        <w:t>（向</w:t>
      </w:r>
      <w:r>
        <w:rPr>
          <w:szCs w:val="24"/>
        </w:rPr>
        <w:t>东</w:t>
      </w:r>
      <w:r>
        <w:rPr>
          <w:rFonts w:hint="eastAsia"/>
          <w:szCs w:val="24"/>
        </w:rPr>
        <w:t>方向）</w:t>
      </w:r>
      <w:r>
        <w:rPr>
          <w:szCs w:val="24"/>
        </w:rPr>
        <w:t>分量，</w:t>
      </w:r>
      <w:r>
        <w:rPr>
          <w:noProof/>
          <w:position w:val="-10"/>
          <w:szCs w:val="24"/>
        </w:rPr>
        <w:drawing>
          <wp:inline distT="0" distB="0" distL="0" distR="0" wp14:anchorId="524AFEB3" wp14:editId="2219F245">
            <wp:extent cx="137160" cy="304800"/>
            <wp:effectExtent l="0" t="0" r="0" b="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37160" cy="304800"/>
                    </a:xfrm>
                    <a:prstGeom prst="rect">
                      <a:avLst/>
                    </a:prstGeom>
                    <a:noFill/>
                    <a:ln>
                      <a:noFill/>
                    </a:ln>
                  </pic:spPr>
                </pic:pic>
              </a:graphicData>
            </a:graphic>
          </wp:inline>
        </w:drawing>
      </w:r>
      <w:r>
        <w:rPr>
          <w:szCs w:val="24"/>
        </w:rPr>
        <w:t>是经向</w:t>
      </w:r>
      <w:r>
        <w:rPr>
          <w:rFonts w:hint="eastAsia"/>
          <w:szCs w:val="24"/>
        </w:rPr>
        <w:t>（向</w:t>
      </w:r>
      <w:r>
        <w:rPr>
          <w:szCs w:val="24"/>
        </w:rPr>
        <w:t>北</w:t>
      </w:r>
      <w:r>
        <w:rPr>
          <w:rFonts w:hint="eastAsia"/>
          <w:szCs w:val="24"/>
        </w:rPr>
        <w:t>方向）</w:t>
      </w:r>
      <w:r>
        <w:rPr>
          <w:szCs w:val="24"/>
        </w:rPr>
        <w:t>分量</w:t>
      </w:r>
      <w:r>
        <w:rPr>
          <w:rFonts w:hint="eastAsia"/>
          <w:szCs w:val="24"/>
        </w:rPr>
        <w:t>，流函数</w:t>
      </w:r>
      <w:r>
        <w:rPr>
          <w:i/>
          <w:szCs w:val="24"/>
        </w:rPr>
        <w:t>ψ</w:t>
      </w:r>
      <w:bookmarkEnd w:id="133"/>
      <w:bookmarkEnd w:id="134"/>
      <w:r>
        <w:rPr>
          <w:rFonts w:hint="eastAsia"/>
          <w:szCs w:val="24"/>
        </w:rPr>
        <w:t>可表示为：</w:t>
      </w:r>
    </w:p>
    <w:bookmarkStart w:id="135" w:name="_Hlk142181696"/>
    <w:bookmarkStart w:id="136" w:name="OLE_LINK83"/>
    <w:bookmarkStart w:id="137" w:name="_Hlk142495127"/>
    <w:bookmarkEnd w:id="132"/>
    <w:p w14:paraId="4B745B9D" w14:textId="77777777" w:rsidR="001961C5" w:rsidRDefault="00000000">
      <w:pPr>
        <w:spacing w:line="360" w:lineRule="auto"/>
        <w:jc w:val="right"/>
        <w:rPr>
          <w:szCs w:val="24"/>
        </w:rPr>
      </w:pPr>
      <w:r>
        <w:rPr>
          <w:position w:val="-46"/>
          <w:szCs w:val="24"/>
        </w:rPr>
        <w:object w:dxaOrig="5190" w:dyaOrig="1065" w14:anchorId="5870015B">
          <v:shape id="_x0000_i1271" type="#_x0000_t75" style="width:259.5pt;height:50.25pt" o:ole="">
            <v:imagedata r:id="rId91" o:title=""/>
          </v:shape>
          <o:OLEObject Type="Embed" ProgID="Equation.DSMT4" ShapeID="_x0000_i1271" DrawAspect="Content" ObjectID="_1802358526" r:id="rId92"/>
        </w:object>
      </w:r>
      <w:bookmarkEnd w:id="135"/>
      <w:r>
        <w:rPr>
          <w:szCs w:val="24"/>
        </w:rPr>
        <w:t xml:space="preserve">              (3-3)</w:t>
      </w:r>
    </w:p>
    <w:bookmarkStart w:id="138" w:name="_Hlk142181707"/>
    <w:bookmarkStart w:id="139" w:name="OLE_LINK2"/>
    <w:p w14:paraId="49EB6D40" w14:textId="77777777" w:rsidR="001961C5" w:rsidRDefault="00000000">
      <w:pPr>
        <w:spacing w:line="360" w:lineRule="auto"/>
        <w:ind w:firstLine="480"/>
        <w:jc w:val="right"/>
        <w:rPr>
          <w:kern w:val="0"/>
        </w:rPr>
      </w:pPr>
      <w:r>
        <w:rPr>
          <w:kern w:val="0"/>
          <w:position w:val="-14"/>
        </w:rPr>
        <w:object w:dxaOrig="2265" w:dyaOrig="375" w14:anchorId="5BF0D40D">
          <v:shape id="_x0000_i1272" type="#_x0000_t75" style="width:115.5pt;height:21.75pt" o:ole="">
            <v:imagedata r:id="rId93" o:title=""/>
          </v:shape>
          <o:OLEObject Type="Embed" ProgID="Equation.DSMT4" ShapeID="_x0000_i1272" DrawAspect="Content" ObjectID="_1802358527" r:id="rId94"/>
        </w:object>
      </w:r>
      <w:bookmarkEnd w:id="138"/>
      <w:bookmarkEnd w:id="139"/>
      <w:r>
        <w:rPr>
          <w:kern w:val="0"/>
        </w:rPr>
        <w:t xml:space="preserve">          </w:t>
      </w:r>
      <w:r>
        <w:rPr>
          <w:szCs w:val="24"/>
        </w:rPr>
        <w:t xml:space="preserve">                           (3-4)</w:t>
      </w:r>
    </w:p>
    <w:p w14:paraId="67CB1A92" w14:textId="77777777" w:rsidR="001961C5" w:rsidRDefault="00000000">
      <w:pPr>
        <w:spacing w:line="360" w:lineRule="auto"/>
        <w:rPr>
          <w:kern w:val="0"/>
        </w:rPr>
      </w:pPr>
      <w:bookmarkStart w:id="140" w:name="_Hlk142495156"/>
      <w:bookmarkEnd w:id="136"/>
      <w:bookmarkEnd w:id="137"/>
      <w:r>
        <w:rPr>
          <w:rFonts w:hint="eastAsia"/>
          <w:kern w:val="0"/>
        </w:rPr>
        <w:t>其中，</w:t>
      </w:r>
      <w:bookmarkStart w:id="141" w:name="_Hlk142181828"/>
      <w:bookmarkStart w:id="142" w:name="OLE_LINK5"/>
      <w:r>
        <w:rPr>
          <w:i/>
          <w:szCs w:val="24"/>
        </w:rPr>
        <w:t>κ</w:t>
      </w:r>
      <w:r>
        <w:rPr>
          <w:rFonts w:hint="eastAsia"/>
          <w:kern w:val="0"/>
        </w:rPr>
        <w:t>为水流波数，</w:t>
      </w:r>
      <w:proofErr w:type="spellStart"/>
      <w:r>
        <w:rPr>
          <w:rFonts w:hint="eastAsia"/>
          <w:i/>
          <w:kern w:val="0"/>
        </w:rPr>
        <w:t>c</w:t>
      </w:r>
      <w:r>
        <w:rPr>
          <w:rFonts w:hint="eastAsia"/>
          <w:i/>
          <w:kern w:val="0"/>
          <w:vertAlign w:val="subscript"/>
        </w:rPr>
        <w:t>p</w:t>
      </w:r>
      <w:r>
        <w:rPr>
          <w:i/>
          <w:kern w:val="0"/>
          <w:vertAlign w:val="subscript"/>
        </w:rPr>
        <w:t>hase</w:t>
      </w:r>
      <w:proofErr w:type="spellEnd"/>
      <w:r>
        <w:rPr>
          <w:rFonts w:hint="eastAsia"/>
          <w:kern w:val="0"/>
        </w:rPr>
        <w:t>为相位速度，</w:t>
      </w:r>
      <w:r>
        <w:rPr>
          <w:rFonts w:hint="eastAsia"/>
          <w:i/>
          <w:kern w:val="0"/>
        </w:rPr>
        <w:t>B</w:t>
      </w:r>
      <w:r>
        <w:rPr>
          <w:rFonts w:hint="eastAsia"/>
          <w:kern w:val="0"/>
        </w:rPr>
        <w:t>(</w:t>
      </w:r>
      <w:r>
        <w:rPr>
          <w:rFonts w:hint="eastAsia"/>
          <w:i/>
          <w:kern w:val="0"/>
        </w:rPr>
        <w:t>t</w:t>
      </w:r>
      <w:r>
        <w:rPr>
          <w:rFonts w:hint="eastAsia"/>
          <w:kern w:val="0"/>
        </w:rPr>
        <w:t>)</w:t>
      </w:r>
      <w:r>
        <w:rPr>
          <w:rFonts w:hint="eastAsia"/>
          <w:kern w:val="0"/>
        </w:rPr>
        <w:t>表示水流幅值函数。在水流幅值函数中</w:t>
      </w:r>
      <w:r>
        <w:rPr>
          <w:i/>
          <w:kern w:val="0"/>
        </w:rPr>
        <w:t>B</w:t>
      </w:r>
      <w:r>
        <w:rPr>
          <w:i/>
          <w:kern w:val="0"/>
          <w:vertAlign w:val="subscript"/>
        </w:rPr>
        <w:t>0</w:t>
      </w:r>
      <w:r>
        <w:rPr>
          <w:rFonts w:hint="eastAsia"/>
          <w:kern w:val="0"/>
        </w:rPr>
        <w:t>表示水流平均宽度，单位</w:t>
      </w:r>
      <w:r>
        <w:rPr>
          <w:rFonts w:hint="eastAsia"/>
          <w:kern w:val="0"/>
        </w:rPr>
        <w:t>km</w:t>
      </w:r>
      <w:r>
        <w:rPr>
          <w:rFonts w:hint="eastAsia"/>
          <w:kern w:val="0"/>
        </w:rPr>
        <w:t>；</w:t>
      </w:r>
      <w:r>
        <w:rPr>
          <w:i/>
          <w:kern w:val="0"/>
        </w:rPr>
        <w:t>φ</w:t>
      </w:r>
      <w:r>
        <w:rPr>
          <w:rFonts w:hint="eastAsia"/>
          <w:kern w:val="0"/>
        </w:rPr>
        <w:t>表示调制幅值，单位</w:t>
      </w:r>
      <w:r>
        <w:rPr>
          <w:rFonts w:hint="eastAsia"/>
          <w:kern w:val="0"/>
        </w:rPr>
        <w:t>km</w:t>
      </w:r>
      <w:r>
        <w:rPr>
          <w:rFonts w:hint="eastAsia"/>
          <w:kern w:val="0"/>
        </w:rPr>
        <w:t>；</w:t>
      </w:r>
      <w:r>
        <w:rPr>
          <w:i/>
          <w:kern w:val="0"/>
        </w:rPr>
        <w:t>ω</w:t>
      </w:r>
      <w:r>
        <w:rPr>
          <w:rFonts w:hint="eastAsia"/>
          <w:kern w:val="0"/>
        </w:rPr>
        <w:t>表示调制频率。</w:t>
      </w:r>
      <w:bookmarkEnd w:id="141"/>
      <w:bookmarkEnd w:id="142"/>
      <w:r>
        <w:rPr>
          <w:rFonts w:hint="eastAsia"/>
          <w:kern w:val="0"/>
        </w:rPr>
        <w:t>仿真分析中，</w:t>
      </w:r>
      <w:r>
        <w:rPr>
          <w:rFonts w:hint="eastAsia"/>
          <w:kern w:val="0"/>
        </w:rPr>
        <w:t>MCM</w:t>
      </w:r>
      <w:r>
        <w:rPr>
          <w:rFonts w:hint="eastAsia"/>
          <w:kern w:val="0"/>
        </w:rPr>
        <w:t>水体流动模型的参数设置如表</w:t>
      </w:r>
      <w:r>
        <w:rPr>
          <w:rFonts w:hint="eastAsia"/>
          <w:kern w:val="0"/>
        </w:rPr>
        <w:t>5-1</w:t>
      </w:r>
      <w:r>
        <w:rPr>
          <w:rFonts w:hint="eastAsia"/>
          <w:kern w:val="0"/>
        </w:rPr>
        <w:t>所示。</w:t>
      </w:r>
    </w:p>
    <w:bookmarkEnd w:id="140"/>
    <w:p w14:paraId="75C74993" w14:textId="77777777" w:rsidR="001961C5" w:rsidRDefault="00000000">
      <w:pPr>
        <w:spacing w:line="360" w:lineRule="auto"/>
        <w:jc w:val="center"/>
        <w:rPr>
          <w:b/>
          <w:szCs w:val="24"/>
        </w:rPr>
      </w:pPr>
      <w:r>
        <w:rPr>
          <w:b/>
          <w:szCs w:val="24"/>
        </w:rPr>
        <w:t>表</w:t>
      </w:r>
      <w:r>
        <w:rPr>
          <w:b/>
          <w:szCs w:val="24"/>
        </w:rPr>
        <w:t xml:space="preserve">3-1 </w:t>
      </w:r>
      <w:r>
        <w:rPr>
          <w:rFonts w:hint="eastAsia"/>
          <w:b/>
          <w:szCs w:val="24"/>
        </w:rPr>
        <w:t>MCM</w:t>
      </w:r>
      <w:r>
        <w:rPr>
          <w:rFonts w:hint="eastAsia"/>
          <w:b/>
          <w:szCs w:val="24"/>
        </w:rPr>
        <w:t>模型参数设置</w:t>
      </w:r>
    </w:p>
    <w:tbl>
      <w:tblPr>
        <w:tblW w:w="0" w:type="dxa"/>
        <w:jc w:val="center"/>
        <w:tblLook w:val="04A0" w:firstRow="1" w:lastRow="0" w:firstColumn="1" w:lastColumn="0" w:noHBand="0" w:noVBand="1"/>
      </w:tblPr>
      <w:tblGrid>
        <w:gridCol w:w="3402"/>
        <w:gridCol w:w="3402"/>
      </w:tblGrid>
      <w:tr w:rsidR="001961C5" w14:paraId="36C2C19A" w14:textId="77777777">
        <w:trPr>
          <w:trHeight w:val="419"/>
          <w:jc w:val="center"/>
        </w:trPr>
        <w:tc>
          <w:tcPr>
            <w:tcW w:w="3402" w:type="dxa"/>
            <w:tcBorders>
              <w:top w:val="single" w:sz="12" w:space="0" w:color="auto"/>
              <w:bottom w:val="single" w:sz="12" w:space="0" w:color="auto"/>
            </w:tcBorders>
          </w:tcPr>
          <w:p w14:paraId="795E73E0" w14:textId="77777777" w:rsidR="001961C5" w:rsidRDefault="00000000">
            <w:pPr>
              <w:spacing w:line="360" w:lineRule="auto"/>
              <w:jc w:val="center"/>
              <w:rPr>
                <w:szCs w:val="24"/>
              </w:rPr>
            </w:pPr>
            <w:r>
              <w:rPr>
                <w:rFonts w:hint="eastAsia"/>
                <w:szCs w:val="24"/>
              </w:rPr>
              <w:t>M</w:t>
            </w:r>
            <w:r>
              <w:rPr>
                <w:szCs w:val="24"/>
              </w:rPr>
              <w:t>CM</w:t>
            </w:r>
            <w:r>
              <w:rPr>
                <w:rFonts w:hint="eastAsia"/>
                <w:szCs w:val="24"/>
              </w:rPr>
              <w:t>参数</w:t>
            </w:r>
          </w:p>
        </w:tc>
        <w:tc>
          <w:tcPr>
            <w:tcW w:w="3402" w:type="dxa"/>
            <w:tcBorders>
              <w:top w:val="single" w:sz="12" w:space="0" w:color="auto"/>
              <w:bottom w:val="single" w:sz="12" w:space="0" w:color="auto"/>
            </w:tcBorders>
          </w:tcPr>
          <w:p w14:paraId="379052BC" w14:textId="77777777" w:rsidR="001961C5" w:rsidRDefault="00000000">
            <w:pPr>
              <w:spacing w:line="360" w:lineRule="auto"/>
              <w:jc w:val="center"/>
              <w:rPr>
                <w:szCs w:val="24"/>
              </w:rPr>
            </w:pPr>
            <w:r>
              <w:rPr>
                <w:rFonts w:hint="eastAsia"/>
                <w:szCs w:val="24"/>
              </w:rPr>
              <w:t>取值</w:t>
            </w:r>
          </w:p>
        </w:tc>
      </w:tr>
      <w:tr w:rsidR="001961C5" w14:paraId="4B9ADCF2" w14:textId="77777777">
        <w:trPr>
          <w:trHeight w:val="170"/>
          <w:jc w:val="center"/>
        </w:trPr>
        <w:tc>
          <w:tcPr>
            <w:tcW w:w="3402" w:type="dxa"/>
            <w:tcBorders>
              <w:top w:val="single" w:sz="12" w:space="0" w:color="auto"/>
            </w:tcBorders>
          </w:tcPr>
          <w:p w14:paraId="6889F979" w14:textId="77777777" w:rsidR="001961C5" w:rsidRDefault="00000000">
            <w:pPr>
              <w:spacing w:line="360" w:lineRule="auto"/>
              <w:jc w:val="center"/>
              <w:rPr>
                <w:szCs w:val="24"/>
              </w:rPr>
            </w:pPr>
            <w:r>
              <w:rPr>
                <w:rFonts w:hint="eastAsia"/>
                <w:szCs w:val="24"/>
              </w:rPr>
              <w:t>水流波数</w:t>
            </w:r>
            <w:r>
              <w:rPr>
                <w:rFonts w:eastAsia="等线"/>
                <w:i/>
                <w:szCs w:val="24"/>
              </w:rPr>
              <w:t>κ</w:t>
            </w:r>
          </w:p>
        </w:tc>
        <w:tc>
          <w:tcPr>
            <w:tcW w:w="3402" w:type="dxa"/>
            <w:tcBorders>
              <w:top w:val="single" w:sz="12" w:space="0" w:color="auto"/>
            </w:tcBorders>
          </w:tcPr>
          <w:p w14:paraId="10349092" w14:textId="77777777" w:rsidR="001961C5" w:rsidRDefault="00000000">
            <w:pPr>
              <w:spacing w:line="360" w:lineRule="auto"/>
              <w:jc w:val="center"/>
              <w:rPr>
                <w:szCs w:val="24"/>
              </w:rPr>
            </w:pPr>
            <w:r>
              <w:rPr>
                <w:rFonts w:hint="eastAsia"/>
                <w:szCs w:val="24"/>
              </w:rPr>
              <w:t>2</w:t>
            </w:r>
            <w:r>
              <w:rPr>
                <w:rFonts w:hint="eastAsia"/>
                <w:szCs w:val="24"/>
              </w:rPr>
              <w:t>π</w:t>
            </w:r>
            <w:r>
              <w:rPr>
                <w:rFonts w:hint="eastAsia"/>
                <w:szCs w:val="24"/>
              </w:rPr>
              <w:t>/</w:t>
            </w:r>
            <w:r>
              <w:rPr>
                <w:szCs w:val="24"/>
              </w:rPr>
              <w:t>7.5</w:t>
            </w:r>
          </w:p>
        </w:tc>
      </w:tr>
      <w:tr w:rsidR="001961C5" w14:paraId="0E6B2DB4" w14:textId="77777777">
        <w:trPr>
          <w:trHeight w:val="170"/>
          <w:jc w:val="center"/>
        </w:trPr>
        <w:tc>
          <w:tcPr>
            <w:tcW w:w="3402" w:type="dxa"/>
          </w:tcPr>
          <w:p w14:paraId="0F1B1AB1" w14:textId="77777777" w:rsidR="001961C5" w:rsidRDefault="00000000">
            <w:pPr>
              <w:spacing w:line="360" w:lineRule="auto"/>
              <w:jc w:val="center"/>
              <w:rPr>
                <w:szCs w:val="24"/>
              </w:rPr>
            </w:pPr>
            <w:r>
              <w:rPr>
                <w:rFonts w:hint="eastAsia"/>
                <w:szCs w:val="24"/>
              </w:rPr>
              <w:t>相位速度</w:t>
            </w:r>
            <w:proofErr w:type="spellStart"/>
            <w:r>
              <w:rPr>
                <w:rFonts w:hint="eastAsia"/>
                <w:i/>
                <w:kern w:val="0"/>
              </w:rPr>
              <w:t>c</w:t>
            </w:r>
            <w:r>
              <w:rPr>
                <w:rFonts w:hint="eastAsia"/>
                <w:i/>
                <w:kern w:val="0"/>
                <w:vertAlign w:val="subscript"/>
              </w:rPr>
              <w:t>p</w:t>
            </w:r>
            <w:r>
              <w:rPr>
                <w:i/>
                <w:kern w:val="0"/>
                <w:vertAlign w:val="subscript"/>
              </w:rPr>
              <w:t>hase</w:t>
            </w:r>
            <w:proofErr w:type="spellEnd"/>
          </w:p>
        </w:tc>
        <w:tc>
          <w:tcPr>
            <w:tcW w:w="3402" w:type="dxa"/>
          </w:tcPr>
          <w:p w14:paraId="1DDBA58F" w14:textId="77777777" w:rsidR="001961C5" w:rsidRDefault="00000000">
            <w:pPr>
              <w:spacing w:line="360" w:lineRule="auto"/>
              <w:jc w:val="center"/>
              <w:rPr>
                <w:szCs w:val="24"/>
              </w:rPr>
            </w:pPr>
            <w:r>
              <w:rPr>
                <w:rFonts w:hint="eastAsia"/>
                <w:szCs w:val="24"/>
              </w:rPr>
              <w:t>0</w:t>
            </w:r>
            <w:r>
              <w:rPr>
                <w:szCs w:val="24"/>
              </w:rPr>
              <w:t>.12</w:t>
            </w:r>
          </w:p>
        </w:tc>
      </w:tr>
      <w:tr w:rsidR="001961C5" w14:paraId="4102C989" w14:textId="77777777">
        <w:trPr>
          <w:trHeight w:val="170"/>
          <w:jc w:val="center"/>
        </w:trPr>
        <w:tc>
          <w:tcPr>
            <w:tcW w:w="3402" w:type="dxa"/>
          </w:tcPr>
          <w:p w14:paraId="40C50232" w14:textId="77777777" w:rsidR="001961C5" w:rsidRDefault="00000000">
            <w:pPr>
              <w:spacing w:line="360" w:lineRule="auto"/>
              <w:jc w:val="center"/>
              <w:rPr>
                <w:szCs w:val="24"/>
              </w:rPr>
            </w:pPr>
            <w:r>
              <w:rPr>
                <w:rFonts w:hint="eastAsia"/>
                <w:szCs w:val="24"/>
              </w:rPr>
              <w:t>水流平均宽度</w:t>
            </w:r>
            <w:r>
              <w:rPr>
                <w:rFonts w:eastAsia="等线"/>
                <w:i/>
                <w:kern w:val="0"/>
              </w:rPr>
              <w:t>B</w:t>
            </w:r>
            <w:r>
              <w:rPr>
                <w:rFonts w:eastAsia="等线"/>
                <w:i/>
                <w:kern w:val="0"/>
                <w:vertAlign w:val="subscript"/>
              </w:rPr>
              <w:t>0</w:t>
            </w:r>
          </w:p>
        </w:tc>
        <w:tc>
          <w:tcPr>
            <w:tcW w:w="3402" w:type="dxa"/>
          </w:tcPr>
          <w:p w14:paraId="60F20DA8" w14:textId="77777777" w:rsidR="001961C5" w:rsidRDefault="00000000">
            <w:pPr>
              <w:spacing w:line="360" w:lineRule="auto"/>
              <w:jc w:val="center"/>
              <w:rPr>
                <w:szCs w:val="24"/>
              </w:rPr>
            </w:pPr>
            <w:r>
              <w:rPr>
                <w:rFonts w:hint="eastAsia"/>
                <w:szCs w:val="24"/>
              </w:rPr>
              <w:t>1</w:t>
            </w:r>
            <w:r>
              <w:rPr>
                <w:szCs w:val="24"/>
              </w:rPr>
              <w:t>.2 km</w:t>
            </w:r>
          </w:p>
        </w:tc>
      </w:tr>
      <w:tr w:rsidR="001961C5" w14:paraId="03629D1E" w14:textId="77777777">
        <w:trPr>
          <w:trHeight w:val="170"/>
          <w:jc w:val="center"/>
        </w:trPr>
        <w:tc>
          <w:tcPr>
            <w:tcW w:w="3402" w:type="dxa"/>
          </w:tcPr>
          <w:p w14:paraId="22FA6F01" w14:textId="77777777" w:rsidR="001961C5" w:rsidRDefault="00000000">
            <w:pPr>
              <w:spacing w:line="360" w:lineRule="auto"/>
              <w:jc w:val="center"/>
              <w:rPr>
                <w:szCs w:val="24"/>
              </w:rPr>
            </w:pPr>
            <w:r>
              <w:rPr>
                <w:rFonts w:hint="eastAsia"/>
                <w:szCs w:val="24"/>
              </w:rPr>
              <w:t>调制幅值</w:t>
            </w:r>
            <w:r>
              <w:rPr>
                <w:i/>
                <w:kern w:val="0"/>
              </w:rPr>
              <w:t>φ</w:t>
            </w:r>
          </w:p>
        </w:tc>
        <w:tc>
          <w:tcPr>
            <w:tcW w:w="3402" w:type="dxa"/>
          </w:tcPr>
          <w:p w14:paraId="7C8131DB" w14:textId="77777777" w:rsidR="001961C5" w:rsidRDefault="00000000">
            <w:pPr>
              <w:spacing w:line="360" w:lineRule="auto"/>
              <w:jc w:val="center"/>
              <w:rPr>
                <w:szCs w:val="24"/>
              </w:rPr>
            </w:pPr>
            <w:r>
              <w:rPr>
                <w:rFonts w:hint="eastAsia"/>
                <w:szCs w:val="24"/>
              </w:rPr>
              <w:t>0</w:t>
            </w:r>
            <w:r>
              <w:rPr>
                <w:szCs w:val="24"/>
              </w:rPr>
              <w:t>.3</w:t>
            </w:r>
          </w:p>
        </w:tc>
      </w:tr>
      <w:tr w:rsidR="001961C5" w14:paraId="179332D7" w14:textId="77777777">
        <w:trPr>
          <w:trHeight w:val="170"/>
          <w:jc w:val="center"/>
        </w:trPr>
        <w:tc>
          <w:tcPr>
            <w:tcW w:w="3402" w:type="dxa"/>
            <w:tcBorders>
              <w:bottom w:val="single" w:sz="12" w:space="0" w:color="auto"/>
            </w:tcBorders>
          </w:tcPr>
          <w:p w14:paraId="7932336E" w14:textId="77777777" w:rsidR="001961C5" w:rsidRDefault="00000000">
            <w:pPr>
              <w:spacing w:line="360" w:lineRule="auto"/>
              <w:jc w:val="center"/>
              <w:rPr>
                <w:szCs w:val="24"/>
              </w:rPr>
            </w:pPr>
            <w:r>
              <w:rPr>
                <w:rFonts w:hint="eastAsia"/>
                <w:szCs w:val="24"/>
              </w:rPr>
              <w:t>调制频率</w:t>
            </w:r>
            <w:r>
              <w:rPr>
                <w:i/>
                <w:kern w:val="0"/>
              </w:rPr>
              <w:t>ω</w:t>
            </w:r>
          </w:p>
        </w:tc>
        <w:tc>
          <w:tcPr>
            <w:tcW w:w="3402" w:type="dxa"/>
            <w:tcBorders>
              <w:bottom w:val="single" w:sz="12" w:space="0" w:color="auto"/>
            </w:tcBorders>
          </w:tcPr>
          <w:p w14:paraId="15EBF142" w14:textId="77777777" w:rsidR="001961C5" w:rsidRDefault="00000000">
            <w:pPr>
              <w:spacing w:line="360" w:lineRule="auto"/>
              <w:jc w:val="center"/>
              <w:rPr>
                <w:szCs w:val="24"/>
              </w:rPr>
            </w:pPr>
            <w:r>
              <w:rPr>
                <w:rFonts w:hint="eastAsia"/>
                <w:szCs w:val="24"/>
              </w:rPr>
              <w:t>0</w:t>
            </w:r>
            <w:r>
              <w:rPr>
                <w:szCs w:val="24"/>
              </w:rPr>
              <w:t>.4</w:t>
            </w:r>
          </w:p>
        </w:tc>
      </w:tr>
    </w:tbl>
    <w:p w14:paraId="05122EFC" w14:textId="77777777" w:rsidR="001961C5" w:rsidRDefault="00000000">
      <w:pPr>
        <w:spacing w:line="360" w:lineRule="auto"/>
        <w:ind w:firstLine="480"/>
        <w:rPr>
          <w:kern w:val="0"/>
        </w:rPr>
      </w:pPr>
      <w:r>
        <w:rPr>
          <w:rFonts w:hint="eastAsia"/>
          <w:kern w:val="0"/>
        </w:rPr>
        <w:t>在本文</w:t>
      </w:r>
      <w:proofErr w:type="gramStart"/>
      <w:r>
        <w:rPr>
          <w:rFonts w:hint="eastAsia"/>
          <w:kern w:val="0"/>
        </w:rPr>
        <w:t>拟研究</w:t>
      </w:r>
      <w:proofErr w:type="gramEnd"/>
      <w:r>
        <w:rPr>
          <w:rFonts w:hint="eastAsia"/>
          <w:kern w:val="0"/>
        </w:rPr>
        <w:t>的场景中，由于水深到达千米级，当具体海域有较明显的垂直方向的水流运动时，则无法忽视节点的垂向运动，此时</w:t>
      </w:r>
      <w:r>
        <w:rPr>
          <w:rFonts w:hint="eastAsia"/>
          <w:kern w:val="0"/>
        </w:rPr>
        <w:t>MCM</w:t>
      </w:r>
      <w:r>
        <w:rPr>
          <w:rFonts w:hint="eastAsia"/>
          <w:kern w:val="0"/>
        </w:rPr>
        <w:t>模型不再适用，需要引入艾克曼漂流理论进行节点三维位置的预测。</w:t>
      </w:r>
    </w:p>
    <w:p w14:paraId="25A13AF6" w14:textId="77777777" w:rsidR="001961C5" w:rsidRDefault="00000000">
      <w:pPr>
        <w:spacing w:line="360" w:lineRule="auto"/>
        <w:ind w:firstLine="480"/>
        <w:rPr>
          <w:kern w:val="0"/>
        </w:rPr>
      </w:pPr>
      <w:bookmarkStart w:id="143" w:name="OLE_LINK206"/>
      <w:r>
        <w:rPr>
          <w:rFonts w:hint="eastAsia"/>
          <w:kern w:val="0"/>
        </w:rPr>
        <w:t>埃克</w:t>
      </w:r>
      <w:proofErr w:type="gramStart"/>
      <w:r>
        <w:rPr>
          <w:rFonts w:hint="eastAsia"/>
          <w:kern w:val="0"/>
        </w:rPr>
        <w:t>曼</w:t>
      </w:r>
      <w:proofErr w:type="gramEnd"/>
      <w:r>
        <w:rPr>
          <w:rFonts w:hint="eastAsia"/>
          <w:kern w:val="0"/>
        </w:rPr>
        <w:t>漂流（</w:t>
      </w:r>
      <w:r>
        <w:rPr>
          <w:rFonts w:hint="eastAsia"/>
          <w:kern w:val="0"/>
        </w:rPr>
        <w:t>Ekman drift current</w:t>
      </w:r>
      <w:r>
        <w:rPr>
          <w:rFonts w:hint="eastAsia"/>
          <w:kern w:val="0"/>
        </w:rPr>
        <w:t>）</w:t>
      </w:r>
      <w:r>
        <w:rPr>
          <w:kern w:val="0"/>
          <w:vertAlign w:val="superscript"/>
        </w:rPr>
        <w:fldChar w:fldCharType="begin"/>
      </w:r>
      <w:r>
        <w:rPr>
          <w:kern w:val="0"/>
          <w:vertAlign w:val="superscript"/>
        </w:rPr>
        <w:instrText xml:space="preserve"> </w:instrText>
      </w:r>
      <w:r>
        <w:rPr>
          <w:rFonts w:hint="eastAsia"/>
          <w:kern w:val="0"/>
          <w:vertAlign w:val="superscript"/>
        </w:rPr>
        <w:instrText>REF _Ref160310587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指的是理想的无边界、</w:t>
      </w:r>
      <w:proofErr w:type="gramStart"/>
      <w:r>
        <w:rPr>
          <w:rFonts w:hint="eastAsia"/>
          <w:kern w:val="0"/>
        </w:rPr>
        <w:t>无限深</w:t>
      </w:r>
      <w:proofErr w:type="gramEnd"/>
      <w:r>
        <w:rPr>
          <w:rFonts w:hint="eastAsia"/>
          <w:kern w:val="0"/>
        </w:rPr>
        <w:t>和密度</w:t>
      </w:r>
      <w:r>
        <w:rPr>
          <w:rFonts w:hint="eastAsia"/>
          <w:kern w:val="0"/>
        </w:rPr>
        <w:lastRenderedPageBreak/>
        <w:t>均匀的海洋环境中，长期稳定的风作用于海绵，激发铅直湍流（</w:t>
      </w:r>
      <w:r>
        <w:rPr>
          <w:kern w:val="0"/>
        </w:rPr>
        <w:t>在海洋的铅直方向上，海水因各种因素产生的非定常、不规则运动</w:t>
      </w:r>
      <w:r>
        <w:rPr>
          <w:rFonts w:hint="eastAsia"/>
          <w:kern w:val="0"/>
        </w:rPr>
        <w:t>）而产生的海水湍流运动，进而产生与地转偏向力平衡的水平湍流摩擦力效应所形成的海流现象。</w:t>
      </w:r>
      <w:bookmarkEnd w:id="143"/>
      <w:r>
        <w:rPr>
          <w:rFonts w:hint="eastAsia"/>
          <w:kern w:val="0"/>
        </w:rPr>
        <w:t>基于埃克</w:t>
      </w:r>
      <w:proofErr w:type="gramStart"/>
      <w:r>
        <w:rPr>
          <w:rFonts w:hint="eastAsia"/>
          <w:kern w:val="0"/>
        </w:rPr>
        <w:t>曼</w:t>
      </w:r>
      <w:proofErr w:type="gramEnd"/>
      <w:r>
        <w:rPr>
          <w:rFonts w:hint="eastAsia"/>
          <w:kern w:val="0"/>
        </w:rPr>
        <w:t>漂流理论，文献</w:t>
      </w:r>
      <w:r>
        <w:rPr>
          <w:kern w:val="0"/>
        </w:rPr>
        <w:fldChar w:fldCharType="begin"/>
      </w:r>
      <w:r>
        <w:rPr>
          <w:kern w:val="0"/>
        </w:rPr>
        <w:instrText xml:space="preserve"> </w:instrText>
      </w:r>
      <w:r>
        <w:rPr>
          <w:rFonts w:hint="eastAsia"/>
          <w:kern w:val="0"/>
        </w:rPr>
        <w:instrText>REF _Ref160383646 \r \h</w:instrText>
      </w:r>
      <w:r>
        <w:rPr>
          <w:kern w:val="0"/>
        </w:rPr>
        <w:instrText xml:space="preserve"> </w:instrText>
      </w:r>
      <w:r>
        <w:rPr>
          <w:kern w:val="0"/>
        </w:rPr>
      </w:r>
      <w:r>
        <w:rPr>
          <w:kern w:val="0"/>
        </w:rPr>
        <w:fldChar w:fldCharType="separate"/>
      </w:r>
      <w:r>
        <w:rPr>
          <w:kern w:val="0"/>
        </w:rPr>
        <w:t>[145]</w:t>
      </w:r>
      <w:r>
        <w:rPr>
          <w:kern w:val="0"/>
        </w:rPr>
        <w:fldChar w:fldCharType="end"/>
      </w:r>
      <w:r>
        <w:rPr>
          <w:rFonts w:hint="eastAsia"/>
          <w:kern w:val="0"/>
        </w:rPr>
        <w:t>提出一种小区间</w:t>
      </w:r>
      <w:r>
        <w:rPr>
          <w:rFonts w:hint="eastAsia"/>
          <w:kern w:val="0"/>
        </w:rPr>
        <w:t>TDMA</w:t>
      </w:r>
      <w:r>
        <w:rPr>
          <w:rFonts w:hint="eastAsia"/>
          <w:kern w:val="0"/>
        </w:rPr>
        <w:t>调度的位置感知方案。因为每个传感器节点都应该知道其相对于其它小区的位置。然而，由于</w:t>
      </w:r>
      <w:proofErr w:type="gramStart"/>
      <w:r>
        <w:rPr>
          <w:rFonts w:hint="eastAsia"/>
          <w:kern w:val="0"/>
        </w:rPr>
        <w:t>长传播</w:t>
      </w:r>
      <w:proofErr w:type="gramEnd"/>
      <w:r>
        <w:rPr>
          <w:rFonts w:hint="eastAsia"/>
          <w:kern w:val="0"/>
        </w:rPr>
        <w:t>延迟和洋流的多样性，</w:t>
      </w:r>
      <w:r>
        <w:rPr>
          <w:rFonts w:hint="eastAsia"/>
          <w:kern w:val="0"/>
        </w:rPr>
        <w:t>UASNs</w:t>
      </w:r>
      <w:r>
        <w:rPr>
          <w:rFonts w:hint="eastAsia"/>
          <w:kern w:val="0"/>
        </w:rPr>
        <w:t>中的定位技术总是面临成本问题。因此，论文引入一种基于埃克曼螺旋的低成本位置预测方法，该方法通过估计洋流的运动来</w:t>
      </w:r>
      <w:proofErr w:type="gramStart"/>
      <w:r>
        <w:rPr>
          <w:rFonts w:hint="eastAsia"/>
          <w:kern w:val="0"/>
        </w:rPr>
        <w:t>预测受</w:t>
      </w:r>
      <w:proofErr w:type="gramEnd"/>
      <w:r>
        <w:rPr>
          <w:rFonts w:hint="eastAsia"/>
          <w:kern w:val="0"/>
        </w:rPr>
        <w:t>洋流影响较大节点的三维位置。</w:t>
      </w:r>
    </w:p>
    <w:p w14:paraId="355FB8CC" w14:textId="77777777" w:rsidR="001961C5" w:rsidRDefault="00000000">
      <w:pPr>
        <w:spacing w:line="360" w:lineRule="auto"/>
        <w:ind w:firstLine="480"/>
        <w:rPr>
          <w:kern w:val="0"/>
        </w:rPr>
      </w:pPr>
      <w:r>
        <w:rPr>
          <w:rFonts w:hint="eastAsia"/>
          <w:kern w:val="0"/>
        </w:rPr>
        <w:t>埃克曼螺旋线（图</w:t>
      </w:r>
      <w:r>
        <w:rPr>
          <w:kern w:val="0"/>
        </w:rPr>
        <w:t>3.2</w:t>
      </w:r>
      <w:r>
        <w:rPr>
          <w:rFonts w:hint="eastAsia"/>
          <w:kern w:val="0"/>
        </w:rPr>
        <w:t>）介绍如下。</w:t>
      </w:r>
      <w:bookmarkStart w:id="144" w:name="OLE_LINK207"/>
      <w:r>
        <w:rPr>
          <w:rFonts w:hint="eastAsia"/>
          <w:kern w:val="0"/>
        </w:rPr>
        <w:t>风作用于海面并通过海水湍流向下传递动力。在地转偏向力与风阻平衡状态下，地表水流相对于风呈现出</w:t>
      </w:r>
      <w:r>
        <w:rPr>
          <w:rFonts w:hint="eastAsia"/>
          <w:kern w:val="0"/>
        </w:rPr>
        <w:t>45</w:t>
      </w:r>
      <w:r>
        <w:rPr>
          <w:rFonts w:hint="eastAsia"/>
          <w:kern w:val="0"/>
        </w:rPr>
        <w:t>°倾斜流动</w:t>
      </w:r>
      <w:bookmarkEnd w:id="144"/>
      <w:r>
        <w:rPr>
          <w:kern w:val="0"/>
          <w:vertAlign w:val="superscript"/>
        </w:rPr>
        <w:fldChar w:fldCharType="begin"/>
      </w:r>
      <w:r>
        <w:rPr>
          <w:kern w:val="0"/>
          <w:vertAlign w:val="superscript"/>
        </w:rPr>
        <w:instrText xml:space="preserve"> REF _Ref160377987 \r \h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根据埃克曼螺旋线，如果海洋垂直划分为薄层，速度的大小从表面的最大值降低到埃克曼深度的接近耗散。在随后的每一层中，方向也略有变化（北半球向右，南半球向左）。水的速度随深度增加呈指数下降，而迁移角呈线性变化，直到深度达到埃克曼深度</w:t>
      </w:r>
      <w:r>
        <w:rPr>
          <w:kern w:val="0"/>
          <w:vertAlign w:val="superscript"/>
        </w:rPr>
        <w:fldChar w:fldCharType="begin"/>
      </w:r>
      <w:r>
        <w:rPr>
          <w:kern w:val="0"/>
          <w:vertAlign w:val="superscript"/>
        </w:rPr>
        <w:instrText xml:space="preserve"> </w:instrText>
      </w:r>
      <w:r>
        <w:rPr>
          <w:rFonts w:hint="eastAsia"/>
          <w:kern w:val="0"/>
          <w:vertAlign w:val="superscript"/>
        </w:rPr>
        <w:instrText>REF _Ref160377987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。埃克曼深度以下的洋流可以假定为静止的。</w:t>
      </w:r>
      <w:bookmarkStart w:id="145" w:name="OLE_LINK208"/>
      <w:r>
        <w:rPr>
          <w:rFonts w:hint="eastAsia"/>
          <w:kern w:val="0"/>
        </w:rPr>
        <w:t>冬季上层海洋漂流深度较大，夏季海冰拖曳导致的漂流局限于较浅层，通常为</w:t>
      </w:r>
      <w:r>
        <w:rPr>
          <w:rFonts w:hint="eastAsia"/>
          <w:kern w:val="0"/>
        </w:rPr>
        <w:t>20</w:t>
      </w:r>
      <w:r>
        <w:rPr>
          <w:rFonts w:hint="eastAsia"/>
          <w:kern w:val="0"/>
        </w:rPr>
        <w:t>～</w:t>
      </w:r>
      <w:r>
        <w:rPr>
          <w:rFonts w:hint="eastAsia"/>
          <w:kern w:val="0"/>
        </w:rPr>
        <w:t>30 m</w:t>
      </w:r>
      <w:r>
        <w:rPr>
          <w:rFonts w:hint="eastAsia"/>
          <w:kern w:val="0"/>
        </w:rPr>
        <w:t>。</w:t>
      </w:r>
      <w:bookmarkEnd w:id="145"/>
      <w:r>
        <w:rPr>
          <w:rFonts w:hint="eastAsia"/>
          <w:kern w:val="0"/>
        </w:rPr>
        <w:t>在北极和南极等极地地区，冬季风速通常较高，且海洋流动受到强烈的地球自转偏向力的影响，因此这些地区的冬季埃克曼深度可能会相对较大。此外，在靠近海洋大环流系统（如北大西洋环流或南极绕极流）的地区，冬季的海洋流动也可能较为活跃，导致较大的埃克曼深度。</w:t>
      </w:r>
    </w:p>
    <w:p w14:paraId="34414440" w14:textId="77777777" w:rsidR="001961C5" w:rsidRDefault="00000000">
      <w:pPr>
        <w:spacing w:line="360" w:lineRule="auto"/>
        <w:ind w:firstLine="480"/>
        <w:jc w:val="center"/>
      </w:pPr>
      <w:r>
        <w:rPr>
          <w:noProof/>
        </w:rPr>
        <w:lastRenderedPageBreak/>
        <w:drawing>
          <wp:inline distT="0" distB="0" distL="0" distR="0" wp14:anchorId="4103E850" wp14:editId="4DF42CFD">
            <wp:extent cx="3371215" cy="33331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371215" cy="3333115"/>
                    </a:xfrm>
                    <a:prstGeom prst="rect">
                      <a:avLst/>
                    </a:prstGeom>
                    <a:noFill/>
                  </pic:spPr>
                </pic:pic>
              </a:graphicData>
            </a:graphic>
          </wp:inline>
        </w:drawing>
      </w:r>
    </w:p>
    <w:p w14:paraId="46E4126F" w14:textId="77777777" w:rsidR="001961C5" w:rsidRDefault="00000000">
      <w:pPr>
        <w:spacing w:line="360" w:lineRule="auto"/>
        <w:jc w:val="center"/>
        <w:rPr>
          <w:b/>
          <w:szCs w:val="24"/>
        </w:rPr>
      </w:pPr>
      <w:bookmarkStart w:id="146" w:name="OLE_LINK8"/>
      <w:bookmarkStart w:id="147" w:name="OLE_LINK7"/>
      <w:r>
        <w:rPr>
          <w:b/>
          <w:szCs w:val="24"/>
        </w:rPr>
        <w:t>图</w:t>
      </w:r>
      <w:r>
        <w:rPr>
          <w:b/>
          <w:szCs w:val="24"/>
        </w:rPr>
        <w:t xml:space="preserve">3.2 </w:t>
      </w:r>
      <w:r>
        <w:rPr>
          <w:rFonts w:hint="eastAsia"/>
          <w:b/>
          <w:szCs w:val="24"/>
        </w:rPr>
        <w:t>埃克曼螺旋示意图</w:t>
      </w:r>
    </w:p>
    <w:bookmarkEnd w:id="146"/>
    <w:bookmarkEnd w:id="147"/>
    <w:p w14:paraId="36A3F53B" w14:textId="77777777" w:rsidR="001961C5" w:rsidRDefault="001961C5">
      <w:pPr>
        <w:spacing w:line="360" w:lineRule="auto"/>
        <w:ind w:firstLine="480"/>
        <w:jc w:val="center"/>
        <w:rPr>
          <w:kern w:val="0"/>
        </w:rPr>
      </w:pPr>
    </w:p>
    <w:p w14:paraId="4B03A828" w14:textId="77777777" w:rsidR="001961C5" w:rsidRDefault="00000000">
      <w:pPr>
        <w:spacing w:line="360" w:lineRule="auto"/>
        <w:ind w:firstLine="480"/>
        <w:rPr>
          <w:kern w:val="0"/>
        </w:rPr>
      </w:pPr>
      <w:r>
        <w:rPr>
          <w:rFonts w:hint="eastAsia"/>
          <w:kern w:val="0"/>
        </w:rPr>
        <w:t>考虑位置预测的两种情况：固定深度的传感器节点和自由深度的传感器。在每个传感器的深度对于</w:t>
      </w:r>
      <w:r>
        <w:rPr>
          <w:rFonts w:hint="eastAsia"/>
          <w:kern w:val="0"/>
        </w:rPr>
        <w:t>UASNs</w:t>
      </w:r>
      <w:r>
        <w:rPr>
          <w:rFonts w:hint="eastAsia"/>
          <w:kern w:val="0"/>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6656EA8F" w14:textId="77777777" w:rsidR="001961C5" w:rsidRDefault="00000000">
      <w:pPr>
        <w:spacing w:line="360" w:lineRule="auto"/>
        <w:ind w:firstLine="480"/>
        <w:rPr>
          <w:kern w:val="0"/>
        </w:rPr>
      </w:pPr>
      <w:r>
        <w:rPr>
          <w:rFonts w:hint="eastAsia"/>
          <w:kern w:val="0"/>
        </w:rPr>
        <w:t>在位置预测过程中，假设传感器节点的速度与水流的速度相等。在水声通信与定位技术中基于埃克曼螺旋的位置预测方法描述如下。</w:t>
      </w:r>
    </w:p>
    <w:p w14:paraId="2F715C99" w14:textId="77777777" w:rsidR="001961C5" w:rsidRDefault="00000000">
      <w:pPr>
        <w:spacing w:line="360" w:lineRule="auto"/>
        <w:ind w:firstLine="480"/>
        <w:rPr>
          <w:kern w:val="0"/>
        </w:rPr>
      </w:pPr>
      <w:r>
        <w:rPr>
          <w:rFonts w:hint="eastAsia"/>
          <w:kern w:val="0"/>
        </w:rPr>
        <w:t>1</w:t>
      </w:r>
      <w:r>
        <w:rPr>
          <w:rFonts w:hint="eastAsia"/>
          <w:kern w:val="0"/>
        </w:rPr>
        <w:t>）</w:t>
      </w:r>
      <w:r>
        <w:rPr>
          <w:rFonts w:hint="eastAsia"/>
          <w:kern w:val="0"/>
        </w:rPr>
        <w:t xml:space="preserve"> </w:t>
      </w:r>
      <w:r>
        <w:rPr>
          <w:rFonts w:hint="eastAsia"/>
          <w:kern w:val="0"/>
        </w:rPr>
        <w:t>具有固定深度节点的位置预测</w:t>
      </w:r>
    </w:p>
    <w:p w14:paraId="2AFA1B98" w14:textId="77777777" w:rsidR="001961C5" w:rsidRDefault="00000000">
      <w:pPr>
        <w:spacing w:line="360" w:lineRule="auto"/>
        <w:ind w:firstLine="480"/>
        <w:rPr>
          <w:kern w:val="0"/>
        </w:rPr>
      </w:pPr>
      <w:r>
        <w:rPr>
          <w:rFonts w:hint="eastAsia"/>
          <w:kern w:val="0"/>
        </w:rPr>
        <w:t>Sink</w:t>
      </w:r>
      <w:r>
        <w:rPr>
          <w:rFonts w:hint="eastAsia"/>
          <w:kern w:val="0"/>
        </w:rPr>
        <w:t>节点使用</w:t>
      </w:r>
      <w:r>
        <w:rPr>
          <w:rFonts w:hint="eastAsia"/>
          <w:kern w:val="0"/>
        </w:rPr>
        <w:t>GPS</w:t>
      </w:r>
      <w:r>
        <w:rPr>
          <w:rFonts w:hint="eastAsia"/>
          <w:kern w:val="0"/>
        </w:rPr>
        <w:t>计算自己的速度</w:t>
      </w:r>
      <w:r>
        <w:rPr>
          <w:rFonts w:hint="eastAsia"/>
          <w:i/>
          <w:kern w:val="0"/>
        </w:rPr>
        <w:t>V</w:t>
      </w:r>
      <w:r>
        <w:rPr>
          <w:rFonts w:hint="eastAsia"/>
          <w:i/>
          <w:kern w:val="0"/>
          <w:vertAlign w:val="subscript"/>
        </w:rPr>
        <w:t>B</w:t>
      </w:r>
      <w:r>
        <w:rPr>
          <w:rFonts w:hint="eastAsia"/>
          <w:kern w:val="0"/>
        </w:rPr>
        <w:t>和海流角</w:t>
      </w:r>
      <w:bookmarkStart w:id="148" w:name="OLE_LINK55"/>
      <w:r>
        <w:rPr>
          <w:rFonts w:hint="eastAsia"/>
          <w:i/>
          <w:kern w:val="0"/>
        </w:rPr>
        <w:t>α</w:t>
      </w:r>
      <w:bookmarkEnd w:id="148"/>
      <w:r>
        <w:rPr>
          <w:rFonts w:hint="eastAsia"/>
          <w:i/>
          <w:kern w:val="0"/>
          <w:vertAlign w:val="subscript"/>
        </w:rPr>
        <w:t>B</w:t>
      </w:r>
      <w:r>
        <w:rPr>
          <w:rFonts w:hint="eastAsia"/>
          <w:kern w:val="0"/>
        </w:rPr>
        <w:t>，然后定期将这些信息广播给节点。</w:t>
      </w:r>
    </w:p>
    <w:p w14:paraId="58017108" w14:textId="77777777" w:rsidR="001961C5" w:rsidRDefault="00000000">
      <w:pPr>
        <w:spacing w:line="360" w:lineRule="auto"/>
        <w:ind w:firstLine="480"/>
        <w:rPr>
          <w:kern w:val="0"/>
        </w:rPr>
      </w:pPr>
      <w:r>
        <w:rPr>
          <w:rFonts w:hint="eastAsia"/>
          <w:kern w:val="0"/>
        </w:rPr>
        <w:t>根据埃克曼螺旋计算</w:t>
      </w:r>
      <w:r>
        <w:rPr>
          <w:rFonts w:hint="eastAsia"/>
          <w:kern w:val="0"/>
        </w:rPr>
        <w:t>Sink</w:t>
      </w:r>
      <w:r>
        <w:rPr>
          <w:rFonts w:hint="eastAsia"/>
          <w:kern w:val="0"/>
        </w:rPr>
        <w:t>节点的速度与</w:t>
      </w:r>
      <w:r>
        <w:rPr>
          <w:rFonts w:hint="eastAsia"/>
          <w:i/>
          <w:kern w:val="0"/>
        </w:rPr>
        <w:t>V</w:t>
      </w:r>
      <w:r>
        <w:rPr>
          <w:rFonts w:hint="eastAsia"/>
          <w:i/>
          <w:kern w:val="0"/>
          <w:vertAlign w:val="subscript"/>
        </w:rPr>
        <w:t>B</w:t>
      </w:r>
      <w:r>
        <w:rPr>
          <w:rFonts w:hint="eastAsia"/>
          <w:kern w:val="0"/>
        </w:rPr>
        <w:t>节点的漂移速度</w:t>
      </w:r>
      <w:r>
        <w:rPr>
          <w:rFonts w:hint="eastAsia"/>
          <w:i/>
          <w:kern w:val="0"/>
        </w:rPr>
        <w:t>V</w:t>
      </w:r>
      <w:r>
        <w:rPr>
          <w:rFonts w:hint="eastAsia"/>
          <w:i/>
          <w:kern w:val="0"/>
          <w:vertAlign w:val="subscript"/>
        </w:rPr>
        <w:t>F</w:t>
      </w:r>
      <w:r>
        <w:rPr>
          <w:rFonts w:hint="eastAsia"/>
          <w:kern w:val="0"/>
        </w:rPr>
        <w:t>的关系，由以下公式表示：</w:t>
      </w:r>
    </w:p>
    <w:p w14:paraId="4A5A1F71" w14:textId="77777777" w:rsidR="001961C5" w:rsidRDefault="00000000">
      <w:pPr>
        <w:spacing w:line="360" w:lineRule="auto"/>
        <w:ind w:firstLine="480"/>
        <w:jc w:val="right"/>
        <w:rPr>
          <w:kern w:val="0"/>
        </w:rPr>
      </w:pPr>
      <w:r>
        <w:rPr>
          <w:kern w:val="0"/>
        </w:rPr>
        <w:t xml:space="preserve">    </w:t>
      </w:r>
      <w:bookmarkStart w:id="149" w:name="OLE_LINK56"/>
      <w:bookmarkStart w:id="150" w:name="OLE_LINK57"/>
      <w:r>
        <w:rPr>
          <w:kern w:val="0"/>
          <w:position w:val="-32"/>
        </w:rPr>
        <w:object w:dxaOrig="2415" w:dyaOrig="765" w14:anchorId="2B6EBD47">
          <v:shape id="_x0000_i1273" type="#_x0000_t75" style="width:122.25pt;height:36pt" o:ole="">
            <v:imagedata r:id="rId96" o:title=""/>
          </v:shape>
          <o:OLEObject Type="Embed" ProgID="Equation.DSMT4" ShapeID="_x0000_i1273" DrawAspect="Content" ObjectID="_1802358528" r:id="rId97"/>
        </w:object>
      </w:r>
      <w:bookmarkEnd w:id="149"/>
      <w:bookmarkEnd w:id="150"/>
      <w:r>
        <w:rPr>
          <w:kern w:val="0"/>
        </w:rPr>
        <w:t xml:space="preserve">       </w:t>
      </w:r>
      <w:r>
        <w:rPr>
          <w:szCs w:val="24"/>
        </w:rPr>
        <w:t xml:space="preserve">                          (3-5)</w:t>
      </w:r>
    </w:p>
    <w:p w14:paraId="7E74FC3A" w14:textId="77777777" w:rsidR="001961C5" w:rsidRDefault="00000000">
      <w:pPr>
        <w:spacing w:line="360" w:lineRule="auto"/>
        <w:rPr>
          <w:kern w:val="0"/>
        </w:rPr>
      </w:pPr>
      <w:r>
        <w:rPr>
          <w:rFonts w:hint="eastAsia"/>
          <w:kern w:val="0"/>
        </w:rPr>
        <w:t>其中，</w:t>
      </w:r>
      <w:r>
        <w:rPr>
          <w:rFonts w:hint="eastAsia"/>
          <w:i/>
          <w:kern w:val="0"/>
        </w:rPr>
        <w:t>F</w:t>
      </w:r>
      <w:r>
        <w:rPr>
          <w:rFonts w:hint="eastAsia"/>
          <w:kern w:val="0"/>
        </w:rPr>
        <w:t>是科里奥利参数，</w:t>
      </w:r>
      <w:r>
        <w:rPr>
          <w:rFonts w:hint="eastAsia"/>
          <w:i/>
          <w:kern w:val="0"/>
        </w:rPr>
        <w:t>A</w:t>
      </w:r>
      <w:r>
        <w:rPr>
          <w:rFonts w:hint="eastAsia"/>
          <w:kern w:val="0"/>
        </w:rPr>
        <w:t>是涡流粘度。变量</w:t>
      </w:r>
      <w:r>
        <w:rPr>
          <w:rFonts w:hint="eastAsia"/>
          <w:i/>
          <w:kern w:val="0"/>
        </w:rPr>
        <w:t>α</w:t>
      </w:r>
      <w:r>
        <w:rPr>
          <w:rFonts w:hint="eastAsia"/>
          <w:kern w:val="0"/>
        </w:rPr>
        <w:t>可以看作是经纬度小偏差区域</w:t>
      </w:r>
      <w:r>
        <w:rPr>
          <w:rFonts w:hint="eastAsia"/>
          <w:kern w:val="0"/>
        </w:rPr>
        <w:lastRenderedPageBreak/>
        <w:t>中的一个常数。</w:t>
      </w:r>
      <w:r>
        <w:rPr>
          <w:rFonts w:hint="eastAsia"/>
          <w:i/>
          <w:kern w:val="0"/>
        </w:rPr>
        <w:t>Z</w:t>
      </w:r>
      <w:r>
        <w:rPr>
          <w:rFonts w:hint="eastAsia"/>
          <w:kern w:val="0"/>
        </w:rPr>
        <w:t>是节点的深度，</w:t>
      </w:r>
      <w:proofErr w:type="spellStart"/>
      <w:r>
        <w:rPr>
          <w:rFonts w:hint="eastAsia"/>
          <w:i/>
          <w:kern w:val="0"/>
        </w:rPr>
        <w:t>i</w:t>
      </w:r>
      <w:proofErr w:type="spellEnd"/>
      <w:r>
        <w:rPr>
          <w:rFonts w:hint="eastAsia"/>
          <w:kern w:val="0"/>
        </w:rPr>
        <w:t>是一个假想单位。因此，</w:t>
      </w:r>
      <w:r>
        <w:rPr>
          <w:rFonts w:hint="eastAsia"/>
          <w:i/>
          <w:kern w:val="0"/>
        </w:rPr>
        <w:t>V</w:t>
      </w:r>
      <w:r>
        <w:rPr>
          <w:rFonts w:hint="eastAsia"/>
          <w:i/>
          <w:kern w:val="0"/>
          <w:vertAlign w:val="subscript"/>
        </w:rPr>
        <w:t>F</w:t>
      </w:r>
      <w:r>
        <w:rPr>
          <w:rFonts w:hint="eastAsia"/>
          <w:kern w:val="0"/>
        </w:rPr>
        <w:t>随着节点的深度呈指数变化，直到达到埃克曼深度</w:t>
      </w:r>
      <w:r>
        <w:rPr>
          <w:rFonts w:hint="eastAsia"/>
          <w:kern w:val="0"/>
        </w:rPr>
        <w:t>-</w:t>
      </w:r>
      <w:r>
        <w:rPr>
          <w:rFonts w:hint="eastAsia"/>
          <w:kern w:val="0"/>
        </w:rPr>
        <w:t>π</w:t>
      </w:r>
      <w:r>
        <w:rPr>
          <w:rFonts w:hint="eastAsia"/>
          <w:kern w:val="0"/>
        </w:rPr>
        <w:t>/</w:t>
      </w:r>
      <w:r>
        <w:rPr>
          <w:rFonts w:hint="eastAsia"/>
          <w:i/>
          <w:kern w:val="0"/>
        </w:rPr>
        <w:t>α</w:t>
      </w:r>
      <w:r>
        <w:rPr>
          <w:rFonts w:hint="eastAsia"/>
          <w:kern w:val="0"/>
        </w:rPr>
        <w:t>，其中</w:t>
      </w:r>
      <w:r>
        <w:rPr>
          <w:rFonts w:hint="eastAsia"/>
          <w:kern w:val="0"/>
        </w:rPr>
        <w:t>0</w:t>
      </w:r>
      <w:r>
        <w:rPr>
          <w:rFonts w:hint="eastAsia"/>
          <w:kern w:val="0"/>
        </w:rPr>
        <w:t>≥</w:t>
      </w:r>
      <w:r>
        <w:rPr>
          <w:rFonts w:hint="eastAsia"/>
          <w:i/>
          <w:kern w:val="0"/>
        </w:rPr>
        <w:t>α</w:t>
      </w:r>
      <w:r>
        <w:rPr>
          <w:rFonts w:hint="eastAsia"/>
          <w:i/>
          <w:kern w:val="0"/>
        </w:rPr>
        <w:t>Z</w:t>
      </w:r>
      <w:r>
        <w:rPr>
          <w:rFonts w:hint="eastAsia"/>
          <w:kern w:val="0"/>
        </w:rPr>
        <w:t>≥</w:t>
      </w:r>
      <w:r>
        <w:rPr>
          <w:rFonts w:hint="eastAsia"/>
          <w:kern w:val="0"/>
        </w:rPr>
        <w:t>-</w:t>
      </w:r>
      <w:r>
        <w:rPr>
          <w:rFonts w:hint="eastAsia"/>
          <w:kern w:val="0"/>
        </w:rPr>
        <w:t>π。</w:t>
      </w:r>
    </w:p>
    <w:p w14:paraId="68FD3687" w14:textId="77777777" w:rsidR="001961C5" w:rsidRDefault="00000000">
      <w:pPr>
        <w:spacing w:line="360" w:lineRule="auto"/>
        <w:ind w:firstLine="480"/>
        <w:rPr>
          <w:kern w:val="0"/>
        </w:rPr>
      </w:pPr>
      <w:r>
        <w:rPr>
          <w:rFonts w:hint="eastAsia"/>
          <w:kern w:val="0"/>
        </w:rPr>
        <w:t>节点的偏移角</w:t>
      </w:r>
      <w:r>
        <w:rPr>
          <w:rFonts w:hint="eastAsia"/>
          <w:i/>
          <w:kern w:val="0"/>
        </w:rPr>
        <w:t>α</w:t>
      </w:r>
      <w:r>
        <w:rPr>
          <w:rFonts w:hint="eastAsia"/>
          <w:i/>
          <w:kern w:val="0"/>
          <w:vertAlign w:val="subscript"/>
        </w:rPr>
        <w:t>F</w:t>
      </w:r>
      <w:r>
        <w:rPr>
          <w:rFonts w:hint="eastAsia"/>
          <w:kern w:val="0"/>
        </w:rPr>
        <w:t>和</w:t>
      </w:r>
      <w:r>
        <w:rPr>
          <w:rFonts w:hint="eastAsia"/>
          <w:i/>
          <w:kern w:val="0"/>
        </w:rPr>
        <w:t>α</w:t>
      </w:r>
      <w:r>
        <w:rPr>
          <w:rFonts w:hint="eastAsia"/>
          <w:i/>
          <w:kern w:val="0"/>
          <w:vertAlign w:val="subscript"/>
        </w:rPr>
        <w:t>B</w:t>
      </w:r>
      <w:r>
        <w:rPr>
          <w:rFonts w:hint="eastAsia"/>
          <w:kern w:val="0"/>
        </w:rPr>
        <w:t>之间的关系根据埃克曼螺旋由以下公式表示：</w:t>
      </w:r>
    </w:p>
    <w:bookmarkStart w:id="151" w:name="OLE_LINK62"/>
    <w:bookmarkStart w:id="152" w:name="OLE_LINK60"/>
    <w:bookmarkStart w:id="153" w:name="OLE_LINK61"/>
    <w:p w14:paraId="5521C3D1" w14:textId="77777777" w:rsidR="001961C5" w:rsidRDefault="00000000">
      <w:pPr>
        <w:spacing w:line="360" w:lineRule="auto"/>
        <w:ind w:firstLine="480"/>
        <w:jc w:val="right"/>
      </w:pPr>
      <w:r>
        <w:rPr>
          <w:kern w:val="0"/>
          <w:position w:val="-30"/>
        </w:rPr>
        <w:object w:dxaOrig="1590" w:dyaOrig="675" w14:anchorId="52601EB0">
          <v:shape id="_x0000_i1274" type="#_x0000_t75" style="width:79.5pt;height:36pt" o:ole="">
            <v:imagedata r:id="rId98" o:title=""/>
          </v:shape>
          <o:OLEObject Type="Embed" ProgID="Equation.DSMT4" ShapeID="_x0000_i1274" DrawAspect="Content" ObjectID="_1802358529" r:id="rId99"/>
        </w:object>
      </w:r>
      <w:bookmarkEnd w:id="151"/>
      <w:bookmarkEnd w:id="152"/>
      <w:bookmarkEnd w:id="153"/>
      <w:r>
        <w:t xml:space="preserve">                                                        </w:t>
      </w:r>
      <w:r>
        <w:rPr>
          <w:szCs w:val="24"/>
        </w:rPr>
        <w:t xml:space="preserve"> (3-6)</w:t>
      </w:r>
    </w:p>
    <w:p w14:paraId="0B61FC8D" w14:textId="77777777" w:rsidR="001961C5" w:rsidRDefault="00000000">
      <w:pPr>
        <w:spacing w:line="360" w:lineRule="auto"/>
        <w:rPr>
          <w:kern w:val="0"/>
        </w:rPr>
      </w:pPr>
      <w:r>
        <w:rPr>
          <w:rFonts w:hint="eastAsia"/>
          <w:kern w:val="0"/>
        </w:rPr>
        <w:t>其中，</w:t>
      </w:r>
      <w:r>
        <w:rPr>
          <w:rFonts w:hint="eastAsia"/>
          <w:i/>
          <w:kern w:val="0"/>
        </w:rPr>
        <w:t>Z</w:t>
      </w:r>
      <w:r>
        <w:rPr>
          <w:rFonts w:hint="eastAsia"/>
          <w:kern w:val="0"/>
        </w:rPr>
        <w:t>是节点的深度，</w:t>
      </w:r>
      <w:r>
        <w:rPr>
          <w:rFonts w:hint="eastAsia"/>
          <w:i/>
          <w:kern w:val="0"/>
        </w:rPr>
        <w:t>D</w:t>
      </w:r>
      <w:r>
        <w:rPr>
          <w:rFonts w:hint="eastAsia"/>
          <w:i/>
          <w:kern w:val="0"/>
          <w:vertAlign w:val="subscript"/>
        </w:rPr>
        <w:t>E</w:t>
      </w:r>
      <w:r>
        <w:rPr>
          <w:rFonts w:hint="eastAsia"/>
          <w:kern w:val="0"/>
        </w:rPr>
        <w:t>是埃克曼深度，</w:t>
      </w:r>
      <w:r>
        <w:rPr>
          <w:rFonts w:hint="eastAsia"/>
          <w:i/>
          <w:kern w:val="0"/>
        </w:rPr>
        <w:t>α</w:t>
      </w:r>
      <w:r>
        <w:rPr>
          <w:rFonts w:hint="eastAsia"/>
          <w:i/>
          <w:kern w:val="0"/>
          <w:vertAlign w:val="subscript"/>
        </w:rPr>
        <w:t>B</w:t>
      </w:r>
      <w:r>
        <w:rPr>
          <w:rFonts w:hint="eastAsia"/>
          <w:kern w:val="0"/>
        </w:rPr>
        <w:t>是</w:t>
      </w:r>
      <w:r>
        <w:rPr>
          <w:rFonts w:hint="eastAsia"/>
          <w:kern w:val="0"/>
        </w:rPr>
        <w:t>Sink</w:t>
      </w:r>
      <w:r>
        <w:rPr>
          <w:rFonts w:hint="eastAsia"/>
          <w:kern w:val="0"/>
        </w:rPr>
        <w:t>节点的偏移角。最后，节点的当前位置</w:t>
      </w:r>
      <w:bookmarkStart w:id="154" w:name="OLE_LINK69"/>
      <w:r>
        <w:rPr>
          <w:rFonts w:hint="eastAsia"/>
          <w:kern w:val="0"/>
        </w:rPr>
        <w:t>（</w:t>
      </w:r>
      <w:r>
        <w:rPr>
          <w:rFonts w:hint="eastAsia"/>
          <w:i/>
          <w:kern w:val="0"/>
        </w:rPr>
        <w:t>x</w:t>
      </w:r>
      <w:proofErr w:type="gramStart"/>
      <w:r>
        <w:rPr>
          <w:i/>
          <w:kern w:val="0"/>
        </w:rPr>
        <w:t>’</w:t>
      </w:r>
      <w:proofErr w:type="gramEnd"/>
      <w:r>
        <w:rPr>
          <w:rFonts w:hint="eastAsia"/>
          <w:kern w:val="0"/>
        </w:rPr>
        <w:t>，</w:t>
      </w:r>
      <w:r>
        <w:rPr>
          <w:rFonts w:hint="eastAsia"/>
          <w:i/>
          <w:kern w:val="0"/>
        </w:rPr>
        <w:t>y</w:t>
      </w:r>
      <w:proofErr w:type="gramStart"/>
      <w:r>
        <w:rPr>
          <w:i/>
          <w:kern w:val="0"/>
        </w:rPr>
        <w:t>’</w:t>
      </w:r>
      <w:proofErr w:type="gramEnd"/>
      <w:r>
        <w:rPr>
          <w:rFonts w:hint="eastAsia"/>
          <w:kern w:val="0"/>
        </w:rPr>
        <w:t>）</w:t>
      </w:r>
      <w:bookmarkEnd w:id="154"/>
      <w:r>
        <w:rPr>
          <w:rFonts w:hint="eastAsia"/>
          <w:kern w:val="0"/>
        </w:rPr>
        <w:t>可以根据原始位置</w:t>
      </w:r>
      <w:bookmarkStart w:id="155" w:name="OLE_LINK67"/>
      <w:bookmarkStart w:id="156" w:name="OLE_LINK68"/>
      <w:r>
        <w:rPr>
          <w:rFonts w:hint="eastAsia"/>
          <w:kern w:val="0"/>
        </w:rPr>
        <w:t>（</w:t>
      </w:r>
      <w:r>
        <w:rPr>
          <w:rFonts w:hint="eastAsia"/>
          <w:i/>
          <w:kern w:val="0"/>
        </w:rPr>
        <w:t>x</w:t>
      </w:r>
      <w:r>
        <w:rPr>
          <w:rFonts w:hint="eastAsia"/>
          <w:kern w:val="0"/>
        </w:rPr>
        <w:t>，</w:t>
      </w:r>
      <w:r>
        <w:rPr>
          <w:rFonts w:hint="eastAsia"/>
          <w:i/>
          <w:kern w:val="0"/>
        </w:rPr>
        <w:t>y</w:t>
      </w:r>
      <w:r>
        <w:rPr>
          <w:rFonts w:hint="eastAsia"/>
          <w:kern w:val="0"/>
        </w:rPr>
        <w:t>）</w:t>
      </w:r>
      <w:bookmarkEnd w:id="155"/>
      <w:bookmarkEnd w:id="156"/>
      <w:r>
        <w:rPr>
          <w:rFonts w:hint="eastAsia"/>
          <w:kern w:val="0"/>
        </w:rPr>
        <w:t>和</w:t>
      </w:r>
      <w:r>
        <w:rPr>
          <w:rFonts w:hint="eastAsia"/>
          <w:i/>
          <w:kern w:val="0"/>
        </w:rPr>
        <w:t>α</w:t>
      </w:r>
      <w:r>
        <w:rPr>
          <w:rFonts w:hint="eastAsia"/>
          <w:i/>
          <w:kern w:val="0"/>
          <w:vertAlign w:val="subscript"/>
        </w:rPr>
        <w:t>F</w:t>
      </w:r>
      <w:r>
        <w:rPr>
          <w:rFonts w:hint="eastAsia"/>
          <w:kern w:val="0"/>
        </w:rPr>
        <w:t>计算如下：</w:t>
      </w:r>
    </w:p>
    <w:bookmarkStart w:id="157" w:name="OLE_LINK63"/>
    <w:bookmarkStart w:id="158" w:name="OLE_LINK66"/>
    <w:p w14:paraId="4922559C" w14:textId="77777777" w:rsidR="001961C5" w:rsidRDefault="00000000">
      <w:pPr>
        <w:spacing w:line="360" w:lineRule="auto"/>
        <w:ind w:firstLine="480"/>
        <w:jc w:val="right"/>
      </w:pPr>
      <w:r>
        <w:rPr>
          <w:kern w:val="0"/>
          <w:position w:val="-30"/>
        </w:rPr>
        <w:object w:dxaOrig="2085" w:dyaOrig="720" w14:anchorId="4C86343B">
          <v:shape id="_x0000_i1275" type="#_x0000_t75" style="width:100.5pt;height:36pt" o:ole="">
            <v:imagedata r:id="rId100" o:title=""/>
          </v:shape>
          <o:OLEObject Type="Embed" ProgID="Equation.DSMT4" ShapeID="_x0000_i1275" DrawAspect="Content" ObjectID="_1802358530" r:id="rId101"/>
        </w:object>
      </w:r>
      <w:bookmarkEnd w:id="157"/>
      <w:bookmarkEnd w:id="158"/>
      <w:r>
        <w:rPr>
          <w:szCs w:val="24"/>
        </w:rPr>
        <w:t xml:space="preserve">                                       (3-7)</w:t>
      </w:r>
    </w:p>
    <w:p w14:paraId="453B17D7" w14:textId="77777777" w:rsidR="001961C5" w:rsidRDefault="00000000">
      <w:pPr>
        <w:spacing w:line="360" w:lineRule="auto"/>
        <w:ind w:firstLine="480"/>
        <w:rPr>
          <w:kern w:val="0"/>
        </w:rPr>
      </w:pPr>
      <w:r>
        <w:rPr>
          <w:rFonts w:hint="eastAsia"/>
          <w:kern w:val="0"/>
        </w:rPr>
        <w:t>在这些过程中，通过传统的定位方法（如基于测距的多点定位）测量节点的原始坐标，并将当前坐标应用于后续的位置预测。</w:t>
      </w:r>
    </w:p>
    <w:p w14:paraId="070E689A" w14:textId="77777777" w:rsidR="001961C5" w:rsidRDefault="00000000">
      <w:pPr>
        <w:spacing w:line="360" w:lineRule="auto"/>
        <w:ind w:firstLine="480"/>
        <w:rPr>
          <w:kern w:val="0"/>
        </w:rPr>
      </w:pPr>
      <w:r>
        <w:rPr>
          <w:rFonts w:hint="eastAsia"/>
          <w:kern w:val="0"/>
        </w:rPr>
        <w:t>2</w:t>
      </w:r>
      <w:r>
        <w:rPr>
          <w:rFonts w:hint="eastAsia"/>
          <w:kern w:val="0"/>
        </w:rPr>
        <w:t>）</w:t>
      </w:r>
      <w:r>
        <w:rPr>
          <w:rFonts w:hint="eastAsia"/>
          <w:kern w:val="0"/>
        </w:rPr>
        <w:t xml:space="preserve"> </w:t>
      </w:r>
      <w:r>
        <w:rPr>
          <w:rFonts w:hint="eastAsia"/>
          <w:kern w:val="0"/>
        </w:rPr>
        <w:t>具有自由深度节点的位置预测</w:t>
      </w:r>
    </w:p>
    <w:p w14:paraId="4ECF9916" w14:textId="77777777" w:rsidR="001961C5" w:rsidRDefault="00000000">
      <w:pPr>
        <w:spacing w:line="360" w:lineRule="auto"/>
        <w:ind w:firstLine="480"/>
        <w:rPr>
          <w:kern w:val="0"/>
        </w:rPr>
      </w:pPr>
      <w:r>
        <w:rPr>
          <w:rFonts w:hint="eastAsia"/>
          <w:kern w:val="0"/>
        </w:rPr>
        <w:t>Sink</w:t>
      </w:r>
      <w:r>
        <w:rPr>
          <w:rFonts w:hint="eastAsia"/>
          <w:kern w:val="0"/>
        </w:rPr>
        <w:t>节点根据</w:t>
      </w:r>
      <w:r>
        <w:rPr>
          <w:rFonts w:hint="eastAsia"/>
          <w:kern w:val="0"/>
        </w:rPr>
        <w:t>GPS</w:t>
      </w:r>
      <w:r>
        <w:rPr>
          <w:rFonts w:hint="eastAsia"/>
          <w:kern w:val="0"/>
        </w:rPr>
        <w:t>的位置坐标计算偏移角</w:t>
      </w:r>
      <w:r>
        <w:rPr>
          <w:rFonts w:hint="eastAsia"/>
          <w:i/>
          <w:kern w:val="0"/>
        </w:rPr>
        <w:t>α</w:t>
      </w:r>
      <w:r>
        <w:rPr>
          <w:rFonts w:hint="eastAsia"/>
          <w:i/>
          <w:kern w:val="0"/>
          <w:vertAlign w:val="subscript"/>
        </w:rPr>
        <w:t>B</w:t>
      </w:r>
      <w:r>
        <w:rPr>
          <w:rFonts w:hint="eastAsia"/>
          <w:kern w:val="0"/>
        </w:rPr>
        <w:t>，然后，</w:t>
      </w:r>
      <w:r>
        <w:rPr>
          <w:rFonts w:hint="eastAsia"/>
          <w:kern w:val="0"/>
        </w:rPr>
        <w:t>Sink</w:t>
      </w:r>
      <w:r>
        <w:rPr>
          <w:rFonts w:hint="eastAsia"/>
          <w:kern w:val="0"/>
        </w:rPr>
        <w:t>节点向水声节点广播</w:t>
      </w:r>
      <w:r>
        <w:rPr>
          <w:rFonts w:hint="eastAsia"/>
          <w:i/>
          <w:kern w:val="0"/>
        </w:rPr>
        <w:t>α</w:t>
      </w:r>
      <w:r>
        <w:rPr>
          <w:rFonts w:hint="eastAsia"/>
          <w:i/>
          <w:kern w:val="0"/>
          <w:vertAlign w:val="subscript"/>
        </w:rPr>
        <w:t>B</w:t>
      </w:r>
      <w:r>
        <w:rPr>
          <w:rFonts w:hint="eastAsia"/>
          <w:kern w:val="0"/>
        </w:rPr>
        <w:t>。</w:t>
      </w:r>
    </w:p>
    <w:p w14:paraId="0D30C33A" w14:textId="77777777" w:rsidR="001961C5" w:rsidRDefault="00000000">
      <w:pPr>
        <w:spacing w:line="360" w:lineRule="auto"/>
        <w:ind w:firstLine="480"/>
        <w:rPr>
          <w:kern w:val="0"/>
        </w:rPr>
      </w:pPr>
      <w:r>
        <w:rPr>
          <w:rFonts w:hint="eastAsia"/>
          <w:kern w:val="0"/>
        </w:rPr>
        <w:t>节点的偏移角</w:t>
      </w:r>
      <w:r>
        <w:rPr>
          <w:rFonts w:hint="eastAsia"/>
          <w:i/>
          <w:kern w:val="0"/>
        </w:rPr>
        <w:t>α</w:t>
      </w:r>
      <w:r>
        <w:rPr>
          <w:rFonts w:hint="eastAsia"/>
          <w:i/>
          <w:kern w:val="0"/>
          <w:vertAlign w:val="subscript"/>
        </w:rPr>
        <w:t>F</w:t>
      </w:r>
      <w:r>
        <w:rPr>
          <w:rFonts w:hint="eastAsia"/>
          <w:kern w:val="0"/>
        </w:rPr>
        <w:t>和</w:t>
      </w:r>
      <w:r>
        <w:rPr>
          <w:rFonts w:hint="eastAsia"/>
          <w:i/>
          <w:kern w:val="0"/>
        </w:rPr>
        <w:t>α</w:t>
      </w:r>
      <w:r>
        <w:rPr>
          <w:rFonts w:hint="eastAsia"/>
          <w:i/>
          <w:kern w:val="0"/>
          <w:vertAlign w:val="subscript"/>
        </w:rPr>
        <w:t>B</w:t>
      </w:r>
      <w:r>
        <w:rPr>
          <w:rFonts w:hint="eastAsia"/>
          <w:kern w:val="0"/>
        </w:rPr>
        <w:t>之间的关系可以根据埃克曼螺旋推导出，如公式（</w:t>
      </w:r>
      <w:r>
        <w:rPr>
          <w:kern w:val="0"/>
        </w:rPr>
        <w:t>3-6</w:t>
      </w:r>
      <w:r>
        <w:rPr>
          <w:rFonts w:hint="eastAsia"/>
          <w:kern w:val="0"/>
        </w:rPr>
        <w:t>）所示。节点的位移如下：</w:t>
      </w:r>
    </w:p>
    <w:bookmarkStart w:id="159" w:name="OLE_LINK70"/>
    <w:p w14:paraId="22BE4092" w14:textId="77777777" w:rsidR="001961C5" w:rsidRDefault="00000000">
      <w:pPr>
        <w:spacing w:line="360" w:lineRule="auto"/>
        <w:ind w:firstLine="480"/>
        <w:jc w:val="right"/>
      </w:pPr>
      <w:r>
        <w:rPr>
          <w:kern w:val="0"/>
          <w:position w:val="-12"/>
        </w:rPr>
        <w:object w:dxaOrig="1560" w:dyaOrig="450" w14:anchorId="538EA3A8">
          <v:shape id="_x0000_i1276" type="#_x0000_t75" style="width:79.5pt;height:21.75pt" o:ole="">
            <v:imagedata r:id="rId102" o:title=""/>
          </v:shape>
          <o:OLEObject Type="Embed" ProgID="Equation.DSMT4" ShapeID="_x0000_i1276" DrawAspect="Content" ObjectID="_1802358531" r:id="rId103"/>
        </w:object>
      </w:r>
      <w:bookmarkEnd w:id="159"/>
      <w:r>
        <w:rPr>
          <w:szCs w:val="24"/>
        </w:rPr>
        <w:t xml:space="preserve">                                             (3-8)</w:t>
      </w:r>
    </w:p>
    <w:p w14:paraId="77BFD2DD" w14:textId="77777777" w:rsidR="001961C5" w:rsidRDefault="00000000">
      <w:pPr>
        <w:spacing w:line="360" w:lineRule="auto"/>
        <w:rPr>
          <w:kern w:val="0"/>
        </w:rPr>
      </w:pPr>
      <w:r>
        <w:rPr>
          <w:rFonts w:hint="eastAsia"/>
          <w:kern w:val="0"/>
        </w:rPr>
        <w:t>其中，</w:t>
      </w:r>
      <w:r>
        <w:rPr>
          <w:rFonts w:hint="eastAsia"/>
          <w:i/>
          <w:kern w:val="0"/>
        </w:rPr>
        <w:t>X</w:t>
      </w:r>
      <w:r>
        <w:rPr>
          <w:rFonts w:hint="eastAsia"/>
          <w:i/>
          <w:kern w:val="0"/>
          <w:vertAlign w:val="subscript"/>
        </w:rPr>
        <w:t>F</w:t>
      </w:r>
      <w:r>
        <w:rPr>
          <w:rFonts w:hint="eastAsia"/>
          <w:kern w:val="0"/>
        </w:rPr>
        <w:t>是移动距离，</w:t>
      </w:r>
      <w:r>
        <w:rPr>
          <w:rFonts w:hint="eastAsia"/>
          <w:i/>
          <w:kern w:val="0"/>
        </w:rPr>
        <w:t>L</w:t>
      </w:r>
      <w:r>
        <w:rPr>
          <w:rFonts w:hint="eastAsia"/>
          <w:kern w:val="0"/>
        </w:rPr>
        <w:t>是电缆长度，</w:t>
      </w:r>
      <w:r>
        <w:rPr>
          <w:rFonts w:hint="eastAsia"/>
          <w:i/>
          <w:kern w:val="0"/>
        </w:rPr>
        <w:t>H</w:t>
      </w:r>
      <w:r>
        <w:rPr>
          <w:rFonts w:hint="eastAsia"/>
          <w:kern w:val="0"/>
        </w:rPr>
        <w:t>是节点的深度。然后，根据原始位置（</w:t>
      </w:r>
      <w:r>
        <w:rPr>
          <w:rFonts w:hint="eastAsia"/>
          <w:i/>
          <w:kern w:val="0"/>
        </w:rPr>
        <w:t>x</w:t>
      </w:r>
      <w:r>
        <w:rPr>
          <w:rFonts w:hint="eastAsia"/>
          <w:kern w:val="0"/>
        </w:rPr>
        <w:t>，</w:t>
      </w:r>
      <w:r>
        <w:rPr>
          <w:rFonts w:hint="eastAsia"/>
          <w:i/>
          <w:kern w:val="0"/>
        </w:rPr>
        <w:t>y</w:t>
      </w:r>
      <w:r>
        <w:rPr>
          <w:rFonts w:hint="eastAsia"/>
          <w:kern w:val="0"/>
        </w:rPr>
        <w:t>）和</w:t>
      </w:r>
      <w:r>
        <w:rPr>
          <w:rFonts w:hint="eastAsia"/>
          <w:i/>
          <w:kern w:val="0"/>
        </w:rPr>
        <w:t>α</w:t>
      </w:r>
      <w:r>
        <w:rPr>
          <w:rFonts w:hint="eastAsia"/>
          <w:i/>
          <w:kern w:val="0"/>
          <w:vertAlign w:val="subscript"/>
        </w:rPr>
        <w:t>F</w:t>
      </w:r>
      <w:r>
        <w:rPr>
          <w:rFonts w:hint="eastAsia"/>
          <w:kern w:val="0"/>
        </w:rPr>
        <w:t>计算节点的当前位置（</w:t>
      </w:r>
      <w:r>
        <w:rPr>
          <w:rFonts w:hint="eastAsia"/>
          <w:i/>
          <w:kern w:val="0"/>
        </w:rPr>
        <w:t>x</w:t>
      </w:r>
      <w:proofErr w:type="gramStart"/>
      <w:r>
        <w:rPr>
          <w:i/>
          <w:kern w:val="0"/>
        </w:rPr>
        <w:t>’</w:t>
      </w:r>
      <w:proofErr w:type="gramEnd"/>
      <w:r>
        <w:rPr>
          <w:rFonts w:hint="eastAsia"/>
          <w:kern w:val="0"/>
        </w:rPr>
        <w:t>，</w:t>
      </w:r>
      <w:r>
        <w:rPr>
          <w:rFonts w:hint="eastAsia"/>
          <w:i/>
          <w:kern w:val="0"/>
        </w:rPr>
        <w:t>y</w:t>
      </w:r>
      <w:proofErr w:type="gramStart"/>
      <w:r>
        <w:rPr>
          <w:i/>
          <w:kern w:val="0"/>
        </w:rPr>
        <w:t>’</w:t>
      </w:r>
      <w:proofErr w:type="gramEnd"/>
      <w:r>
        <w:rPr>
          <w:rFonts w:hint="eastAsia"/>
          <w:kern w:val="0"/>
        </w:rPr>
        <w:t>），如下所示：</w:t>
      </w:r>
    </w:p>
    <w:p w14:paraId="15096079" w14:textId="77777777" w:rsidR="001961C5" w:rsidRDefault="00000000">
      <w:pPr>
        <w:spacing w:line="360" w:lineRule="auto"/>
        <w:ind w:firstLine="480"/>
        <w:jc w:val="right"/>
      </w:pPr>
      <w:r>
        <w:t xml:space="preserve">   </w:t>
      </w:r>
      <w:r>
        <w:rPr>
          <w:kern w:val="0"/>
          <w:position w:val="-30"/>
        </w:rPr>
        <w:object w:dxaOrig="1935" w:dyaOrig="720" w14:anchorId="22295746">
          <v:shape id="_x0000_i1277" type="#_x0000_t75" style="width:93.75pt;height:36pt" o:ole="">
            <v:imagedata r:id="rId104" o:title=""/>
          </v:shape>
          <o:OLEObject Type="Embed" ProgID="Equation.DSMT4" ShapeID="_x0000_i1277" DrawAspect="Content" ObjectID="_1802358532" r:id="rId105"/>
        </w:object>
      </w:r>
      <w:r>
        <w:rPr>
          <w:kern w:val="0"/>
        </w:rPr>
        <w:t xml:space="preserve">       </w:t>
      </w:r>
      <w:r>
        <w:t xml:space="preserve">                                            </w:t>
      </w:r>
      <w:r>
        <w:rPr>
          <w:szCs w:val="24"/>
        </w:rPr>
        <w:t>(3-9)</w:t>
      </w:r>
    </w:p>
    <w:p w14:paraId="23C6C2EC" w14:textId="77777777" w:rsidR="001961C5" w:rsidRDefault="00000000">
      <w:pPr>
        <w:spacing w:line="360" w:lineRule="auto"/>
        <w:ind w:firstLine="480"/>
        <w:rPr>
          <w:kern w:val="0"/>
        </w:rPr>
      </w:pPr>
      <w:r>
        <w:rPr>
          <w:rFonts w:hint="eastAsia"/>
          <w:kern w:val="0"/>
        </w:rPr>
        <w:t>值得注意的是，由于在位置预测方法中假设传感器节点的速度等于水流的速度，导致因运动加速而形成的时间偏差将使定位误差不断积累。对此，有必要定期更新节点的准确位置。当监测到的海洋流量变化超过某个阈值时，</w:t>
      </w:r>
      <w:r>
        <w:rPr>
          <w:rFonts w:hint="eastAsia"/>
          <w:kern w:val="0"/>
        </w:rPr>
        <w:t>Sink</w:t>
      </w:r>
      <w:r>
        <w:rPr>
          <w:rFonts w:hint="eastAsia"/>
          <w:kern w:val="0"/>
        </w:rPr>
        <w:t>节点将在某个周期内和某个特定时间点内触发重新定位。每个节点都基于其先前的位置来预测其位置，且在埃克曼螺旋模型的帮助下只需要一个参考</w:t>
      </w:r>
      <w:r>
        <w:rPr>
          <w:rFonts w:hint="eastAsia"/>
          <w:kern w:val="0"/>
        </w:rPr>
        <w:t>Sink</w:t>
      </w:r>
      <w:r>
        <w:rPr>
          <w:rFonts w:hint="eastAsia"/>
          <w:kern w:val="0"/>
        </w:rPr>
        <w:t>节点。</w:t>
      </w:r>
    </w:p>
    <w:p w14:paraId="1B309DB8" w14:textId="77777777" w:rsidR="001961C5" w:rsidRDefault="00000000">
      <w:pPr>
        <w:spacing w:line="360" w:lineRule="auto"/>
        <w:ind w:firstLine="480"/>
        <w:rPr>
          <w:kern w:val="0"/>
        </w:rPr>
      </w:pPr>
      <w:r>
        <w:rPr>
          <w:rFonts w:hint="eastAsia"/>
          <w:kern w:val="0"/>
        </w:rPr>
        <w:t>经过分析计算，在深度较小的浅海环境（几十到两百米深）中，节点位置</w:t>
      </w:r>
      <w:r>
        <w:rPr>
          <w:rFonts w:hint="eastAsia"/>
          <w:kern w:val="0"/>
        </w:rPr>
        <w:lastRenderedPageBreak/>
        <w:t>随水流运动的影响较大，集中在水平方向上一定程度的运动，尤其是在网络节点密度较大的情况下，容易导致密度不均的情况。而在论文讨论的水深情况下，可近似认为，除了最接近水面的部分节点之外，下部分水体中的节点运动程度不至于造成节点间拓扑结构的改变，可近似为静止。而在考虑最接近水面深度的部分节点运动状况时，可近似将其结构看作二维水平面上的节点运动，进一步简化了节点移动模型。具体划分深度可根据艾克曼漂流相关理论进行判断分析。</w:t>
      </w:r>
    </w:p>
    <w:bookmarkEnd w:id="126"/>
    <w:bookmarkEnd w:id="127"/>
    <w:p w14:paraId="331F6859" w14:textId="77777777" w:rsidR="001961C5" w:rsidRDefault="001961C5">
      <w:pPr>
        <w:spacing w:line="360" w:lineRule="auto"/>
        <w:rPr>
          <w:kern w:val="0"/>
        </w:rPr>
      </w:pPr>
    </w:p>
    <w:p w14:paraId="56F2E344" w14:textId="77777777" w:rsidR="001961C5" w:rsidRDefault="00000000">
      <w:pPr>
        <w:pStyle w:val="21"/>
        <w:outlineLvl w:val="1"/>
      </w:pPr>
      <w:bookmarkStart w:id="160" w:name="_Toc164095501"/>
      <w:bookmarkStart w:id="161" w:name="_Toc164095563"/>
      <w:bookmarkStart w:id="162" w:name="_Toc6744966"/>
      <w:bookmarkStart w:id="163" w:name="_Toc482206162"/>
      <w:bookmarkStart w:id="164" w:name="_Toc480056270"/>
      <w:bookmarkStart w:id="165" w:name="_Toc48270635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160"/>
      <w:bookmarkEnd w:id="161"/>
    </w:p>
    <w:p w14:paraId="3F0585BD" w14:textId="77777777" w:rsidR="001961C5" w:rsidRDefault="00000000">
      <w:pPr>
        <w:spacing w:line="360" w:lineRule="auto"/>
        <w:ind w:firstLineChars="200" w:firstLine="480"/>
      </w:pPr>
      <w:bookmarkStart w:id="166" w:name="OLE_LINK16"/>
      <w:r>
        <w:rPr>
          <w:rFonts w:hint="eastAsia"/>
        </w:rPr>
        <w:t>在构建水声</w:t>
      </w:r>
      <w:proofErr w:type="gramStart"/>
      <w:r>
        <w:rPr>
          <w:rFonts w:hint="eastAsia"/>
        </w:rPr>
        <w:t>传感网</w:t>
      </w:r>
      <w:proofErr w:type="gramEnd"/>
      <w:r>
        <w:rPr>
          <w:rFonts w:hint="eastAsia"/>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51E87BED" w14:textId="77777777" w:rsidR="001961C5" w:rsidRDefault="00000000">
      <w:pPr>
        <w:spacing w:line="360" w:lineRule="auto"/>
        <w:ind w:firstLineChars="200" w:firstLine="480"/>
      </w:pPr>
      <w:r>
        <w:rPr>
          <w:rFonts w:hint="eastAsia"/>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5EE70BE3" w14:textId="77777777" w:rsidR="001961C5" w:rsidRDefault="00000000">
      <w:pPr>
        <w:spacing w:line="360" w:lineRule="auto"/>
        <w:ind w:firstLineChars="200" w:firstLine="480"/>
      </w:pPr>
      <w:r>
        <w:rPr>
          <w:rFonts w:hint="eastAsia"/>
        </w:rPr>
        <w:t>基于上述多维度</w:t>
      </w:r>
      <w:proofErr w:type="gramStart"/>
      <w:r>
        <w:rPr>
          <w:rFonts w:hint="eastAsia"/>
        </w:rPr>
        <w:t>考量</w:t>
      </w:r>
      <w:proofErr w:type="gramEnd"/>
      <w:r>
        <w:rPr>
          <w:rFonts w:hint="eastAsia"/>
        </w:rPr>
        <w:t>，为每一层中各个传感器节点定制化的制定权重计算方法，并据此构建出一套精细化的节点转发函数机制，旨在优化水声</w:t>
      </w:r>
      <w:proofErr w:type="gramStart"/>
      <w:r>
        <w:rPr>
          <w:rFonts w:hint="eastAsia"/>
        </w:rPr>
        <w:t>传感网</w:t>
      </w:r>
      <w:proofErr w:type="gramEnd"/>
      <w:r>
        <w:rPr>
          <w:rFonts w:hint="eastAsia"/>
        </w:rPr>
        <w:t>的整体性能，提升数据传输效率并延长网络寿命，节点转发函数</w:t>
      </w:r>
      <w:bookmarkEnd w:id="166"/>
      <w:r>
        <w:rPr>
          <w:rFonts w:hint="eastAsia"/>
        </w:rPr>
        <w:t>用</w:t>
      </w:r>
      <w:r>
        <w:rPr>
          <w:rFonts w:hint="eastAsia"/>
          <w:i/>
          <w:iCs/>
        </w:rPr>
        <w:t>F</w:t>
      </w:r>
      <w:r>
        <w:rPr>
          <w:rFonts w:hint="eastAsia"/>
          <w:i/>
          <w:iCs/>
          <w:vertAlign w:val="subscript"/>
        </w:rPr>
        <w:t>F</w:t>
      </w:r>
      <w:r>
        <w:rPr>
          <w:rFonts w:hint="eastAsia"/>
        </w:rPr>
        <w:t>表示。利用</w:t>
      </w:r>
      <w:r>
        <w:rPr>
          <w:rFonts w:hint="eastAsia"/>
        </w:rPr>
        <w:t>AUV</w:t>
      </w:r>
      <w:r>
        <w:rPr>
          <w:rFonts w:hint="eastAsia"/>
        </w:rPr>
        <w:t>的强机动性辅助节点向水面汇聚</w:t>
      </w:r>
      <w:r>
        <w:rPr>
          <w:rFonts w:hint="eastAsia"/>
        </w:rPr>
        <w:t>Sink</w:t>
      </w:r>
      <w:r>
        <w:rPr>
          <w:rFonts w:hint="eastAsia"/>
        </w:rPr>
        <w:t>节点传输信息，</w:t>
      </w:r>
      <w:r>
        <w:rPr>
          <w:rFonts w:hint="eastAsia"/>
        </w:rPr>
        <w:t>Sink</w:t>
      </w:r>
      <w:r>
        <w:rPr>
          <w:rFonts w:hint="eastAsia"/>
        </w:rPr>
        <w:t>节点间无线电通信，将数据传输至岸上控制中心。每个</w:t>
      </w:r>
      <w:r>
        <w:rPr>
          <w:rFonts w:hint="eastAsia"/>
        </w:rPr>
        <w:t>Sink</w:t>
      </w:r>
      <w:r>
        <w:rPr>
          <w:rFonts w:hint="eastAsia"/>
        </w:rPr>
        <w:t>节点处理其对应水域范围内节点所感知的水下信息与</w:t>
      </w:r>
      <w:r>
        <w:rPr>
          <w:rFonts w:hint="eastAsia"/>
        </w:rPr>
        <w:t>AUV</w:t>
      </w:r>
      <w:r>
        <w:rPr>
          <w:rFonts w:hint="eastAsia"/>
        </w:rPr>
        <w:t>收集的节点自身能量、深度，向水声节点广播更新后的分层阈值。节点接收分层信息后，根据自身实际工作情况判断身处层，动态调整工作模式，提高水下通信质量、减少能量空洞和延长网络寿命。</w:t>
      </w:r>
      <w:bookmarkStart w:id="167" w:name="OLE_LINK37"/>
      <w:bookmarkStart w:id="168" w:name="OLE_LINK38"/>
      <w:r>
        <w:rPr>
          <w:rFonts w:hint="eastAsia"/>
        </w:rPr>
        <w:t>下面</w:t>
      </w:r>
      <w:bookmarkStart w:id="169" w:name="OLE_LINK35"/>
      <w:bookmarkStart w:id="170" w:name="OLE_LINK36"/>
      <w:r>
        <w:rPr>
          <w:rFonts w:hint="eastAsia"/>
        </w:rPr>
        <w:t>将以图</w:t>
      </w:r>
      <w:r>
        <w:rPr>
          <w:rFonts w:hint="eastAsia"/>
        </w:rPr>
        <w:t>3</w:t>
      </w:r>
      <w:r>
        <w:t>.3</w:t>
      </w:r>
      <w:r>
        <w:rPr>
          <w:rFonts w:hint="eastAsia"/>
        </w:rPr>
        <w:t>的传输场景为例，具体说明</w:t>
      </w:r>
      <w:bookmarkEnd w:id="167"/>
      <w:bookmarkEnd w:id="168"/>
      <w:bookmarkEnd w:id="169"/>
      <w:bookmarkEnd w:id="170"/>
      <w:r>
        <w:rPr>
          <w:rFonts w:hint="eastAsia"/>
        </w:rPr>
        <w:t>动态分层阶段和数据转发阶段的方案。</w:t>
      </w:r>
    </w:p>
    <w:p w14:paraId="60BFE6AB" w14:textId="77777777" w:rsidR="001961C5" w:rsidRDefault="00000000">
      <w:pPr>
        <w:spacing w:line="360" w:lineRule="auto"/>
        <w:ind w:firstLineChars="200" w:firstLine="480"/>
        <w:jc w:val="center"/>
      </w:pPr>
      <w:bookmarkStart w:id="171" w:name="OLE_LINK9"/>
      <w:r>
        <w:rPr>
          <w:noProof/>
        </w:rPr>
        <w:lastRenderedPageBreak/>
        <w:drawing>
          <wp:inline distT="0" distB="0" distL="0" distR="0" wp14:anchorId="2705D9D8" wp14:editId="2682FCE6">
            <wp:extent cx="4257040" cy="35617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257040" cy="3561715"/>
                    </a:xfrm>
                    <a:prstGeom prst="rect">
                      <a:avLst/>
                    </a:prstGeom>
                    <a:noFill/>
                  </pic:spPr>
                </pic:pic>
              </a:graphicData>
            </a:graphic>
          </wp:inline>
        </w:drawing>
      </w:r>
    </w:p>
    <w:p w14:paraId="3D011AD8" w14:textId="77777777" w:rsidR="001961C5" w:rsidRDefault="00000000">
      <w:pPr>
        <w:spacing w:line="360" w:lineRule="auto"/>
        <w:ind w:firstLineChars="200" w:firstLine="482"/>
        <w:jc w:val="center"/>
        <w:rPr>
          <w:b/>
          <w:szCs w:val="24"/>
        </w:rPr>
      </w:pPr>
      <w:r>
        <w:rPr>
          <w:b/>
          <w:szCs w:val="24"/>
        </w:rPr>
        <w:t>图</w:t>
      </w:r>
      <w:r>
        <w:rPr>
          <w:b/>
          <w:szCs w:val="24"/>
        </w:rPr>
        <w:t xml:space="preserve">3.3 </w:t>
      </w:r>
      <w:r>
        <w:rPr>
          <w:rFonts w:hint="eastAsia"/>
          <w:b/>
          <w:szCs w:val="24"/>
        </w:rPr>
        <w:t>AUV</w:t>
      </w:r>
      <w:r>
        <w:rPr>
          <w:rFonts w:hint="eastAsia"/>
          <w:b/>
          <w:szCs w:val="24"/>
        </w:rPr>
        <w:t>辅助的动态路由分层下的数据传输场景图</w:t>
      </w:r>
    </w:p>
    <w:p w14:paraId="6E6F9972" w14:textId="77777777" w:rsidR="001961C5" w:rsidRDefault="00000000">
      <w:pPr>
        <w:pStyle w:val="33"/>
        <w:outlineLvl w:val="2"/>
      </w:pPr>
      <w:bookmarkStart w:id="172" w:name="_Toc164095564"/>
      <w:bookmarkStart w:id="173" w:name="_Toc164095502"/>
      <w:bookmarkEnd w:id="171"/>
      <w:r>
        <w:t xml:space="preserve">3.3.1 </w:t>
      </w:r>
      <w:r>
        <w:rPr>
          <w:rFonts w:hint="eastAsia"/>
        </w:rPr>
        <w:t>动态分层阶段</w:t>
      </w:r>
      <w:bookmarkEnd w:id="172"/>
      <w:bookmarkEnd w:id="173"/>
    </w:p>
    <w:p w14:paraId="4A5EA778" w14:textId="77777777" w:rsidR="001961C5" w:rsidRDefault="00000000">
      <w:pPr>
        <w:spacing w:line="360" w:lineRule="auto"/>
        <w:ind w:firstLineChars="200" w:firstLine="480"/>
      </w:pPr>
      <w:r>
        <w:rPr>
          <w:rFonts w:hint="eastAsia"/>
        </w:rPr>
        <w:t>如图</w:t>
      </w:r>
      <w:r>
        <w:rPr>
          <w:rFonts w:hint="eastAsia"/>
        </w:rPr>
        <w:t>3.3</w:t>
      </w:r>
      <w:r>
        <w:rPr>
          <w:rFonts w:hint="eastAsia"/>
        </w:rPr>
        <w:t>场景图和图</w:t>
      </w:r>
      <w:r>
        <w:t>3.4</w:t>
      </w:r>
      <w:r>
        <w:rPr>
          <w:rFonts w:hint="eastAsia"/>
        </w:rPr>
        <w:t>流程图所示，基于</w:t>
      </w:r>
      <w:r>
        <w:rPr>
          <w:rFonts w:hint="eastAsia"/>
        </w:rPr>
        <w:t>AUV</w:t>
      </w:r>
      <w:r>
        <w:rPr>
          <w:rFonts w:hint="eastAsia"/>
        </w:rPr>
        <w:t>的动态分层包括以下步骤：</w:t>
      </w:r>
    </w:p>
    <w:p w14:paraId="2C4B8694" w14:textId="77777777" w:rsidR="001961C5" w:rsidRDefault="00000000">
      <w:pPr>
        <w:spacing w:line="360" w:lineRule="auto"/>
        <w:ind w:firstLineChars="200" w:firstLine="480"/>
      </w:pPr>
      <w:r>
        <w:rPr>
          <w:rFonts w:hint="eastAsia"/>
        </w:rPr>
        <w:t>1</w:t>
      </w:r>
      <w:r>
        <w:rPr>
          <w:rFonts w:hint="eastAsia"/>
        </w:rPr>
        <w:t>）水下共有</w:t>
      </w:r>
      <w:r>
        <w:rPr>
          <w:rFonts w:hint="eastAsia"/>
        </w:rPr>
        <w:t>11</w:t>
      </w:r>
      <w:r>
        <w:rPr>
          <w:rFonts w:hint="eastAsia"/>
        </w:rPr>
        <w:t>个随机分布的节点，分别表示为节点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，它们所收集的水下数据均将转发至水面汇聚节点，如图</w:t>
      </w:r>
      <w:r>
        <w:rPr>
          <w:rFonts w:hint="eastAsia"/>
        </w:rPr>
        <w:t>3.3</w:t>
      </w:r>
      <w:r>
        <w:rPr>
          <w:rFonts w:hint="eastAsia"/>
        </w:rPr>
        <w:t>表示为</w:t>
      </w:r>
      <w:r>
        <w:rPr>
          <w:rFonts w:hint="eastAsia"/>
        </w:rPr>
        <w:t>sink1</w:t>
      </w:r>
      <w:r>
        <w:rPr>
          <w:rFonts w:hint="eastAsia"/>
        </w:rPr>
        <w:t>，</w:t>
      </w:r>
      <w:r>
        <w:rPr>
          <w:rFonts w:hint="eastAsia"/>
        </w:rPr>
        <w:t>sink1</w:t>
      </w:r>
      <w:r>
        <w:rPr>
          <w:rFonts w:hint="eastAsia"/>
        </w:rPr>
        <w:t>配备</w:t>
      </w:r>
      <w:r>
        <w:rPr>
          <w:rFonts w:hint="eastAsia"/>
        </w:rPr>
        <w:t>2</w:t>
      </w:r>
      <w:r>
        <w:rPr>
          <w:rFonts w:hint="eastAsia"/>
        </w:rPr>
        <w:t>个轮流工作的</w:t>
      </w:r>
      <w:r>
        <w:rPr>
          <w:rFonts w:hint="eastAsia"/>
        </w:rPr>
        <w:t>AUV</w:t>
      </w:r>
      <w:r>
        <w:rPr>
          <w:rFonts w:hint="eastAsia"/>
        </w:rPr>
        <w:t>，分别表示为</w:t>
      </w:r>
      <w:r>
        <w:rPr>
          <w:rFonts w:hint="eastAsia"/>
        </w:rPr>
        <w:t>auv1,auv2</w:t>
      </w:r>
      <w:r>
        <w:rPr>
          <w:rFonts w:hint="eastAsia"/>
        </w:rPr>
        <w:t>；</w:t>
      </w:r>
    </w:p>
    <w:p w14:paraId="6876A964" w14:textId="77777777" w:rsidR="001961C5" w:rsidRDefault="00000000">
      <w:pPr>
        <w:spacing w:line="360" w:lineRule="auto"/>
        <w:ind w:firstLineChars="200" w:firstLine="480"/>
      </w:pPr>
      <w:r>
        <w:rPr>
          <w:rFonts w:hint="eastAsia"/>
        </w:rPr>
        <w:t>其中，</w:t>
      </w:r>
      <w:r>
        <w:rPr>
          <w:rFonts w:hint="eastAsia"/>
        </w:rPr>
        <w:t>sink1</w:t>
      </w:r>
      <w:r>
        <w:rPr>
          <w:rFonts w:hint="eastAsia"/>
        </w:rPr>
        <w:t>运算能力强，负责处理节点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转发的信息，可通过太阳能供电，不考虑能耗问题；</w:t>
      </w:r>
      <w:r>
        <w:rPr>
          <w:rFonts w:hint="eastAsia"/>
        </w:rPr>
        <w:t xml:space="preserve"> </w:t>
      </w:r>
    </w:p>
    <w:p w14:paraId="2B4D4210" w14:textId="77777777" w:rsidR="001961C5" w:rsidRDefault="00000000">
      <w:pPr>
        <w:spacing w:line="360" w:lineRule="auto"/>
        <w:ind w:firstLineChars="200" w:firstLine="480"/>
      </w:pPr>
      <w:r>
        <w:rPr>
          <w:rFonts w:hint="eastAsia"/>
        </w:rPr>
        <w:t>2</w:t>
      </w:r>
      <w:r>
        <w:rPr>
          <w:rFonts w:hint="eastAsia"/>
        </w:rPr>
        <w:t>）</w:t>
      </w:r>
      <w:r>
        <w:rPr>
          <w:rFonts w:hint="eastAsia"/>
        </w:rPr>
        <w:t>Hello</w:t>
      </w:r>
      <w:r>
        <w:rPr>
          <w:rFonts w:hint="eastAsia"/>
        </w:rPr>
        <w:t>数据包只包含分层边界信息：顶层与中间层分层边界</w:t>
      </w:r>
      <w:r>
        <w:rPr>
          <w:rFonts w:hint="eastAsia"/>
        </w:rPr>
        <w:t>D</w:t>
      </w:r>
      <w:r>
        <w:rPr>
          <w:rFonts w:hint="eastAsia"/>
          <w:vertAlign w:val="subscript"/>
        </w:rPr>
        <w:t>1</w:t>
      </w:r>
      <w:r>
        <w:rPr>
          <w:rFonts w:hint="eastAsia"/>
        </w:rPr>
        <w:t>、中间层与底层分层边界</w:t>
      </w:r>
      <w:r>
        <w:rPr>
          <w:rFonts w:hint="eastAsia"/>
        </w:rPr>
        <w:t>D</w:t>
      </w:r>
      <w:r>
        <w:rPr>
          <w:rFonts w:hint="eastAsia"/>
          <w:vertAlign w:val="subscript"/>
        </w:rPr>
        <w:t>2</w:t>
      </w:r>
      <w:r>
        <w:rPr>
          <w:rFonts w:hint="eastAsia"/>
        </w:rPr>
        <w:t>。</w:t>
      </w:r>
      <w:r>
        <w:rPr>
          <w:rFonts w:hint="eastAsia"/>
        </w:rPr>
        <w:t>sink1</w:t>
      </w:r>
      <w:r>
        <w:rPr>
          <w:rFonts w:hint="eastAsia"/>
        </w:rPr>
        <w:t>周期性向下广播</w:t>
      </w:r>
      <w:r>
        <w:rPr>
          <w:rFonts w:hint="eastAsia"/>
        </w:rPr>
        <w:t>Hello</w:t>
      </w:r>
      <w:r>
        <w:rPr>
          <w:rFonts w:hint="eastAsia"/>
        </w:rPr>
        <w:t>数据包对网络进行动态分层，广播范围可达整个网络下边界，即节点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都可接收到分层深度边界</w:t>
      </w:r>
      <w:r>
        <w:rPr>
          <w:rFonts w:hint="eastAsia"/>
        </w:rPr>
        <w:t>D</w:t>
      </w:r>
      <w:r>
        <w:rPr>
          <w:rFonts w:hint="eastAsia"/>
          <w:vertAlign w:val="subscript"/>
        </w:rPr>
        <w:t>1</w:t>
      </w:r>
      <w:r>
        <w:rPr>
          <w:rFonts w:hint="eastAsia"/>
        </w:rPr>
        <w:t>和</w:t>
      </w:r>
      <w:r>
        <w:rPr>
          <w:rFonts w:hint="eastAsia"/>
        </w:rPr>
        <w:t>D</w:t>
      </w:r>
      <w:r>
        <w:rPr>
          <w:rFonts w:hint="eastAsia"/>
          <w:vertAlign w:val="subscript"/>
        </w:rPr>
        <w:t>2</w:t>
      </w:r>
      <w:r>
        <w:rPr>
          <w:rFonts w:hint="eastAsia"/>
        </w:rPr>
        <w:t>的更新；</w:t>
      </w:r>
    </w:p>
    <w:p w14:paraId="4DEC2665" w14:textId="77777777" w:rsidR="001961C5" w:rsidRDefault="00000000">
      <w:pPr>
        <w:spacing w:line="360" w:lineRule="auto"/>
        <w:ind w:firstLineChars="200" w:firstLine="480"/>
      </w:pPr>
      <w:r>
        <w:rPr>
          <w:rFonts w:hint="eastAsia"/>
        </w:rPr>
        <w:t>3</w:t>
      </w:r>
      <w:r>
        <w:rPr>
          <w:rFonts w:hint="eastAsia"/>
        </w:rPr>
        <w:t>）</w:t>
      </w:r>
      <w:r>
        <w:rPr>
          <w:rFonts w:hint="eastAsia"/>
        </w:rPr>
        <w:t>auv1</w:t>
      </w:r>
      <w:r>
        <w:rPr>
          <w:rFonts w:hint="eastAsia"/>
        </w:rPr>
        <w:t>，</w:t>
      </w:r>
      <w:r>
        <w:rPr>
          <w:rFonts w:hint="eastAsia"/>
        </w:rPr>
        <w:t>auv2</w:t>
      </w:r>
      <w:r>
        <w:rPr>
          <w:rFonts w:hint="eastAsia"/>
        </w:rPr>
        <w:t>机动性强，在网络内轮流进行周期性游动，游动期间定时广播到达信号。如图</w:t>
      </w:r>
      <w:r>
        <w:rPr>
          <w:rFonts w:hint="eastAsia"/>
        </w:rPr>
        <w:t>3</w:t>
      </w:r>
      <w:r>
        <w:t>.4</w:t>
      </w:r>
      <w:r>
        <w:rPr>
          <w:rFonts w:hint="eastAsia"/>
        </w:rPr>
        <w:t>所示，</w:t>
      </w:r>
      <w:r>
        <w:rPr>
          <w:rFonts w:hint="eastAsia"/>
        </w:rPr>
        <w:t>AUV</w:t>
      </w:r>
      <w:r>
        <w:rPr>
          <w:rFonts w:hint="eastAsia"/>
        </w:rPr>
        <w:t>运动时如收到节点广播的请求转发信号，则将辅助节点将数据包转发至下一最佳邻居节点或</w:t>
      </w:r>
      <w:r>
        <w:rPr>
          <w:rFonts w:hint="eastAsia"/>
        </w:rPr>
        <w:t>sink1</w:t>
      </w:r>
      <w:r>
        <w:rPr>
          <w:rFonts w:hint="eastAsia"/>
        </w:rPr>
        <w:t>，进行协助通信，具体通信机制参考文献</w:t>
      </w:r>
      <w:r>
        <w:fldChar w:fldCharType="begin"/>
      </w:r>
      <w:r>
        <w:instrText xml:space="preserve"> </w:instrText>
      </w:r>
      <w:r>
        <w:rPr>
          <w:rFonts w:hint="eastAsia"/>
        </w:rPr>
        <w:instrText>REF _Ref160300792 \r \h</w:instrText>
      </w:r>
      <w:r>
        <w:instrText xml:space="preserve"> </w:instrText>
      </w:r>
      <w:r>
        <w:fldChar w:fldCharType="separate"/>
      </w:r>
      <w:r>
        <w:t>[123]</w:t>
      </w:r>
      <w:r>
        <w:fldChar w:fldCharType="end"/>
      </w:r>
      <w:r>
        <w:rPr>
          <w:rFonts w:hint="eastAsia"/>
        </w:rPr>
        <w:t>中的动态编码协作（</w:t>
      </w:r>
      <w:r>
        <w:rPr>
          <w:rFonts w:hint="eastAsia"/>
        </w:rPr>
        <w:t>Dynamic</w:t>
      </w:r>
      <w:r>
        <w:t xml:space="preserve"> </w:t>
      </w:r>
      <w:r>
        <w:rPr>
          <w:rFonts w:hint="eastAsia"/>
        </w:rPr>
        <w:t>Coding</w:t>
      </w:r>
      <w:r>
        <w:t xml:space="preserve"> </w:t>
      </w:r>
      <w:r>
        <w:rPr>
          <w:rFonts w:hint="eastAsia"/>
        </w:rPr>
        <w:t>Cooperation</w:t>
      </w:r>
      <w:r>
        <w:rPr>
          <w:rFonts w:hint="eastAsia"/>
        </w:rPr>
        <w:t>，</w:t>
      </w:r>
      <w:r>
        <w:rPr>
          <w:rFonts w:hint="eastAsia"/>
        </w:rPr>
        <w:t>DCC</w:t>
      </w:r>
      <w:r>
        <w:rPr>
          <w:rFonts w:hint="eastAsia"/>
        </w:rPr>
        <w:t>）</w:t>
      </w:r>
      <w:r>
        <w:rPr>
          <w:rFonts w:hint="eastAsia"/>
        </w:rPr>
        <w:lastRenderedPageBreak/>
        <w:t>策略；同时收集节点返回的节点序号、深度、剩余能量信息；</w:t>
      </w:r>
      <w:r>
        <w:rPr>
          <w:rFonts w:hint="eastAsia"/>
        </w:rPr>
        <w:t xml:space="preserve"> </w:t>
      </w:r>
    </w:p>
    <w:p w14:paraId="7789CE93" w14:textId="77777777" w:rsidR="001961C5" w:rsidRDefault="00000000">
      <w:pPr>
        <w:spacing w:line="360" w:lineRule="auto"/>
        <w:ind w:firstLineChars="200" w:firstLine="480"/>
      </w:pPr>
      <w:r>
        <w:rPr>
          <w:rFonts w:hint="eastAsia"/>
        </w:rPr>
        <w:t>4</w:t>
      </w:r>
      <w:r>
        <w:rPr>
          <w:rFonts w:hint="eastAsia"/>
        </w:rPr>
        <w:t>）</w:t>
      </w:r>
      <w:r>
        <w:rPr>
          <w:rFonts w:hint="eastAsia"/>
        </w:rPr>
        <w:t>AUV</w:t>
      </w:r>
      <w:r>
        <w:rPr>
          <w:rFonts w:hint="eastAsia"/>
        </w:rPr>
        <w:t>下潜时深度不断增加，直至到达网络下边界，开始掉头向上运动；上行时将重复步骤</w:t>
      </w:r>
      <w:r>
        <w:rPr>
          <w:rFonts w:hint="eastAsia"/>
        </w:rPr>
        <w:t>3</w:t>
      </w:r>
      <w:r>
        <w:rPr>
          <w:rFonts w:hint="eastAsia"/>
        </w:rPr>
        <w:t>）的协作通信过程和收集节点信息过程，直至到达</w:t>
      </w:r>
      <w:r>
        <w:rPr>
          <w:rFonts w:hint="eastAsia"/>
        </w:rPr>
        <w:t>sink1</w:t>
      </w:r>
      <w:r>
        <w:rPr>
          <w:rFonts w:hint="eastAsia"/>
        </w:rPr>
        <w:t>通信范围内，将携带数据包传输至</w:t>
      </w:r>
      <w:r>
        <w:rPr>
          <w:rFonts w:hint="eastAsia"/>
        </w:rPr>
        <w:t>sink1</w:t>
      </w:r>
      <w:r>
        <w:rPr>
          <w:rFonts w:hint="eastAsia"/>
        </w:rPr>
        <w:t>，检测</w:t>
      </w:r>
      <w:r>
        <w:rPr>
          <w:rFonts w:hint="eastAsia"/>
        </w:rPr>
        <w:t>auv1</w:t>
      </w:r>
      <w:r>
        <w:rPr>
          <w:rFonts w:hint="eastAsia"/>
        </w:rPr>
        <w:t>自身剩余能量，如到达能量阈值则替换为</w:t>
      </w:r>
      <w:r>
        <w:rPr>
          <w:rFonts w:hint="eastAsia"/>
        </w:rPr>
        <w:t>auv2</w:t>
      </w:r>
      <w:r>
        <w:rPr>
          <w:rFonts w:hint="eastAsia"/>
        </w:rPr>
        <w:t>工作，原</w:t>
      </w:r>
      <w:r>
        <w:rPr>
          <w:rFonts w:hint="eastAsia"/>
        </w:rPr>
        <w:t>auv1</w:t>
      </w:r>
      <w:r>
        <w:rPr>
          <w:rFonts w:hint="eastAsia"/>
        </w:rPr>
        <w:t>进行充电；</w:t>
      </w:r>
    </w:p>
    <w:p w14:paraId="7CC6CE17" w14:textId="77777777" w:rsidR="001961C5" w:rsidRDefault="00000000">
      <w:pPr>
        <w:spacing w:line="360" w:lineRule="auto"/>
        <w:ind w:firstLineChars="200" w:firstLine="480"/>
      </w:pPr>
      <w:r>
        <w:rPr>
          <w:rFonts w:hint="eastAsia"/>
        </w:rPr>
        <w:t>5</w:t>
      </w:r>
      <w:r>
        <w:rPr>
          <w:rFonts w:hint="eastAsia"/>
        </w:rPr>
        <w:t>）</w:t>
      </w:r>
      <w:r>
        <w:rPr>
          <w:rFonts w:hint="eastAsia"/>
        </w:rPr>
        <w:t>sink1</w:t>
      </w:r>
      <w:r>
        <w:rPr>
          <w:rFonts w:hint="eastAsia"/>
        </w:rPr>
        <w:t>接收</w:t>
      </w:r>
      <w:r>
        <w:rPr>
          <w:rFonts w:hint="eastAsia"/>
        </w:rPr>
        <w:t>AUV</w:t>
      </w:r>
      <w:r>
        <w:rPr>
          <w:rFonts w:hint="eastAsia"/>
        </w:rPr>
        <w:t>收集的节点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信息后，进行分层深度边界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的更新计算，并以</w:t>
      </w:r>
      <w:r>
        <w:rPr>
          <w:rFonts w:hint="eastAsia"/>
        </w:rPr>
        <w:t>Hello</w:t>
      </w:r>
      <w:r>
        <w:rPr>
          <w:rFonts w:hint="eastAsia"/>
        </w:rPr>
        <w:t>数据包的形式直接向下广播至各个节点，具体分层函数公式为：</w:t>
      </w:r>
    </w:p>
    <w:p w14:paraId="71DD4FC0" w14:textId="77777777" w:rsidR="001961C5" w:rsidRDefault="00000000">
      <w:pPr>
        <w:spacing w:line="360" w:lineRule="auto"/>
        <w:ind w:firstLineChars="200" w:firstLine="480"/>
        <w:jc w:val="right"/>
      </w:pPr>
      <w:r>
        <w:fldChar w:fldCharType="begin"/>
      </w:r>
      <w:r>
        <w:instrText xml:space="preserve"> QUOTE </w:instrText>
      </w:r>
      <m:oMath>
        <m:sSub>
          <m:sSubPr>
            <m:ctrlPr>
              <w:rPr>
                <w:rFonts w:ascii="Cambria Math" w:hAnsi="Cambria Math"/>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1*</m:t>
            </m:r>
          </m:sub>
        </m:sSub>
        <m:r>
          <m:rPr>
            <m:sty m:val="p"/>
          </m:rPr>
          <w:rPr>
            <w:rFonts w:ascii="Cambria Math" w:hAnsi="Cambria Math"/>
            <w:color w:val="000000"/>
            <w:szCs w:val="24"/>
          </w:rPr>
          <m:t>=</m:t>
        </m:r>
        <m:r>
          <m:rPr>
            <m:sty m:val="p"/>
          </m:rPr>
          <w:rPr>
            <w:rFonts w:ascii="Cambria Math" w:hAnsi="Cambria Math" w:hint="eastAsia"/>
            <w:color w:val="000000"/>
            <w:szCs w:val="24"/>
          </w:rPr>
          <m:t>wd</m:t>
        </m:r>
        <m:r>
          <m:rPr>
            <m:sty m:val="p"/>
          </m:rPr>
          <w:rPr>
            <w:rFonts w:ascii="Cambria Math" w:hAnsi="Cambria Math"/>
            <w:color w:val="000000"/>
            <w:szCs w:val="24"/>
          </w:rPr>
          <m:t>1*</m:t>
        </m:r>
        <m:sSub>
          <m:sSubPr>
            <m:ctrlPr>
              <w:rPr>
                <w:rFonts w:ascii="Cambria Math" w:hAnsi="Cambria Math"/>
                <w:i/>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1</m:t>
            </m:r>
          </m:sub>
        </m:sSub>
        <m:r>
          <m:rPr>
            <m:sty m:val="p"/>
          </m:rPr>
          <w:rPr>
            <w:rFonts w:ascii="Cambria Math" w:hAnsi="Cambria Math"/>
            <w:color w:val="000000"/>
            <w:szCs w:val="24"/>
          </w:rPr>
          <m:t>*</m:t>
        </m:r>
        <m:r>
          <m:rPr>
            <m:sty m:val="p"/>
          </m:rPr>
          <w:rPr>
            <w:rFonts w:ascii="Cambria Math" w:hAnsi="Cambria Math" w:hint="eastAsia"/>
            <w:color w:val="000000"/>
            <w:szCs w:val="24"/>
          </w:rPr>
          <m:t>Nd</m:t>
        </m:r>
        <m:r>
          <m:rPr>
            <m:sty m:val="p"/>
          </m:rPr>
          <w:rPr>
            <w:rFonts w:ascii="Cambria Math" w:hAnsi="Cambria Math"/>
            <w:color w:val="000000"/>
            <w:szCs w:val="24"/>
          </w:rPr>
          <m:t>*</m:t>
        </m:r>
        <m:sSub>
          <m:sSubPr>
            <m:ctrlPr>
              <w:rPr>
                <w:rFonts w:ascii="Cambria Math" w:hAnsi="Cambria Math"/>
                <w:i/>
                <w:color w:val="000000"/>
                <w:szCs w:val="24"/>
              </w:rPr>
            </m:ctrlPr>
          </m:sSubPr>
          <m:e>
            <m:r>
              <m:rPr>
                <m:sty m:val="p"/>
              </m:rPr>
              <w:rPr>
                <w:rFonts w:ascii="Cambria Math" w:hAnsi="Cambria Math"/>
                <w:color w:val="000000"/>
                <w:szCs w:val="24"/>
              </w:rPr>
              <m:t>R</m:t>
            </m:r>
          </m:e>
          <m:sub>
            <m:r>
              <m:rPr>
                <m:sty m:val="p"/>
              </m:rPr>
              <w:rPr>
                <w:rFonts w:ascii="Cambria Math" w:hAnsi="Cambria Math"/>
                <w:color w:val="000000"/>
                <w:szCs w:val="24"/>
              </w:rPr>
              <m:t>ave</m:t>
            </m:r>
          </m:sub>
        </m:sSub>
      </m:oMath>
      <w:r>
        <w:instrText xml:space="preserve"> </w:instrText>
      </w:r>
      <w:r>
        <w:fldChar w:fldCharType="end"/>
      </w:r>
      <w:r>
        <w:t xml:space="preserve"> </w:t>
      </w:r>
      <w:bookmarkStart w:id="174" w:name="OLE_LINK71"/>
      <w:r>
        <w:rPr>
          <w:kern w:val="0"/>
          <w:position w:val="-12"/>
        </w:rPr>
        <w:object w:dxaOrig="2505" w:dyaOrig="375" w14:anchorId="0A2CDDB2">
          <v:shape id="_x0000_i1278" type="#_x0000_t75" style="width:122.25pt;height:21.75pt" o:ole="">
            <v:imagedata r:id="rId107" o:title=""/>
          </v:shape>
          <o:OLEObject Type="Embed" ProgID="Equation.DSMT4" ShapeID="_x0000_i1278" DrawAspect="Content" ObjectID="_1802358533" r:id="rId108"/>
        </w:object>
      </w:r>
      <w:bookmarkEnd w:id="174"/>
      <w:r>
        <w:t xml:space="preserve">                                            </w:t>
      </w:r>
      <w:bookmarkStart w:id="175" w:name="OLE_LINK10"/>
      <w:r>
        <w:rPr>
          <w:szCs w:val="24"/>
        </w:rPr>
        <w:t>(3-10)</w:t>
      </w:r>
      <w:bookmarkEnd w:id="175"/>
    </w:p>
    <w:p w14:paraId="52495B48" w14:textId="77777777" w:rsidR="001961C5" w:rsidRDefault="00000000">
      <w:pPr>
        <w:spacing w:line="360" w:lineRule="auto"/>
        <w:ind w:firstLineChars="200" w:firstLine="480"/>
        <w:jc w:val="right"/>
      </w:pPr>
      <w:r>
        <w:fldChar w:fldCharType="begin"/>
      </w:r>
      <w:r>
        <w:instrText xml:space="preserve"> QUOTE </w:instrText>
      </w:r>
      <m:oMath>
        <m:sSub>
          <m:sSubPr>
            <m:ctrlPr>
              <w:rPr>
                <w:rFonts w:ascii="Cambria Math" w:hAnsi="Cambria Math"/>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2*</m:t>
            </m:r>
          </m:sub>
        </m:sSub>
        <m:r>
          <m:rPr>
            <m:sty m:val="p"/>
          </m:rPr>
          <w:rPr>
            <w:rFonts w:ascii="Cambria Math" w:hAnsi="Cambria Math"/>
            <w:color w:val="000000"/>
            <w:szCs w:val="24"/>
          </w:rPr>
          <m:t>=</m:t>
        </m:r>
        <m:f>
          <m:fPr>
            <m:ctrlPr>
              <w:rPr>
                <w:rFonts w:ascii="Cambria Math" w:hAnsi="Cambria Math"/>
                <w:i/>
                <w:color w:val="000000"/>
                <w:szCs w:val="24"/>
              </w:rPr>
            </m:ctrlPr>
          </m:fPr>
          <m:num>
            <m:r>
              <m:rPr>
                <m:sty m:val="p"/>
              </m:rPr>
              <w:rPr>
                <w:rFonts w:ascii="Cambria Math" w:hAnsi="Cambria Math" w:hint="eastAsia"/>
                <w:color w:val="000000"/>
                <w:szCs w:val="24"/>
              </w:rPr>
              <m:t>wd</m:t>
            </m:r>
            <m:r>
              <m:rPr>
                <m:sty m:val="p"/>
              </m:rPr>
              <w:rPr>
                <w:rFonts w:ascii="Cambria Math" w:hAnsi="Cambria Math"/>
                <w:color w:val="000000"/>
                <w:szCs w:val="24"/>
              </w:rPr>
              <m:t>2*</m:t>
            </m:r>
            <m:sSub>
              <m:sSubPr>
                <m:ctrlPr>
                  <w:rPr>
                    <w:rFonts w:ascii="Cambria Math" w:hAnsi="Cambria Math"/>
                    <w:i/>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2</m:t>
                </m:r>
              </m:sub>
            </m:sSub>
          </m:num>
          <m:den>
            <m:r>
              <m:rPr>
                <m:sty m:val="p"/>
              </m:rPr>
              <w:rPr>
                <w:rFonts w:ascii="Cambria Math" w:hAnsi="Cambria Math" w:hint="eastAsia"/>
                <w:color w:val="000000"/>
                <w:szCs w:val="24"/>
              </w:rPr>
              <m:t>Nd</m:t>
            </m:r>
            <m:r>
              <m:rPr>
                <m:sty m:val="p"/>
              </m:rPr>
              <w:rPr>
                <w:rFonts w:ascii="Cambria Math" w:hAnsi="Cambria Math"/>
                <w:color w:val="000000"/>
                <w:szCs w:val="24"/>
              </w:rPr>
              <m:t>*</m:t>
            </m:r>
            <m:sSub>
              <m:sSubPr>
                <m:ctrlPr>
                  <w:rPr>
                    <w:rFonts w:ascii="Cambria Math" w:hAnsi="Cambria Math"/>
                    <w:i/>
                    <w:color w:val="000000"/>
                    <w:szCs w:val="24"/>
                  </w:rPr>
                </m:ctrlPr>
              </m:sSubPr>
              <m:e>
                <m:r>
                  <m:rPr>
                    <m:sty m:val="p"/>
                  </m:rPr>
                  <w:rPr>
                    <w:rFonts w:ascii="Cambria Math" w:hAnsi="Cambria Math"/>
                    <w:color w:val="000000"/>
                    <w:szCs w:val="24"/>
                  </w:rPr>
                  <m:t>R</m:t>
                </m:r>
              </m:e>
              <m:sub>
                <m:r>
                  <m:rPr>
                    <m:sty m:val="p"/>
                  </m:rPr>
                  <w:rPr>
                    <w:rFonts w:ascii="Cambria Math" w:hAnsi="Cambria Math"/>
                    <w:color w:val="000000"/>
                    <w:szCs w:val="24"/>
                  </w:rPr>
                  <m:t>ave</m:t>
                </m:r>
              </m:sub>
            </m:sSub>
          </m:den>
        </m:f>
      </m:oMath>
      <w:r>
        <w:instrText xml:space="preserve"> </w:instrText>
      </w:r>
      <w:r>
        <w:fldChar w:fldCharType="end"/>
      </w:r>
      <w:r>
        <w:t xml:space="preserve">  </w:t>
      </w:r>
      <w:r>
        <w:rPr>
          <w:kern w:val="0"/>
          <w:position w:val="-30"/>
        </w:rPr>
        <w:object w:dxaOrig="1560" w:dyaOrig="675" w14:anchorId="7641BCD8">
          <v:shape id="_x0000_i1279" type="#_x0000_t75" style="width:79.5pt;height:36pt" o:ole="">
            <v:imagedata r:id="rId109" o:title=""/>
          </v:shape>
          <o:OLEObject Type="Embed" ProgID="Equation.DSMT4" ShapeID="_x0000_i1279" DrawAspect="Content" ObjectID="_1802358534" r:id="rId110"/>
        </w:object>
      </w:r>
      <w:r>
        <w:t xml:space="preserve">                                             </w:t>
      </w:r>
      <w:r>
        <w:rPr>
          <w:szCs w:val="24"/>
        </w:rPr>
        <w:t>(3-11)</w:t>
      </w:r>
    </w:p>
    <w:p w14:paraId="633FAD99" w14:textId="77777777" w:rsidR="001961C5" w:rsidRDefault="00000000">
      <w:pPr>
        <w:spacing w:line="360" w:lineRule="auto"/>
      </w:pPr>
      <w:r>
        <w:rPr>
          <w:rFonts w:hint="eastAsia"/>
        </w:rPr>
        <w:t>式中，</w:t>
      </w:r>
      <w:r>
        <w:rPr>
          <w:rFonts w:hint="eastAsia"/>
        </w:rPr>
        <w:t>D</w:t>
      </w:r>
      <w:r>
        <w:rPr>
          <w:rFonts w:hint="eastAsia"/>
          <w:vertAlign w:val="subscript"/>
        </w:rPr>
        <w:t>1*</w:t>
      </w:r>
      <w:r>
        <w:rPr>
          <w:rFonts w:hint="eastAsia"/>
        </w:rPr>
        <w:t>和</w:t>
      </w:r>
      <w:r>
        <w:rPr>
          <w:rFonts w:hint="eastAsia"/>
        </w:rPr>
        <w:t>D</w:t>
      </w:r>
      <w:r>
        <w:rPr>
          <w:rFonts w:hint="eastAsia"/>
          <w:vertAlign w:val="subscript"/>
        </w:rPr>
        <w:t>2*</w:t>
      </w:r>
      <w:r>
        <w:rPr>
          <w:rFonts w:hint="eastAsia"/>
        </w:rPr>
        <w:t>分别表示更新后的顶层与中间层分层深度边界和更新后的中间层与底层分层深度边界；</w:t>
      </w:r>
      <w:r>
        <w:rPr>
          <w:rFonts w:hint="eastAsia"/>
        </w:rPr>
        <w:t>wd1</w:t>
      </w:r>
      <w:r>
        <w:rPr>
          <w:rFonts w:hint="eastAsia"/>
        </w:rPr>
        <w:t>和</w:t>
      </w:r>
      <w:r>
        <w:rPr>
          <w:rFonts w:hint="eastAsia"/>
        </w:rPr>
        <w:t>wd2</w:t>
      </w:r>
      <w:r>
        <w:rPr>
          <w:rFonts w:hint="eastAsia"/>
        </w:rPr>
        <w:t>为权值常数，可根据具体场景调整；</w:t>
      </w:r>
      <w:r>
        <w:rPr>
          <w:rFonts w:hint="eastAsia"/>
        </w:rPr>
        <w:t>Nd</w:t>
      </w:r>
      <w:r>
        <w:rPr>
          <w:rFonts w:hint="eastAsia"/>
        </w:rPr>
        <w:t>为网络密度；</w:t>
      </w:r>
      <w:r>
        <w:rPr>
          <w:rFonts w:hint="eastAsia"/>
        </w:rPr>
        <w:t>R</w:t>
      </w:r>
      <w:r>
        <w:rPr>
          <w:rFonts w:hint="eastAsia"/>
          <w:vertAlign w:val="subscript"/>
        </w:rPr>
        <w:t>ave</w:t>
      </w:r>
      <w:r>
        <w:rPr>
          <w:rFonts w:hint="eastAsia"/>
        </w:rPr>
        <w:t>为节点平均剩余能量。可见，由于节点信息的更新变换，分层深度边界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也将进行动态改变，即水下路由分层动态变化；</w:t>
      </w:r>
    </w:p>
    <w:p w14:paraId="1CF3BB9F" w14:textId="77777777" w:rsidR="001961C5" w:rsidRDefault="00000000">
      <w:pPr>
        <w:spacing w:line="360" w:lineRule="auto"/>
        <w:ind w:firstLineChars="200" w:firstLine="480"/>
      </w:pPr>
      <w:r>
        <w:rPr>
          <w:rFonts w:hint="eastAsia"/>
        </w:rPr>
        <w:t>6</w:t>
      </w:r>
      <w:r>
        <w:rPr>
          <w:rFonts w:hint="eastAsia"/>
        </w:rPr>
        <w:t>）节点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接收到</w:t>
      </w:r>
      <w:r>
        <w:rPr>
          <w:rFonts w:hint="eastAsia"/>
        </w:rPr>
        <w:t>Hello</w:t>
      </w:r>
      <w:r>
        <w:rPr>
          <w:rFonts w:hint="eastAsia"/>
        </w:rPr>
        <w:t>数据包后，提取包中的分层深度边界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进行自身层级判定，并记录自身层级，根据最新分层结果更新维护自身邻居节点信息表。</w:t>
      </w:r>
    </w:p>
    <w:p w14:paraId="4D7191F6" w14:textId="77777777" w:rsidR="001961C5" w:rsidRDefault="00000000">
      <w:pPr>
        <w:spacing w:line="360" w:lineRule="auto"/>
        <w:jc w:val="center"/>
      </w:pPr>
      <w:r>
        <w:rPr>
          <w:noProof/>
        </w:rPr>
        <w:lastRenderedPageBreak/>
        <w:drawing>
          <wp:inline distT="0" distB="0" distL="0" distR="0" wp14:anchorId="52F699BD" wp14:editId="5974B775">
            <wp:extent cx="4390390" cy="65811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390390" cy="6581140"/>
                    </a:xfrm>
                    <a:prstGeom prst="rect">
                      <a:avLst/>
                    </a:prstGeom>
                    <a:noFill/>
                  </pic:spPr>
                </pic:pic>
              </a:graphicData>
            </a:graphic>
          </wp:inline>
        </w:drawing>
      </w:r>
    </w:p>
    <w:p w14:paraId="18F963FC" w14:textId="77777777" w:rsidR="001961C5" w:rsidRDefault="00000000">
      <w:pPr>
        <w:spacing w:line="360" w:lineRule="auto"/>
        <w:jc w:val="center"/>
        <w:rPr>
          <w:b/>
          <w:szCs w:val="24"/>
        </w:rPr>
      </w:pPr>
      <w:bookmarkStart w:id="176" w:name="OLE_LINK23"/>
      <w:r>
        <w:rPr>
          <w:b/>
          <w:szCs w:val="24"/>
        </w:rPr>
        <w:t>图</w:t>
      </w:r>
      <w:r>
        <w:rPr>
          <w:b/>
          <w:szCs w:val="24"/>
        </w:rPr>
        <w:t xml:space="preserve">3.4 </w:t>
      </w:r>
      <w:r>
        <w:rPr>
          <w:rFonts w:hint="eastAsia"/>
          <w:b/>
          <w:szCs w:val="24"/>
        </w:rPr>
        <w:t>AUV</w:t>
      </w:r>
      <w:r>
        <w:rPr>
          <w:rFonts w:hint="eastAsia"/>
          <w:b/>
          <w:szCs w:val="24"/>
        </w:rPr>
        <w:t>辅助的动态路由分层流程图</w:t>
      </w:r>
    </w:p>
    <w:bookmarkEnd w:id="176"/>
    <w:p w14:paraId="327D7751" w14:textId="77777777" w:rsidR="001961C5" w:rsidRDefault="001961C5">
      <w:pPr>
        <w:spacing w:line="360" w:lineRule="auto"/>
        <w:jc w:val="center"/>
      </w:pPr>
    </w:p>
    <w:p w14:paraId="12571DD1" w14:textId="77777777" w:rsidR="001961C5" w:rsidRDefault="00000000">
      <w:pPr>
        <w:pStyle w:val="33"/>
        <w:outlineLvl w:val="2"/>
      </w:pPr>
      <w:bookmarkStart w:id="177" w:name="_Toc164095565"/>
      <w:bookmarkStart w:id="178" w:name="_Toc164095503"/>
      <w:r>
        <w:t xml:space="preserve">3.3.2 </w:t>
      </w:r>
      <w:r>
        <w:rPr>
          <w:rFonts w:hint="eastAsia"/>
        </w:rPr>
        <w:t>数据转发阶段</w:t>
      </w:r>
      <w:bookmarkEnd w:id="177"/>
      <w:bookmarkEnd w:id="178"/>
    </w:p>
    <w:p w14:paraId="331FA807" w14:textId="77777777" w:rsidR="001961C5" w:rsidRDefault="00000000">
      <w:pPr>
        <w:spacing w:line="360" w:lineRule="auto"/>
        <w:ind w:firstLineChars="200" w:firstLine="480"/>
      </w:pPr>
      <w:r>
        <w:rPr>
          <w:rFonts w:hint="eastAsia"/>
        </w:rPr>
        <w:t>水声节点都可受到声源触发，触发后则成为源节点始发数据包。路由中包含数据包的非</w:t>
      </w:r>
      <w:r>
        <w:rPr>
          <w:rFonts w:hint="eastAsia"/>
        </w:rPr>
        <w:t>Sink</w:t>
      </w:r>
      <w:r>
        <w:rPr>
          <w:rFonts w:hint="eastAsia"/>
        </w:rPr>
        <w:t>节点为发送节点。在数据转发阶段，综合考虑数据紧急程度和节点能量因素，路由转发流程参照图</w:t>
      </w:r>
      <w:r>
        <w:rPr>
          <w:rFonts w:hint="eastAsia"/>
        </w:rPr>
        <w:t>3</w:t>
      </w:r>
      <w:r>
        <w:t>.5</w:t>
      </w:r>
      <w:r>
        <w:rPr>
          <w:rFonts w:hint="eastAsia"/>
        </w:rPr>
        <w:t>，具体步骤如下：</w:t>
      </w:r>
    </w:p>
    <w:p w14:paraId="607DEADC" w14:textId="77777777" w:rsidR="001961C5" w:rsidRDefault="00000000">
      <w:pPr>
        <w:spacing w:line="360" w:lineRule="auto"/>
        <w:ind w:firstLineChars="200" w:firstLine="480"/>
      </w:pPr>
      <w:r>
        <w:lastRenderedPageBreak/>
        <w:t>1</w:t>
      </w:r>
      <w:r>
        <w:rPr>
          <w:rFonts w:hint="eastAsia"/>
        </w:rPr>
        <w:t>）设数据紧急程度的阈值，硬阈值用</w:t>
      </w:r>
      <w:r>
        <w:rPr>
          <w:rFonts w:hint="eastAsia"/>
        </w:rPr>
        <w:t>Vth</w:t>
      </w:r>
      <w:r>
        <w:rPr>
          <w:rFonts w:hint="eastAsia"/>
        </w:rPr>
        <w:t>表示，软阈值用</w:t>
      </w:r>
      <w:proofErr w:type="spellStart"/>
      <w:r>
        <w:rPr>
          <w:rFonts w:hint="eastAsia"/>
        </w:rPr>
        <w:t>Vts</w:t>
      </w:r>
      <w:proofErr w:type="spellEnd"/>
      <w:r>
        <w:rPr>
          <w:rFonts w:hint="eastAsia"/>
        </w:rPr>
        <w:t>表示，则发送节点的路由请求过程结合数据的紧急程度分为几种情况：如果数据紧急程度大于硬阈值</w:t>
      </w:r>
      <w:r>
        <w:rPr>
          <w:rFonts w:hint="eastAsia"/>
        </w:rPr>
        <w:t>Vth</w:t>
      </w:r>
      <w:r>
        <w:rPr>
          <w:rFonts w:hint="eastAsia"/>
        </w:rPr>
        <w:t>，则立即进行数据传输；如果数据紧急程度小于软阈值</w:t>
      </w:r>
      <w:proofErr w:type="spellStart"/>
      <w:r>
        <w:rPr>
          <w:rFonts w:hint="eastAsia"/>
        </w:rPr>
        <w:t>Vts</w:t>
      </w:r>
      <w:proofErr w:type="spellEnd"/>
      <w:r>
        <w:rPr>
          <w:rFonts w:hint="eastAsia"/>
        </w:rPr>
        <w:t>，则丢弃数据，不进行传输；如果数据紧急程度处于</w:t>
      </w:r>
      <w:r>
        <w:rPr>
          <w:rFonts w:hint="eastAsia"/>
        </w:rPr>
        <w:t>Vth</w:t>
      </w:r>
      <w:r>
        <w:rPr>
          <w:rFonts w:hint="eastAsia"/>
        </w:rPr>
        <w:t>与软阈值</w:t>
      </w:r>
      <w:proofErr w:type="spellStart"/>
      <w:r>
        <w:rPr>
          <w:rFonts w:hint="eastAsia"/>
        </w:rPr>
        <w:t>Vts</w:t>
      </w:r>
      <w:proofErr w:type="spellEnd"/>
      <w:r>
        <w:rPr>
          <w:rFonts w:hint="eastAsia"/>
        </w:rPr>
        <w:t>之间，则进一步考虑发送节点的剩余能量。如发送节点的剩余能量大于剩余能量阈值</w:t>
      </w:r>
      <w:r>
        <w:rPr>
          <w:rFonts w:hint="eastAsia"/>
        </w:rPr>
        <w:t>Rt</w:t>
      </w:r>
      <w:r>
        <w:rPr>
          <w:rFonts w:hint="eastAsia"/>
        </w:rPr>
        <w:t>，则进行传输；如小于</w:t>
      </w:r>
      <w:r>
        <w:rPr>
          <w:rFonts w:hint="eastAsia"/>
        </w:rPr>
        <w:t>Rt</w:t>
      </w:r>
      <w:r>
        <w:rPr>
          <w:rFonts w:hint="eastAsia"/>
        </w:rPr>
        <w:t>，则等待下一轮转发时再考虑传输，该数据包紧急程度相应减小，重复当前步骤</w:t>
      </w:r>
      <w:r>
        <w:t>1</w:t>
      </w:r>
      <w:r>
        <w:rPr>
          <w:rFonts w:hint="eastAsia"/>
        </w:rPr>
        <w:t>）；</w:t>
      </w:r>
      <w:r>
        <w:rPr>
          <w:rFonts w:hint="eastAsia"/>
        </w:rPr>
        <w:t xml:space="preserve"> </w:t>
      </w:r>
    </w:p>
    <w:p w14:paraId="59A7DD5A" w14:textId="77777777" w:rsidR="001961C5" w:rsidRDefault="00000000">
      <w:pPr>
        <w:spacing w:line="360" w:lineRule="auto"/>
        <w:ind w:firstLineChars="200" w:firstLine="480"/>
      </w:pPr>
      <w:r>
        <w:t>2</w:t>
      </w:r>
      <w:r>
        <w:rPr>
          <w:rFonts w:hint="eastAsia"/>
        </w:rPr>
        <w:t>）如步骤</w:t>
      </w:r>
      <w:r>
        <w:t>1</w:t>
      </w:r>
      <w:r>
        <w:rPr>
          <w:rFonts w:hint="eastAsia"/>
        </w:rPr>
        <w:t>）中发送节点确认有转发数据包需求，则发送节点将从邻居节点信息表中选取最佳的下一跳转发节点作为接收节点进行数据转发；当发送节点传输范围内有</w:t>
      </w:r>
      <w:r>
        <w:rPr>
          <w:rFonts w:hint="eastAsia"/>
        </w:rPr>
        <w:t>AUV</w:t>
      </w:r>
      <w:r>
        <w:rPr>
          <w:rFonts w:hint="eastAsia"/>
        </w:rPr>
        <w:t>经过时，</w:t>
      </w:r>
      <w:r>
        <w:rPr>
          <w:rFonts w:hint="eastAsia"/>
        </w:rPr>
        <w:t>AUV</w:t>
      </w:r>
      <w:r>
        <w:rPr>
          <w:rFonts w:hint="eastAsia"/>
        </w:rPr>
        <w:t>收到发送节点广播信息，将充当中继节点，接收节点广播的数据包进行协作通信，转发至接收节点；</w:t>
      </w:r>
    </w:p>
    <w:p w14:paraId="17E3A0F6" w14:textId="77777777" w:rsidR="001961C5" w:rsidRDefault="00000000">
      <w:pPr>
        <w:spacing w:line="360" w:lineRule="auto"/>
        <w:ind w:firstLineChars="200" w:firstLine="480"/>
      </w:pPr>
      <w:r>
        <w:rPr>
          <w:rFonts w:hint="eastAsia"/>
        </w:rPr>
        <w:t>其中，</w:t>
      </w:r>
      <w:r>
        <w:rPr>
          <w:rFonts w:hint="eastAsia"/>
        </w:rPr>
        <w:t>AUV</w:t>
      </w:r>
      <w:r>
        <w:rPr>
          <w:rFonts w:hint="eastAsia"/>
        </w:rPr>
        <w:t>在运动时定时广播到达信号，节点接收到到达信号将返回自身序号、深度、剩余能量信息至</w:t>
      </w:r>
      <w:r>
        <w:rPr>
          <w:rFonts w:hint="eastAsia"/>
        </w:rPr>
        <w:t>AUV</w:t>
      </w:r>
      <w:r>
        <w:rPr>
          <w:rFonts w:hint="eastAsia"/>
        </w:rPr>
        <w:t>；如此时节点通信范围内并无可传输邻居节点，则将把</w:t>
      </w:r>
      <w:r>
        <w:rPr>
          <w:rFonts w:hint="eastAsia"/>
        </w:rPr>
        <w:t>AUV</w:t>
      </w:r>
      <w:r>
        <w:rPr>
          <w:rFonts w:hint="eastAsia"/>
        </w:rPr>
        <w:t>作为新增邻居节点，将其信息加入自身邻居节点信息表，通过</w:t>
      </w:r>
      <w:r>
        <w:rPr>
          <w:rFonts w:hint="eastAsia"/>
        </w:rPr>
        <w:t>AUV</w:t>
      </w:r>
      <w:r>
        <w:rPr>
          <w:rFonts w:hint="eastAsia"/>
        </w:rPr>
        <w:t>转发数据包至下一跳，以解决“通信空区”问题；如</w:t>
      </w:r>
      <w:r>
        <w:rPr>
          <w:rFonts w:hint="eastAsia"/>
        </w:rPr>
        <w:t>AUV</w:t>
      </w:r>
      <w:r>
        <w:rPr>
          <w:rFonts w:hint="eastAsia"/>
        </w:rPr>
        <w:t>离开时，节点并未收到</w:t>
      </w:r>
      <w:r>
        <w:rPr>
          <w:rFonts w:hint="eastAsia"/>
        </w:rPr>
        <w:t>AUV</w:t>
      </w:r>
      <w:r>
        <w:rPr>
          <w:rFonts w:hint="eastAsia"/>
        </w:rPr>
        <w:t>到达信号，则将</w:t>
      </w:r>
      <w:r>
        <w:rPr>
          <w:rFonts w:hint="eastAsia"/>
        </w:rPr>
        <w:t>AUV</w:t>
      </w:r>
      <w:r>
        <w:rPr>
          <w:rFonts w:hint="eastAsia"/>
        </w:rPr>
        <w:t>的信息从自身邻居节点信息表中删去；</w:t>
      </w:r>
    </w:p>
    <w:p w14:paraId="12A2B9FD" w14:textId="77777777" w:rsidR="001961C5" w:rsidRDefault="00000000">
      <w:pPr>
        <w:spacing w:line="360" w:lineRule="auto"/>
        <w:ind w:firstLineChars="200" w:firstLine="480"/>
      </w:pPr>
      <w:r>
        <w:t>3</w:t>
      </w:r>
      <w:r>
        <w:rPr>
          <w:rFonts w:hint="eastAsia"/>
        </w:rPr>
        <w:t>）接收节点更新为新的发送节点；</w:t>
      </w:r>
    </w:p>
    <w:p w14:paraId="07C5D05E" w14:textId="77777777" w:rsidR="001961C5" w:rsidRDefault="00000000">
      <w:pPr>
        <w:spacing w:line="360" w:lineRule="auto"/>
        <w:ind w:firstLineChars="200" w:firstLine="480"/>
      </w:pPr>
      <w:r>
        <w:t>4</w:t>
      </w:r>
      <w:r>
        <w:rPr>
          <w:rFonts w:hint="eastAsia"/>
        </w:rPr>
        <w:t>）发送节点根据通信范围内是否包含</w:t>
      </w:r>
      <w:r>
        <w:rPr>
          <w:rFonts w:hint="eastAsia"/>
        </w:rPr>
        <w:t>Sink</w:t>
      </w:r>
      <w:r>
        <w:rPr>
          <w:rFonts w:hint="eastAsia"/>
        </w:rPr>
        <w:t>节点判断下一跳是否能够到达</w:t>
      </w:r>
      <w:r>
        <w:rPr>
          <w:rFonts w:hint="eastAsia"/>
        </w:rPr>
        <w:t>Sink</w:t>
      </w:r>
      <w:r>
        <w:rPr>
          <w:rFonts w:hint="eastAsia"/>
        </w:rPr>
        <w:t>节点，如未到达则重复步骤</w:t>
      </w:r>
      <w:r>
        <w:t>2</w:t>
      </w:r>
      <w:r>
        <w:rPr>
          <w:rFonts w:hint="eastAsia"/>
        </w:rPr>
        <w:t>）、步骤</w:t>
      </w:r>
      <w:r>
        <w:t>3</w:t>
      </w:r>
      <w:r>
        <w:rPr>
          <w:rFonts w:hint="eastAsia"/>
        </w:rPr>
        <w:t>），直至成功传输至</w:t>
      </w:r>
      <w:r>
        <w:rPr>
          <w:rFonts w:hint="eastAsia"/>
        </w:rPr>
        <w:t>Sink</w:t>
      </w:r>
      <w:r>
        <w:rPr>
          <w:rFonts w:hint="eastAsia"/>
        </w:rPr>
        <w:t>节点；当</w:t>
      </w:r>
      <w:r>
        <w:rPr>
          <w:rFonts w:hint="eastAsia"/>
        </w:rPr>
        <w:t>AUV</w:t>
      </w:r>
      <w:r>
        <w:rPr>
          <w:rFonts w:hint="eastAsia"/>
        </w:rPr>
        <w:t>进行数据包转发时，其通信范围内包含</w:t>
      </w:r>
      <w:r>
        <w:rPr>
          <w:rFonts w:hint="eastAsia"/>
        </w:rPr>
        <w:t>Sink</w:t>
      </w:r>
      <w:r>
        <w:rPr>
          <w:rFonts w:hint="eastAsia"/>
        </w:rPr>
        <w:t>节点，则直接将数据包转发至</w:t>
      </w:r>
      <w:r>
        <w:rPr>
          <w:rFonts w:hint="eastAsia"/>
        </w:rPr>
        <w:t>Sink</w:t>
      </w:r>
      <w:r>
        <w:rPr>
          <w:rFonts w:hint="eastAsia"/>
        </w:rPr>
        <w:t>节点。</w:t>
      </w:r>
    </w:p>
    <w:p w14:paraId="4AD75521" w14:textId="77777777" w:rsidR="001961C5" w:rsidRDefault="00000000">
      <w:pPr>
        <w:spacing w:line="360" w:lineRule="auto"/>
        <w:ind w:firstLineChars="200" w:firstLine="480"/>
      </w:pPr>
      <w:r>
        <w:rPr>
          <w:rFonts w:hint="eastAsia"/>
        </w:rPr>
        <w:t>考虑到不同路由分层结构中，节点的环境条件、能耗情况、所属层级和优化目标不同，其邻居节点权重计算的决定性因素相关参数发生变动，结合文献</w:t>
      </w:r>
      <w:r>
        <w:fldChar w:fldCharType="begin"/>
      </w:r>
      <w:r>
        <w:instrText xml:space="preserve"> </w:instrText>
      </w:r>
      <w:r>
        <w:rPr>
          <w:rFonts w:hint="eastAsia"/>
        </w:rPr>
        <w:instrText>REF _Ref160377054 \r \h</w:instrText>
      </w:r>
      <w:r>
        <w:instrText xml:space="preserve"> </w:instrText>
      </w:r>
      <w:r>
        <w:fldChar w:fldCharType="separate"/>
      </w:r>
      <w:r>
        <w:t>[138]</w:t>
      </w:r>
      <w:r>
        <w:fldChar w:fldCharType="end"/>
      </w:r>
      <w:r>
        <w:rPr>
          <w:rFonts w:hint="eastAsia"/>
        </w:rPr>
        <w:t>设计转发函数用于选取最佳接收节点。具体步骤参照图</w:t>
      </w:r>
      <w:r>
        <w:rPr>
          <w:rFonts w:hint="eastAsia"/>
        </w:rPr>
        <w:t>3</w:t>
      </w:r>
      <w:r>
        <w:t>.6</w:t>
      </w:r>
      <w:r>
        <w:rPr>
          <w:rFonts w:hint="eastAsia"/>
        </w:rPr>
        <w:t>。将节点传输范围内的</w:t>
      </w:r>
      <w:r>
        <w:rPr>
          <w:rFonts w:hint="eastAsia"/>
          <w:i/>
        </w:rPr>
        <w:t>k</w:t>
      </w:r>
      <w:proofErr w:type="gramStart"/>
      <w:r>
        <w:rPr>
          <w:rFonts w:hint="eastAsia"/>
        </w:rPr>
        <w:t>个</w:t>
      </w:r>
      <w:proofErr w:type="gramEnd"/>
      <w:r>
        <w:rPr>
          <w:rFonts w:hint="eastAsia"/>
        </w:rPr>
        <w:t>邻居节点的转发权重分别表示为</w:t>
      </w:r>
      <w:r>
        <w:rPr>
          <w:rFonts w:hint="eastAsia"/>
        </w:rPr>
        <w:t>W1</w:t>
      </w:r>
      <w:r>
        <w:rPr>
          <w:rFonts w:hint="eastAsia"/>
        </w:rPr>
        <w:t>，</w:t>
      </w:r>
      <w:r>
        <w:rPr>
          <w:rFonts w:hint="eastAsia"/>
        </w:rPr>
        <w:t>W2</w:t>
      </w:r>
      <w:r>
        <w:rPr>
          <w:rFonts w:hint="eastAsia"/>
        </w:rPr>
        <w:t>，</w:t>
      </w:r>
      <w:r>
        <w:rPr>
          <w:rFonts w:hint="eastAsia"/>
        </w:rPr>
        <w:t>W3</w:t>
      </w:r>
      <w:r>
        <w:rPr>
          <w:rFonts w:hint="eastAsia"/>
        </w:rPr>
        <w:t>，…</w:t>
      </w:r>
      <w:r>
        <w:rPr>
          <w:rFonts w:hint="eastAsia"/>
        </w:rPr>
        <w:t xml:space="preserve">, </w:t>
      </w:r>
      <w:proofErr w:type="spellStart"/>
      <w:r>
        <w:rPr>
          <w:rFonts w:hint="eastAsia"/>
        </w:rPr>
        <w:t>Wk</w:t>
      </w:r>
      <w:proofErr w:type="spellEnd"/>
      <w:r>
        <w:rPr>
          <w:rFonts w:hint="eastAsia"/>
        </w:rPr>
        <w:t>，则待转发节点将选取邻居节点中权重值最大的节点进行转发，即转发函数</w:t>
      </w:r>
      <w:r>
        <w:rPr>
          <w:rFonts w:hint="eastAsia"/>
          <w:i/>
        </w:rPr>
        <w:t>F</w:t>
      </w:r>
      <w:r>
        <w:rPr>
          <w:rFonts w:hint="eastAsia"/>
          <w:i/>
          <w:vertAlign w:val="subscript"/>
        </w:rPr>
        <w:t>F</w:t>
      </w:r>
      <w:r>
        <w:rPr>
          <w:rFonts w:hint="eastAsia"/>
        </w:rPr>
        <w:t>=</w:t>
      </w:r>
      <w:proofErr w:type="spellStart"/>
      <w:r>
        <w:rPr>
          <w:rFonts w:hint="eastAsia"/>
        </w:rPr>
        <w:t>Wmax</w:t>
      </w:r>
      <w:proofErr w:type="spellEnd"/>
      <w:r>
        <w:rPr>
          <w:rFonts w:hint="eastAsia"/>
        </w:rPr>
        <w:t>；如传输范围内包含</w:t>
      </w:r>
      <w:r>
        <w:rPr>
          <w:rFonts w:hint="eastAsia"/>
        </w:rPr>
        <w:t>Sink</w:t>
      </w:r>
      <w:r>
        <w:rPr>
          <w:rFonts w:hint="eastAsia"/>
        </w:rPr>
        <w:t>节点，则</w:t>
      </w:r>
      <w:r>
        <w:rPr>
          <w:rFonts w:hint="eastAsia"/>
          <w:i/>
        </w:rPr>
        <w:t>F</w:t>
      </w:r>
      <w:r>
        <w:rPr>
          <w:rFonts w:hint="eastAsia"/>
          <w:i/>
          <w:vertAlign w:val="subscript"/>
        </w:rPr>
        <w:t>F</w:t>
      </w:r>
      <w:r>
        <w:rPr>
          <w:rFonts w:hint="eastAsia"/>
        </w:rPr>
        <w:t>=</w:t>
      </w:r>
      <w:proofErr w:type="spellStart"/>
      <w:r>
        <w:rPr>
          <w:rFonts w:hint="eastAsia"/>
        </w:rPr>
        <w:t>Wsink</w:t>
      </w:r>
      <w:proofErr w:type="spellEnd"/>
      <w:r>
        <w:rPr>
          <w:rFonts w:hint="eastAsia"/>
        </w:rPr>
        <w:t>；</w:t>
      </w:r>
      <w:r>
        <w:rPr>
          <w:rFonts w:hint="eastAsia"/>
          <w:i/>
        </w:rPr>
        <w:t>F</w:t>
      </w:r>
      <w:r>
        <w:rPr>
          <w:rFonts w:hint="eastAsia"/>
          <w:i/>
          <w:vertAlign w:val="subscript"/>
        </w:rPr>
        <w:t>F</w:t>
      </w:r>
      <w:r>
        <w:rPr>
          <w:rFonts w:hint="eastAsia"/>
        </w:rPr>
        <w:t>具体表示公式为：</w:t>
      </w:r>
    </w:p>
    <w:p w14:paraId="41E9A88E" w14:textId="77777777" w:rsidR="001961C5" w:rsidRDefault="00000000">
      <w:pPr>
        <w:spacing w:line="360" w:lineRule="auto"/>
        <w:ind w:firstLineChars="200" w:firstLine="480"/>
      </w:pPr>
      <w:r>
        <w:rPr>
          <w:rFonts w:hint="eastAsia"/>
        </w:rPr>
        <w:t>（</w:t>
      </w:r>
      <w:r>
        <w:rPr>
          <w:rFonts w:hint="eastAsia"/>
        </w:rPr>
        <w:t>1</w:t>
      </w:r>
      <w:r>
        <w:rPr>
          <w:rFonts w:hint="eastAsia"/>
        </w:rPr>
        <w:t>）顶层：层内节点深度浅，距离水面近，受到界面干扰、船舶活动和噪</w:t>
      </w:r>
      <w:r>
        <w:rPr>
          <w:rFonts w:hint="eastAsia"/>
        </w:rPr>
        <w:lastRenderedPageBreak/>
        <w:t>声的影响显著，为保证信号质量，转发函数应追求最小传播损失以达到最佳信噪比。层内节点距离</w:t>
      </w:r>
      <w:r>
        <w:rPr>
          <w:rFonts w:hint="eastAsia"/>
        </w:rPr>
        <w:t>Sink</w:t>
      </w:r>
      <w:r>
        <w:rPr>
          <w:rFonts w:hint="eastAsia"/>
        </w:rPr>
        <w:t>节点近，易出现能量空洞，考虑节点剩余能量信息，减少能量空洞的形成，延长网络寿命。即：</w:t>
      </w:r>
    </w:p>
    <w:p w14:paraId="3BF43A0F" w14:textId="77777777" w:rsidR="001961C5" w:rsidRDefault="00000000">
      <w:pPr>
        <w:spacing w:line="360" w:lineRule="auto"/>
        <w:ind w:firstLineChars="200"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1*</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m:t>
            </m:r>
          </m:num>
          <m:den>
            <m:sSub>
              <m:sSubPr>
                <m:ctrlPr>
                  <w:rPr>
                    <w:rFonts w:ascii="Cambria Math" w:hAnsi="Cambria Math"/>
                    <w:i/>
                    <w:szCs w:val="24"/>
                  </w:rPr>
                </m:ctrlPr>
              </m:sSubPr>
              <m:e>
                <m:r>
                  <m:rPr>
                    <m:sty m:val="p"/>
                  </m:rPr>
                  <w:rPr>
                    <w:rFonts w:ascii="Cambria Math" w:hAnsi="Cambria Math"/>
                    <w:szCs w:val="24"/>
                  </w:rPr>
                  <m:t>dr</m:t>
                </m:r>
              </m:e>
              <m:sub>
                <m:r>
                  <m:rPr>
                    <m:sty m:val="p"/>
                  </m:rPr>
                  <w:rPr>
                    <w:rFonts w:ascii="Cambria Math" w:hAnsi="Cambria Math"/>
                    <w:szCs w:val="24"/>
                  </w:rPr>
                  <m:t>i</m:t>
                </m:r>
              </m:sub>
            </m:sSub>
            <m:r>
              <m:rPr>
                <m:sty m:val="p"/>
              </m:rPr>
              <w:rPr>
                <w:rFonts w:ascii="Cambria Math" w:hAnsi="Cambria Math"/>
                <w:szCs w:val="24"/>
              </w:rPr>
              <m:t>*</m:t>
            </m:r>
            <m:r>
              <m:rPr>
                <m:sty m:val="p"/>
              </m:rPr>
              <w:rPr>
                <w:rFonts w:ascii="Cambria Math" w:hAnsi="Cambria Math" w:hint="eastAsia"/>
                <w:szCs w:val="24"/>
              </w:rPr>
              <m:t>L</m:t>
            </m:r>
          </m:den>
        </m:f>
      </m:oMath>
      <w:r>
        <w:rPr>
          <w:szCs w:val="24"/>
        </w:rPr>
        <w:instrText xml:space="preserve"> </w:instrText>
      </w:r>
      <w:r>
        <w:rPr>
          <w:szCs w:val="24"/>
        </w:rPr>
        <w:fldChar w:fldCharType="end"/>
      </w:r>
      <w:bookmarkStart w:id="179" w:name="OLE_LINK73"/>
      <w:bookmarkStart w:id="180" w:name="OLE_LINK72"/>
      <w:r>
        <w:rPr>
          <w:kern w:val="0"/>
          <w:position w:val="-30"/>
        </w:rPr>
        <w:object w:dxaOrig="2205" w:dyaOrig="675" w14:anchorId="6DAEEE80">
          <v:shape id="_x0000_i1280" type="#_x0000_t75" style="width:108pt;height:36pt" o:ole="">
            <v:imagedata r:id="rId112" o:title=""/>
          </v:shape>
          <o:OLEObject Type="Embed" ProgID="Equation.DSMT4" ShapeID="_x0000_i1280" DrawAspect="Content" ObjectID="_1802358535" r:id="rId113"/>
        </w:object>
      </w:r>
      <w:bookmarkEnd w:id="179"/>
      <w:bookmarkEnd w:id="180"/>
      <w:r>
        <w:rPr>
          <w:szCs w:val="24"/>
        </w:rPr>
        <w:t xml:space="preserve">                                        (3-12)</w:t>
      </w:r>
    </w:p>
    <w:p w14:paraId="23642F90" w14:textId="77777777" w:rsidR="001961C5" w:rsidRDefault="00000000">
      <w:pPr>
        <w:spacing w:line="360" w:lineRule="auto"/>
        <w:ind w:firstLineChars="200" w:firstLine="480"/>
        <w:jc w:val="right"/>
      </w:pPr>
      <w:r>
        <w:rPr>
          <w:szCs w:val="24"/>
        </w:rPr>
        <w:fldChar w:fldCharType="begin"/>
      </w:r>
      <w:r>
        <w:rPr>
          <w:szCs w:val="24"/>
        </w:rPr>
        <w:instrText xml:space="preserve"> QUOTE </w:instrText>
      </w:r>
      <m:oMath>
        <m:r>
          <m:rPr>
            <m:sty m:val="p"/>
          </m:rPr>
          <w:rPr>
            <w:rFonts w:ascii="Cambria Math" w:hAnsi="Cambria Math"/>
            <w:szCs w:val="24"/>
          </w:rPr>
          <m:t>LSNR=</m:t>
        </m:r>
        <m:f>
          <m:fPr>
            <m:ctrlPr>
              <w:rPr>
                <w:rFonts w:ascii="Cambria Math" w:hAnsi="Cambria Math"/>
                <w:i/>
                <w:szCs w:val="24"/>
              </w:rPr>
            </m:ctrlPr>
          </m:fPr>
          <m:num>
            <m:sSub>
              <m:sSubPr>
                <m:ctrlPr>
                  <w:rPr>
                    <w:rFonts w:ascii="Cambria Math" w:hAnsi="Cambria Math"/>
                    <w:i/>
                    <w:szCs w:val="24"/>
                  </w:rPr>
                </m:ctrlPr>
              </m:sSubPr>
              <m:e>
                <m:r>
                  <m:rPr>
                    <m:sty m:val="p"/>
                  </m:rPr>
                  <w:rPr>
                    <w:rFonts w:ascii="Cambria Math" w:hAnsi="Cambria Math"/>
                    <w:szCs w:val="24"/>
                  </w:rPr>
                  <m:t>P</m:t>
                </m:r>
              </m:e>
              <m:sub>
                <m:r>
                  <m:rPr>
                    <m:sty m:val="p"/>
                  </m:rPr>
                  <w:rPr>
                    <w:rFonts w:ascii="Cambria Math" w:hAnsi="Cambria Math"/>
                    <w:szCs w:val="24"/>
                  </w:rPr>
                  <m:t>t</m:t>
                </m:r>
              </m:sub>
            </m:sSub>
          </m:num>
          <m:den>
            <m:r>
              <m:rPr>
                <m:sty m:val="p"/>
              </m:rPr>
              <w:rPr>
                <w:rFonts w:ascii="Cambria Math" w:hAnsi="Cambria Math"/>
                <w:szCs w:val="24"/>
              </w:rPr>
              <m:t>A</m:t>
            </m:r>
            <m:d>
              <m:dPr>
                <m:ctrlPr>
                  <w:rPr>
                    <w:rFonts w:ascii="Cambria Math" w:hAnsi="Cambria Math"/>
                    <w:i/>
                    <w:szCs w:val="24"/>
                  </w:rPr>
                </m:ctrlPr>
              </m:dPr>
              <m:e>
                <m:r>
                  <m:rPr>
                    <m:sty m:val="p"/>
                  </m:rPr>
                  <w:rPr>
                    <w:rFonts w:ascii="Cambria Math" w:hAnsi="Cambria Math" w:hint="eastAsia"/>
                    <w:szCs w:val="24"/>
                  </w:rPr>
                  <m:t>d</m:t>
                </m:r>
                <m:r>
                  <m:rPr>
                    <m:sty m:val="p"/>
                  </m:rPr>
                  <w:rPr>
                    <w:rFonts w:ascii="Cambria Math" w:hAnsi="Cambria Math"/>
                    <w:szCs w:val="24"/>
                  </w:rPr>
                  <m:t>l,f</m:t>
                </m:r>
              </m:e>
            </m:d>
            <m:r>
              <m:rPr>
                <m:sty m:val="p"/>
              </m:rPr>
              <w:rPr>
                <w:rFonts w:ascii="Cambria Math" w:hAnsi="Cambria Math"/>
                <w:szCs w:val="24"/>
              </w:rPr>
              <m:t>*N(f)</m:t>
            </m:r>
          </m:den>
        </m:f>
      </m:oMath>
      <w:r>
        <w:rPr>
          <w:szCs w:val="24"/>
        </w:rPr>
        <w:instrText xml:space="preserve"> </w:instrText>
      </w:r>
      <w:r>
        <w:rPr>
          <w:szCs w:val="24"/>
        </w:rPr>
        <w:fldChar w:fldCharType="end"/>
      </w:r>
      <w:r>
        <w:rPr>
          <w:szCs w:val="24"/>
        </w:rPr>
        <w:t xml:space="preserve">    </w:t>
      </w:r>
      <w:r>
        <w:rPr>
          <w:kern w:val="0"/>
          <w:position w:val="-32"/>
        </w:rPr>
        <w:object w:dxaOrig="2610" w:dyaOrig="675" w14:anchorId="6B008D06">
          <v:shape id="_x0000_i1281" type="#_x0000_t75" style="width:129.75pt;height:36pt" o:ole="">
            <v:imagedata r:id="rId114" o:title=""/>
          </v:shape>
          <o:OLEObject Type="Embed" ProgID="Equation.DSMT4" ShapeID="_x0000_i1281" DrawAspect="Content" ObjectID="_1802358536" r:id="rId115"/>
        </w:object>
      </w:r>
      <w:r>
        <w:rPr>
          <w:szCs w:val="24"/>
        </w:rPr>
        <w:t xml:space="preserve">                                     (3-13)</w:t>
      </w:r>
    </w:p>
    <w:p w14:paraId="5581602F" w14:textId="77777777" w:rsidR="001961C5" w:rsidRDefault="00000000">
      <w:pPr>
        <w:spacing w:line="360" w:lineRule="auto"/>
      </w:pPr>
      <w:r>
        <w:rPr>
          <w:rFonts w:hint="eastAsia"/>
        </w:rPr>
        <w:t>式中，</w:t>
      </w:r>
      <w:r>
        <w:rPr>
          <w:rFonts w:hint="eastAsia"/>
          <w:i/>
        </w:rPr>
        <w:t>w1</w:t>
      </w:r>
      <w:r>
        <w:rPr>
          <w:rFonts w:hint="eastAsia"/>
        </w:rPr>
        <w:t>为权值常数，可根据具体场景调整；</w:t>
      </w:r>
      <w:r>
        <w:rPr>
          <w:rFonts w:hint="eastAsia"/>
          <w:i/>
        </w:rPr>
        <w:t>E</w:t>
      </w:r>
      <w:r>
        <w:rPr>
          <w:rFonts w:hint="eastAsia"/>
          <w:i/>
          <w:vertAlign w:val="subscript"/>
        </w:rPr>
        <w:t>res</w:t>
      </w:r>
      <w:r>
        <w:rPr>
          <w:rFonts w:hint="eastAsia"/>
        </w:rPr>
        <w:t>为节点剩余能量；</w:t>
      </w:r>
      <w:proofErr w:type="spellStart"/>
      <w:r>
        <w:rPr>
          <w:rFonts w:hint="eastAsia"/>
          <w:i/>
        </w:rPr>
        <w:t>dr</w:t>
      </w:r>
      <w:r>
        <w:rPr>
          <w:rFonts w:hint="eastAsia"/>
          <w:i/>
          <w:vertAlign w:val="subscript"/>
        </w:rPr>
        <w:t>i</w:t>
      </w:r>
      <w:proofErr w:type="spellEnd"/>
      <w:r>
        <w:rPr>
          <w:rFonts w:hint="eastAsia"/>
        </w:rPr>
        <w:t>为收发节点间的欧氏距离；</w:t>
      </w:r>
      <w:r>
        <w:rPr>
          <w:rFonts w:hint="eastAsia"/>
          <w:i/>
        </w:rPr>
        <w:t>L</w:t>
      </w:r>
      <w:r>
        <w:rPr>
          <w:rFonts w:hint="eastAsia"/>
        </w:rPr>
        <w:t>为节点所属层级；</w:t>
      </w:r>
      <w:r>
        <w:rPr>
          <w:rFonts w:hint="eastAsia"/>
          <w:i/>
        </w:rPr>
        <w:t>LSNR</w:t>
      </w:r>
      <w:r>
        <w:rPr>
          <w:rFonts w:hint="eastAsia"/>
        </w:rPr>
        <w:t>为无定位信噪比；</w:t>
      </w:r>
      <w:r>
        <w:rPr>
          <w:rFonts w:hint="eastAsia"/>
          <w:i/>
        </w:rPr>
        <w:t>Pt</w:t>
      </w:r>
      <w:r>
        <w:rPr>
          <w:rFonts w:hint="eastAsia"/>
        </w:rPr>
        <w:t>为恒定发射功率；</w:t>
      </w:r>
      <w:r>
        <w:rPr>
          <w:rFonts w:hint="eastAsia"/>
          <w:i/>
        </w:rPr>
        <w:t>dl</w:t>
      </w:r>
      <w:r>
        <w:rPr>
          <w:rFonts w:hint="eastAsia"/>
        </w:rPr>
        <w:t>为收发节点深度差；</w:t>
      </w:r>
      <w:r>
        <w:rPr>
          <w:rFonts w:hint="eastAsia"/>
          <w:i/>
        </w:rPr>
        <w:t>f</w:t>
      </w:r>
      <w:r>
        <w:rPr>
          <w:rFonts w:hint="eastAsia"/>
        </w:rPr>
        <w:t>为信号频率（</w:t>
      </w:r>
      <w:r>
        <w:rPr>
          <w:rFonts w:hint="eastAsia"/>
        </w:rPr>
        <w:t>kHz</w:t>
      </w:r>
      <w:r>
        <w:rPr>
          <w:rFonts w:hint="eastAsia"/>
        </w:rPr>
        <w:t>）；</w:t>
      </w:r>
      <w:r>
        <w:rPr>
          <w:rFonts w:hint="eastAsia"/>
          <w:i/>
        </w:rPr>
        <w:t>A</w:t>
      </w:r>
      <w:r>
        <w:rPr>
          <w:rFonts w:hint="eastAsia"/>
        </w:rPr>
        <w:t>为路径衰减损失，其与环境噪声</w:t>
      </w:r>
      <w:r>
        <w:rPr>
          <w:rFonts w:hint="eastAsia"/>
          <w:i/>
        </w:rPr>
        <w:t>N</w:t>
      </w:r>
      <w:r>
        <w:rPr>
          <w:rFonts w:hint="eastAsia"/>
        </w:rPr>
        <w:t>的乘积构成环境衰减系数。</w:t>
      </w:r>
    </w:p>
    <w:p w14:paraId="5F53BFBE" w14:textId="77777777" w:rsidR="001961C5" w:rsidRDefault="00000000">
      <w:pPr>
        <w:spacing w:line="360" w:lineRule="auto"/>
        <w:ind w:firstLineChars="200" w:firstLine="480"/>
      </w:pPr>
      <w:r>
        <w:rPr>
          <w:rFonts w:hint="eastAsia"/>
        </w:rPr>
        <w:t>（</w:t>
      </w:r>
      <w:r>
        <w:rPr>
          <w:rFonts w:hint="eastAsia"/>
        </w:rPr>
        <w:t>2</w:t>
      </w:r>
      <w:r>
        <w:rPr>
          <w:rFonts w:hint="eastAsia"/>
        </w:rPr>
        <w:t>）中间层：层内节点数据转发最为频繁，节点数量多，如出现能量空洞则会造成周围节点的大范围快速死亡。因此，需同时考虑传输耗能与传输效率的影响，以减少能量空洞的影响，最大可能实现网络能量均衡，以达到网络寿命的有效提高。即：</w:t>
      </w:r>
    </w:p>
    <w:p w14:paraId="2AEFBF9B" w14:textId="77777777" w:rsidR="001961C5" w:rsidRDefault="00000000">
      <w:pPr>
        <w:spacing w:line="360" w:lineRule="auto"/>
        <w:ind w:firstLineChars="200"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2*</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m:t>
            </m:r>
            <m:r>
              <m:rPr>
                <m:sty m:val="p"/>
              </m:rPr>
              <w:rPr>
                <w:rFonts w:ascii="Cambria Math" w:hAnsi="Cambria Math" w:hint="eastAsia"/>
                <w:szCs w:val="24"/>
              </w:rPr>
              <m:t>dl</m:t>
            </m:r>
          </m:num>
          <m:den>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kern w:val="0"/>
          <w:position w:val="-24"/>
        </w:rPr>
        <w:object w:dxaOrig="1815" w:dyaOrig="615" w14:anchorId="0F2F0802">
          <v:shape id="_x0000_i1282" type="#_x0000_t75" style="width:93.75pt;height:28.5pt" o:ole="">
            <v:imagedata r:id="rId116" o:title=""/>
          </v:shape>
          <o:OLEObject Type="Embed" ProgID="Equation.DSMT4" ShapeID="_x0000_i1282" DrawAspect="Content" ObjectID="_1802358537" r:id="rId117"/>
        </w:object>
      </w:r>
      <w:r>
        <w:rPr>
          <w:szCs w:val="24"/>
        </w:rPr>
        <w:t xml:space="preserve">                                         (3-14)</w:t>
      </w:r>
    </w:p>
    <w:p w14:paraId="4A966025" w14:textId="77777777" w:rsidR="001961C5" w:rsidRDefault="00000000">
      <w:pPr>
        <w:spacing w:line="360" w:lineRule="auto"/>
      </w:pPr>
      <w:r>
        <w:rPr>
          <w:rFonts w:hint="eastAsia"/>
        </w:rPr>
        <w:t>式中，</w:t>
      </w:r>
      <w:r>
        <w:rPr>
          <w:rFonts w:hint="eastAsia"/>
          <w:i/>
        </w:rPr>
        <w:t>w2</w:t>
      </w:r>
      <w:r>
        <w:rPr>
          <w:rFonts w:hint="eastAsia"/>
        </w:rPr>
        <w:t>为权值常数，可根据具体场景调整；</w:t>
      </w:r>
      <w:r>
        <w:rPr>
          <w:rFonts w:hint="eastAsia"/>
          <w:i/>
        </w:rPr>
        <w:t>Eres</w:t>
      </w:r>
      <w:r>
        <w:rPr>
          <w:rFonts w:hint="eastAsia"/>
        </w:rPr>
        <w:t>为节点剩余能量；</w:t>
      </w:r>
      <w:r>
        <w:rPr>
          <w:rFonts w:hint="eastAsia"/>
          <w:i/>
        </w:rPr>
        <w:t>dl</w:t>
      </w:r>
      <w:r>
        <w:rPr>
          <w:rFonts w:hint="eastAsia"/>
        </w:rPr>
        <w:t>为收发节点深度差；</w:t>
      </w:r>
      <w:r>
        <w:rPr>
          <w:rFonts w:hint="eastAsia"/>
          <w:i/>
        </w:rPr>
        <w:t>L</w:t>
      </w:r>
      <w:r>
        <w:rPr>
          <w:rFonts w:hint="eastAsia"/>
        </w:rPr>
        <w:t>为节点所属层级。</w:t>
      </w:r>
    </w:p>
    <w:p w14:paraId="05F3462F" w14:textId="77777777" w:rsidR="001961C5" w:rsidRDefault="00000000">
      <w:pPr>
        <w:spacing w:line="360" w:lineRule="auto"/>
        <w:ind w:firstLineChars="200" w:firstLine="480"/>
      </w:pPr>
      <w:r>
        <w:rPr>
          <w:rFonts w:hint="eastAsia"/>
        </w:rPr>
        <w:t>（</w:t>
      </w:r>
      <w:r>
        <w:rPr>
          <w:rFonts w:hint="eastAsia"/>
        </w:rPr>
        <w:t>3</w:t>
      </w:r>
      <w:r>
        <w:rPr>
          <w:rFonts w:hint="eastAsia"/>
        </w:rPr>
        <w:t>）底层：层内信道损失不大，节点转发负载大，水下噪声影响大，海洋生物多，水下干扰影响大，又受到矿物分布影响，追求远距离（主要是竖直方向）传输，以此减小泛洪的影响。即：</w:t>
      </w:r>
    </w:p>
    <w:p w14:paraId="60D82B46" w14:textId="77777777" w:rsidR="001961C5" w:rsidRDefault="00000000">
      <w:pPr>
        <w:spacing w:line="360" w:lineRule="auto"/>
        <w:ind w:firstLineChars="200"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kern w:val="0"/>
          <w:position w:val="-24"/>
        </w:rPr>
        <w:object w:dxaOrig="2535" w:dyaOrig="615" w14:anchorId="1A52ECB3">
          <v:shape id="_x0000_i1283" type="#_x0000_t75" style="width:129.75pt;height:28.5pt" o:ole="">
            <v:imagedata r:id="rId118" o:title=""/>
          </v:shape>
          <o:OLEObject Type="Embed" ProgID="Equation.DSMT4" ShapeID="_x0000_i1283" DrawAspect="Content" ObjectID="_1802358538" r:id="rId119"/>
        </w:object>
      </w:r>
      <w:r>
        <w:rPr>
          <w:szCs w:val="24"/>
        </w:rPr>
        <w:t xml:space="preserve">                                   </w:t>
      </w:r>
      <w:bookmarkStart w:id="181" w:name="_Hlk160379679"/>
      <w:r>
        <w:rPr>
          <w:szCs w:val="24"/>
        </w:rPr>
        <w:t>(3-15)</w:t>
      </w:r>
      <w:bookmarkEnd w:id="181"/>
    </w:p>
    <w:p w14:paraId="60011117" w14:textId="77777777" w:rsidR="001961C5" w:rsidRDefault="00000000">
      <w:pPr>
        <w:spacing w:line="360" w:lineRule="auto"/>
      </w:pPr>
      <w:r>
        <w:rPr>
          <w:rFonts w:hint="eastAsia"/>
        </w:rPr>
        <w:t>式中，</w:t>
      </w:r>
      <w:r>
        <w:rPr>
          <w:rFonts w:hint="eastAsia"/>
          <w:i/>
        </w:rPr>
        <w:t>w3</w:t>
      </w:r>
      <w:r>
        <w:rPr>
          <w:rFonts w:hint="eastAsia"/>
        </w:rPr>
        <w:t>为权值常数，可根据具体场景调整；</w:t>
      </w:r>
      <w:r>
        <w:rPr>
          <w:rFonts w:hint="eastAsia"/>
          <w:i/>
        </w:rPr>
        <w:t>Eres</w:t>
      </w:r>
      <w:r>
        <w:rPr>
          <w:rFonts w:hint="eastAsia"/>
        </w:rPr>
        <w:t>为节点剩余能量；</w:t>
      </w:r>
      <w:r>
        <w:rPr>
          <w:rFonts w:hint="eastAsia"/>
          <w:i/>
        </w:rPr>
        <w:t>LSNR</w:t>
      </w:r>
      <w:r>
        <w:rPr>
          <w:rFonts w:hint="eastAsia"/>
        </w:rPr>
        <w:t>为无定位信噪比；</w:t>
      </w:r>
      <w:r>
        <w:rPr>
          <w:rFonts w:hint="eastAsia"/>
          <w:i/>
        </w:rPr>
        <w:t>dl</w:t>
      </w:r>
      <w:r>
        <w:rPr>
          <w:rFonts w:hint="eastAsia"/>
        </w:rPr>
        <w:t>为收发节点深度差；</w:t>
      </w:r>
      <w:r>
        <w:rPr>
          <w:rFonts w:hint="eastAsia"/>
          <w:i/>
        </w:rPr>
        <w:t>l</w:t>
      </w:r>
      <w:r>
        <w:rPr>
          <w:rFonts w:hint="eastAsia"/>
        </w:rPr>
        <w:t>为节点深度；</w:t>
      </w:r>
      <w:r>
        <w:rPr>
          <w:rFonts w:hint="eastAsia"/>
          <w:i/>
        </w:rPr>
        <w:t>L</w:t>
      </w:r>
      <w:r>
        <w:rPr>
          <w:rFonts w:hint="eastAsia"/>
        </w:rPr>
        <w:t>为节点所属层级。</w:t>
      </w:r>
    </w:p>
    <w:p w14:paraId="23F99871" w14:textId="77777777" w:rsidR="001961C5" w:rsidRDefault="001961C5">
      <w:pPr>
        <w:spacing w:line="360" w:lineRule="auto"/>
      </w:pPr>
    </w:p>
    <w:p w14:paraId="3959EEE8" w14:textId="77777777" w:rsidR="001961C5" w:rsidRDefault="00000000">
      <w:pPr>
        <w:spacing w:line="360" w:lineRule="auto"/>
        <w:jc w:val="center"/>
      </w:pPr>
      <w:r>
        <w:rPr>
          <w:noProof/>
        </w:rPr>
        <w:lastRenderedPageBreak/>
        <w:drawing>
          <wp:inline distT="0" distB="0" distL="0" distR="0" wp14:anchorId="7A4F5CCD" wp14:editId="51A81324">
            <wp:extent cx="5171440" cy="52762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171440" cy="5276215"/>
                    </a:xfrm>
                    <a:prstGeom prst="rect">
                      <a:avLst/>
                    </a:prstGeom>
                    <a:noFill/>
                  </pic:spPr>
                </pic:pic>
              </a:graphicData>
            </a:graphic>
          </wp:inline>
        </w:drawing>
      </w:r>
    </w:p>
    <w:p w14:paraId="4A2F1B8A" w14:textId="77777777" w:rsidR="001961C5" w:rsidRDefault="00000000">
      <w:pPr>
        <w:spacing w:line="360" w:lineRule="auto"/>
        <w:jc w:val="center"/>
        <w:rPr>
          <w:b/>
          <w:szCs w:val="24"/>
        </w:rPr>
      </w:pPr>
      <w:r>
        <w:rPr>
          <w:b/>
          <w:szCs w:val="24"/>
        </w:rPr>
        <w:t>图</w:t>
      </w:r>
      <w:r>
        <w:rPr>
          <w:b/>
          <w:szCs w:val="24"/>
        </w:rPr>
        <w:t>3.5</w:t>
      </w:r>
      <w:r>
        <w:rPr>
          <w:rFonts w:hint="eastAsia"/>
          <w:b/>
          <w:szCs w:val="24"/>
        </w:rPr>
        <w:t xml:space="preserve"> </w:t>
      </w:r>
      <w:r>
        <w:rPr>
          <w:rFonts w:hint="eastAsia"/>
          <w:b/>
          <w:szCs w:val="24"/>
        </w:rPr>
        <w:t>动态分层路由下的节点路由请求流程图</w:t>
      </w:r>
    </w:p>
    <w:p w14:paraId="0C404E22" w14:textId="77777777" w:rsidR="001961C5" w:rsidRDefault="001961C5">
      <w:pPr>
        <w:spacing w:line="360" w:lineRule="auto"/>
        <w:jc w:val="center"/>
      </w:pPr>
    </w:p>
    <w:p w14:paraId="1A022F64" w14:textId="77777777" w:rsidR="001961C5" w:rsidRDefault="00000000">
      <w:pPr>
        <w:spacing w:line="360" w:lineRule="auto"/>
        <w:jc w:val="center"/>
      </w:pPr>
      <w:r>
        <w:rPr>
          <w:noProof/>
        </w:rPr>
        <w:lastRenderedPageBreak/>
        <w:drawing>
          <wp:inline distT="0" distB="0" distL="0" distR="0" wp14:anchorId="37F330DC" wp14:editId="07A6272A">
            <wp:extent cx="5200015" cy="5704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0015" cy="5704840"/>
                    </a:xfrm>
                    <a:prstGeom prst="rect">
                      <a:avLst/>
                    </a:prstGeom>
                    <a:noFill/>
                  </pic:spPr>
                </pic:pic>
              </a:graphicData>
            </a:graphic>
          </wp:inline>
        </w:drawing>
      </w:r>
    </w:p>
    <w:p w14:paraId="60E0DC47" w14:textId="77777777" w:rsidR="001961C5" w:rsidRDefault="00000000">
      <w:pPr>
        <w:spacing w:line="360" w:lineRule="auto"/>
        <w:jc w:val="center"/>
        <w:rPr>
          <w:b/>
          <w:szCs w:val="24"/>
        </w:rPr>
      </w:pPr>
      <w:bookmarkStart w:id="182" w:name="OLE_LINK27"/>
      <w:r>
        <w:rPr>
          <w:b/>
          <w:szCs w:val="24"/>
        </w:rPr>
        <w:t>图</w:t>
      </w:r>
      <w:r>
        <w:rPr>
          <w:b/>
          <w:szCs w:val="24"/>
        </w:rPr>
        <w:t>3.6</w:t>
      </w:r>
      <w:r>
        <w:rPr>
          <w:rFonts w:hint="eastAsia"/>
          <w:b/>
          <w:szCs w:val="24"/>
        </w:rPr>
        <w:t xml:space="preserve"> </w:t>
      </w:r>
      <w:r>
        <w:rPr>
          <w:rFonts w:hint="eastAsia"/>
          <w:b/>
          <w:szCs w:val="24"/>
        </w:rPr>
        <w:t>基于分层的节点数据包转发流程图</w:t>
      </w:r>
    </w:p>
    <w:bookmarkEnd w:id="182"/>
    <w:p w14:paraId="2D6F7E8A" w14:textId="77777777" w:rsidR="001961C5" w:rsidRDefault="001961C5">
      <w:pPr>
        <w:spacing w:line="360" w:lineRule="auto"/>
      </w:pPr>
    </w:p>
    <w:p w14:paraId="29563971" w14:textId="77777777" w:rsidR="001961C5" w:rsidRDefault="00000000">
      <w:pPr>
        <w:pStyle w:val="21"/>
        <w:outlineLvl w:val="1"/>
      </w:pPr>
      <w:bookmarkStart w:id="183" w:name="_Toc164095566"/>
      <w:bookmarkStart w:id="184" w:name="_Toc164095504"/>
      <w:r>
        <w:t>3.</w:t>
      </w:r>
      <w:bookmarkEnd w:id="162"/>
      <w:bookmarkEnd w:id="163"/>
      <w:bookmarkEnd w:id="164"/>
      <w:bookmarkEnd w:id="165"/>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183"/>
      <w:bookmarkEnd w:id="184"/>
    </w:p>
    <w:p w14:paraId="6BE67E90" w14:textId="77777777" w:rsidR="001961C5" w:rsidRDefault="00000000">
      <w:pPr>
        <w:spacing w:line="360" w:lineRule="auto"/>
        <w:ind w:firstLineChars="200" w:firstLine="480"/>
      </w:pPr>
      <w:bookmarkStart w:id="185" w:name="_Toc6744970"/>
      <w:r>
        <w:rPr>
          <w:rFonts w:hint="eastAsia"/>
        </w:rPr>
        <w:t>在各类水下分层路由算法中，</w:t>
      </w:r>
      <w:r>
        <w:t>M. R. Jafri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_Ref160377617 \r \h</w:instrText>
      </w:r>
      <w:r>
        <w:rPr>
          <w:vertAlign w:val="superscript"/>
        </w:rPr>
        <w:instrText xml:space="preserve">  \* MERGEFORMAT </w:instrText>
      </w:r>
      <w:r>
        <w:rPr>
          <w:vertAlign w:val="superscript"/>
        </w:rPr>
      </w:r>
      <w:r>
        <w:rPr>
          <w:vertAlign w:val="superscript"/>
        </w:rPr>
        <w:fldChar w:fldCharType="separate"/>
      </w:r>
      <w:r>
        <w:rPr>
          <w:vertAlign w:val="superscript"/>
        </w:rPr>
        <w:t>[138]</w:t>
      </w:r>
      <w:r>
        <w:rPr>
          <w:vertAlign w:val="superscript"/>
        </w:rPr>
        <w:fldChar w:fldCharType="end"/>
      </w:r>
      <w:r>
        <w:rPr>
          <w:rFonts w:hint="eastAsia"/>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hint="eastAsia"/>
        </w:rPr>
        <w:t>Y. 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_Ref160378148 \r \h</w:instrText>
      </w:r>
      <w:r>
        <w:rPr>
          <w:vertAlign w:val="superscript"/>
        </w:rPr>
        <w:instrText xml:space="preserve">  \* MERGEFORMAT </w:instrText>
      </w:r>
      <w:r>
        <w:rPr>
          <w:vertAlign w:val="superscript"/>
        </w:rPr>
      </w:r>
      <w:r>
        <w:rPr>
          <w:vertAlign w:val="superscript"/>
        </w:rPr>
        <w:fldChar w:fldCharType="separate"/>
      </w:r>
      <w:r>
        <w:rPr>
          <w:vertAlign w:val="superscript"/>
        </w:rPr>
        <w:t>[141]</w:t>
      </w:r>
      <w:r>
        <w:rPr>
          <w:vertAlign w:val="superscript"/>
        </w:rPr>
        <w:fldChar w:fldCharType="end"/>
      </w:r>
      <w:r>
        <w:rPr>
          <w:rFonts w:hint="eastAsia"/>
        </w:rPr>
        <w:t>结合河流环境，对绳系节点进行力学分析，提出一种基于分层的路由策略，在网络冗余度和丢包率上都优于</w:t>
      </w:r>
      <w:r>
        <w:rPr>
          <w:rFonts w:hint="eastAsia"/>
        </w:rPr>
        <w:t>DBR</w:t>
      </w:r>
      <w:r>
        <w:rPr>
          <w:rFonts w:hint="eastAsia"/>
        </w:rPr>
        <w:t>，网络生存周期也明显提高。</w:t>
      </w:r>
    </w:p>
    <w:p w14:paraId="04924457" w14:textId="77777777" w:rsidR="001961C5" w:rsidRDefault="00000000">
      <w:pPr>
        <w:spacing w:line="360" w:lineRule="auto"/>
        <w:ind w:firstLineChars="200" w:firstLine="480"/>
      </w:pPr>
      <w:r>
        <w:rPr>
          <w:rFonts w:hint="eastAsia"/>
        </w:rPr>
        <w:lastRenderedPageBreak/>
        <w:t>在不断攀升的水声通信服务要求下，如何在保证服务质量的同时尽可能充分地利用有限的网络资源成为必须考虑的问题。神经网络通过模仿人类大脑构造与功能，利用物理器件模拟生物神经功能，在复杂情况下实现非线性逼近，具有高度鲁棒性和容错性。利用</w:t>
      </w:r>
      <w:r>
        <w:rPr>
          <w:rFonts w:hint="eastAsia"/>
        </w:rPr>
        <w:t>BP-NN</w:t>
      </w:r>
      <w:r>
        <w:rPr>
          <w:rFonts w:hint="eastAsia"/>
        </w:rPr>
        <w:t>等神经网络模型可以将多种参数组合，进行路由选择与优化，达到节约能耗和演唱网络寿命的效果</w:t>
      </w:r>
      <w:r>
        <w:rPr>
          <w:vertAlign w:val="superscript"/>
        </w:rPr>
        <w:fldChar w:fldCharType="begin"/>
      </w:r>
      <w:r>
        <w:rPr>
          <w:vertAlign w:val="superscript"/>
        </w:rPr>
        <w:instrText xml:space="preserve"> </w:instrText>
      </w:r>
      <w:r>
        <w:rPr>
          <w:rFonts w:hint="eastAsia"/>
          <w:vertAlign w:val="superscript"/>
        </w:rPr>
        <w:instrText>REF _Ref160378226 \r \h</w:instrText>
      </w:r>
      <w:r>
        <w:rPr>
          <w:vertAlign w:val="superscript"/>
        </w:rPr>
        <w:instrText xml:space="preserve">  \* MERGEFORMAT </w:instrText>
      </w:r>
      <w:r>
        <w:rPr>
          <w:vertAlign w:val="superscript"/>
        </w:rPr>
      </w:r>
      <w:r>
        <w:rPr>
          <w:vertAlign w:val="superscript"/>
        </w:rPr>
        <w:fldChar w:fldCharType="separate"/>
      </w:r>
      <w:r>
        <w:rPr>
          <w:vertAlign w:val="superscript"/>
        </w:rPr>
        <w:t>[142]</w:t>
      </w:r>
      <w:r>
        <w:rPr>
          <w:vertAlign w:val="superscript"/>
        </w:rPr>
        <w:fldChar w:fldCharType="end"/>
      </w:r>
      <w:r>
        <w:rPr>
          <w:rFonts w:hint="eastAsia"/>
        </w:rPr>
        <w:t>。</w:t>
      </w:r>
    </w:p>
    <w:p w14:paraId="7A5471FA" w14:textId="77777777" w:rsidR="001961C5" w:rsidRDefault="00000000">
      <w:pPr>
        <w:spacing w:line="360" w:lineRule="auto"/>
        <w:ind w:firstLineChars="200" w:firstLine="480"/>
      </w:pPr>
      <w:r>
        <w:rPr>
          <w:rFonts w:hint="eastAsia"/>
        </w:rPr>
        <w:t>本章提出一种适用于水声</w:t>
      </w:r>
      <w:proofErr w:type="gramStart"/>
      <w:r>
        <w:rPr>
          <w:rFonts w:hint="eastAsia"/>
        </w:rPr>
        <w:t>传感网</w:t>
      </w:r>
      <w:proofErr w:type="gramEnd"/>
      <w:r>
        <w:rPr>
          <w:rFonts w:hint="eastAsia"/>
        </w:rPr>
        <w:t>的基于</w:t>
      </w:r>
      <w:r>
        <w:rPr>
          <w:rFonts w:hint="eastAsia"/>
        </w:rPr>
        <w:t>BP-NN</w:t>
      </w:r>
      <w:r>
        <w:rPr>
          <w:rFonts w:hint="eastAsia"/>
        </w:rPr>
        <w:t>和</w:t>
      </w:r>
      <w:r>
        <w:rPr>
          <w:rFonts w:hint="eastAsia"/>
        </w:rPr>
        <w:t>AUV</w:t>
      </w:r>
      <w:r>
        <w:rPr>
          <w:rFonts w:hint="eastAsia"/>
        </w:rPr>
        <w:t>的动态分层路由（</w:t>
      </w:r>
      <w:r>
        <w:rPr>
          <w:rFonts w:hint="eastAsia"/>
        </w:rPr>
        <w:t>ABPDLR</w:t>
      </w:r>
      <w:r>
        <w:rPr>
          <w:rFonts w:hint="eastAsia"/>
        </w:rPr>
        <w:t>）协议，该协议提供水声节点分层标准，选取水声节点的剩余能量、节点深度和邻居拓扑结构为特征，构建动态分层模型，通过</w:t>
      </w:r>
      <w:r>
        <w:rPr>
          <w:rFonts w:hint="eastAsia"/>
        </w:rPr>
        <w:t>AUV</w:t>
      </w:r>
      <w:r>
        <w:rPr>
          <w:rFonts w:hint="eastAsia"/>
        </w:rPr>
        <w:t>辅助得到的训练数据训练</w:t>
      </w:r>
      <w:r>
        <w:rPr>
          <w:rFonts w:hint="eastAsia"/>
        </w:rPr>
        <w:t>BP</w:t>
      </w:r>
      <w:r>
        <w:rPr>
          <w:rFonts w:hint="eastAsia"/>
        </w:rPr>
        <w:t>神经网络模型，得到预测分层模型，对网络节点进行分层预测。本节将具体说明基于</w:t>
      </w:r>
      <w:r>
        <w:rPr>
          <w:rFonts w:hint="eastAsia"/>
        </w:rPr>
        <w:t>BP</w:t>
      </w:r>
      <w:r>
        <w:rPr>
          <w:rFonts w:hint="eastAsia"/>
        </w:rPr>
        <w:t>神经网络模型的动态分层机制。</w:t>
      </w:r>
    </w:p>
    <w:p w14:paraId="14A582C0" w14:textId="77777777" w:rsidR="001961C5" w:rsidRDefault="00000000">
      <w:pPr>
        <w:pStyle w:val="33"/>
        <w:outlineLvl w:val="2"/>
      </w:pPr>
      <w:bookmarkStart w:id="186" w:name="_Toc164095505"/>
      <w:bookmarkStart w:id="187" w:name="_Toc164095567"/>
      <w:r>
        <w:t xml:space="preserve">3.4.1 </w:t>
      </w:r>
      <w:r>
        <w:rPr>
          <w:rFonts w:hint="eastAsia"/>
        </w:rPr>
        <w:t>BP-NN</w:t>
      </w:r>
      <w:r>
        <w:rPr>
          <w:rFonts w:hint="eastAsia"/>
        </w:rPr>
        <w:t>分层预测模型</w:t>
      </w:r>
      <w:bookmarkEnd w:id="186"/>
      <w:bookmarkEnd w:id="187"/>
    </w:p>
    <w:p w14:paraId="2C95CE34" w14:textId="77777777" w:rsidR="001961C5" w:rsidRDefault="00000000">
      <w:pPr>
        <w:pStyle w:val="21"/>
        <w:ind w:firstLine="420"/>
        <w:rPr>
          <w:rFonts w:eastAsia="宋体"/>
          <w:b w:val="0"/>
          <w:kern w:val="2"/>
          <w:sz w:val="24"/>
          <w:szCs w:val="22"/>
        </w:rPr>
      </w:pPr>
      <w:bookmarkStart w:id="188" w:name="OLE_LINK40"/>
      <w:bookmarkStart w:id="189"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0A145B30" w14:textId="77777777" w:rsidR="001961C5" w:rsidRDefault="00000000">
      <w:pPr>
        <w:pStyle w:val="21"/>
        <w:ind w:firstLine="420"/>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9FB000D" w14:textId="77777777" w:rsidR="001961C5" w:rsidRDefault="00000000">
      <w:pPr>
        <w:pStyle w:val="21"/>
        <w:jc w:val="center"/>
      </w:pPr>
      <w:r>
        <w:rPr>
          <w:noProof/>
        </w:rPr>
        <w:lastRenderedPageBreak/>
        <w:drawing>
          <wp:inline distT="0" distB="0" distL="0" distR="0" wp14:anchorId="0C39356D" wp14:editId="09C34ECC">
            <wp:extent cx="4495165" cy="29997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495165" cy="2999740"/>
                    </a:xfrm>
                    <a:prstGeom prst="rect">
                      <a:avLst/>
                    </a:prstGeom>
                    <a:noFill/>
                  </pic:spPr>
                </pic:pic>
              </a:graphicData>
            </a:graphic>
          </wp:inline>
        </w:drawing>
      </w:r>
    </w:p>
    <w:p w14:paraId="3D3DD4BB" w14:textId="77777777" w:rsidR="001961C5" w:rsidRDefault="00000000">
      <w:pPr>
        <w:spacing w:line="360" w:lineRule="auto"/>
        <w:jc w:val="center"/>
        <w:rPr>
          <w:b/>
          <w:szCs w:val="24"/>
        </w:rPr>
      </w:pPr>
      <w:r>
        <w:rPr>
          <w:b/>
          <w:szCs w:val="24"/>
        </w:rPr>
        <w:t>图</w:t>
      </w:r>
      <w:r>
        <w:rPr>
          <w:b/>
          <w:szCs w:val="24"/>
        </w:rPr>
        <w:t>3.7</w:t>
      </w:r>
      <w:r>
        <w:rPr>
          <w:rFonts w:hint="eastAsia"/>
          <w:b/>
          <w:szCs w:val="24"/>
        </w:rPr>
        <w:t xml:space="preserve"> </w:t>
      </w:r>
      <w:r>
        <w:rPr>
          <w:rFonts w:hint="eastAsia"/>
          <w:b/>
          <w:szCs w:val="24"/>
        </w:rPr>
        <w:t>所提</w:t>
      </w:r>
      <w:r>
        <w:rPr>
          <w:rFonts w:hint="eastAsia"/>
          <w:b/>
          <w:szCs w:val="24"/>
        </w:rPr>
        <w:t>ABPDLR</w:t>
      </w:r>
      <w:r>
        <w:rPr>
          <w:rFonts w:hint="eastAsia"/>
          <w:b/>
          <w:szCs w:val="24"/>
        </w:rPr>
        <w:t>协议的</w:t>
      </w:r>
      <w:r>
        <w:rPr>
          <w:rFonts w:hint="eastAsia"/>
          <w:b/>
          <w:szCs w:val="24"/>
        </w:rPr>
        <w:t>BP-NN</w:t>
      </w:r>
      <w:r>
        <w:rPr>
          <w:rFonts w:hint="eastAsia"/>
          <w:b/>
          <w:szCs w:val="24"/>
        </w:rPr>
        <w:t>分层预测模型</w:t>
      </w:r>
    </w:p>
    <w:p w14:paraId="0816D3E4" w14:textId="77777777" w:rsidR="001961C5" w:rsidRDefault="00000000">
      <w:pPr>
        <w:pStyle w:val="21"/>
        <w:ind w:firstLine="420"/>
        <w:rPr>
          <w:rFonts w:eastAsia="宋体"/>
          <w:b w:val="0"/>
          <w:kern w:val="2"/>
          <w:sz w:val="24"/>
          <w:szCs w:val="22"/>
        </w:rPr>
      </w:pPr>
      <w:r>
        <w:rPr>
          <w:rFonts w:eastAsia="宋体" w:hint="eastAsia"/>
          <w:b w:val="0"/>
          <w:kern w:val="2"/>
          <w:sz w:val="24"/>
          <w:szCs w:val="22"/>
        </w:rPr>
        <w:t>在信息的前向传输中，输入层的输入矢量表示为：</w:t>
      </w:r>
    </w:p>
    <w:bookmarkStart w:id="190" w:name="OLE_LINK89"/>
    <w:bookmarkStart w:id="191" w:name="OLE_LINK87"/>
    <w:bookmarkEnd w:id="188"/>
    <w:bookmarkEnd w:id="189"/>
    <w:p w14:paraId="6ECB9004" w14:textId="77777777" w:rsidR="001961C5" w:rsidRDefault="00000000">
      <w:pPr>
        <w:spacing w:line="360" w:lineRule="auto"/>
        <w:ind w:firstLineChars="200"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26"/>
          <w:szCs w:val="24"/>
        </w:rPr>
        <w:object w:dxaOrig="2505" w:dyaOrig="2655" w14:anchorId="24B2A46E">
          <v:shape id="_x0000_i1058" type="#_x0000_t75" style="width:122.25pt;height:129.75pt" o:ole="">
            <v:imagedata r:id="rId123" o:title=""/>
          </v:shape>
          <o:OLEObject Type="Embed" ProgID="Equation.DSMT4" ShapeID="_x0000_i1058" DrawAspect="Content" ObjectID="_1802358539" r:id="rId124"/>
        </w:object>
      </w:r>
      <w:r>
        <w:rPr>
          <w:szCs w:val="24"/>
        </w:rPr>
        <w:t xml:space="preserve">                                 (3-16)</w:t>
      </w:r>
    </w:p>
    <w:bookmarkEnd w:id="190"/>
    <w:bookmarkEnd w:id="191"/>
    <w:p w14:paraId="1260E084" w14:textId="77777777" w:rsidR="001961C5" w:rsidRDefault="00000000">
      <w:pPr>
        <w:spacing w:line="360" w:lineRule="auto"/>
      </w:pPr>
      <w:r>
        <w:rPr>
          <w:rFonts w:hint="eastAsia"/>
        </w:rPr>
        <w:t>其中，</w:t>
      </w:r>
      <w:r>
        <w:rPr>
          <w:rFonts w:hint="eastAsia"/>
          <w:b/>
        </w:rPr>
        <w:t>x</w:t>
      </w:r>
      <w:r>
        <w:rPr>
          <w:rFonts w:hint="eastAsia"/>
          <w:b/>
          <w:vertAlign w:val="subscript"/>
        </w:rPr>
        <w:t>i</w:t>
      </w:r>
      <w:r>
        <w:rPr>
          <w:rFonts w:hint="eastAsia"/>
        </w:rPr>
        <w:t>是节点</w:t>
      </w:r>
      <w:proofErr w:type="spellStart"/>
      <w:r>
        <w:rPr>
          <w:rFonts w:hint="eastAsia"/>
          <w:i/>
        </w:rPr>
        <w:t>i</w:t>
      </w:r>
      <w:proofErr w:type="spellEnd"/>
      <w:r>
        <w:rPr>
          <w:rFonts w:hint="eastAsia"/>
        </w:rPr>
        <w:t>的特征信息，</w:t>
      </w:r>
      <w:r>
        <w:rPr>
          <w:rFonts w:hint="eastAsia"/>
          <w:i/>
        </w:rPr>
        <w:t>n</w:t>
      </w:r>
      <w:r>
        <w:rPr>
          <w:rFonts w:hint="eastAsia"/>
        </w:rPr>
        <w:t>是节点的数量。在</w:t>
      </w:r>
      <w:r>
        <w:rPr>
          <w:rFonts w:hint="eastAsia"/>
        </w:rPr>
        <w:t>BP-NN</w:t>
      </w:r>
      <w:r>
        <w:rPr>
          <w:rFonts w:hint="eastAsia"/>
        </w:rPr>
        <w:t>分层预测模型中，输入量包括三种类型的特征信息：节点深度、剩余能量和初始水平。因此，</w:t>
      </w:r>
      <w:r>
        <w:rPr>
          <w:rFonts w:hint="eastAsia"/>
          <w:i/>
        </w:rPr>
        <w:t>x</w:t>
      </w:r>
      <w:r>
        <w:rPr>
          <w:rFonts w:hint="eastAsia"/>
          <w:i/>
          <w:vertAlign w:val="subscript"/>
        </w:rPr>
        <w:t>i1</w:t>
      </w:r>
      <w:r>
        <w:rPr>
          <w:rFonts w:hint="eastAsia"/>
        </w:rPr>
        <w:t>表示节点</w:t>
      </w:r>
      <w:proofErr w:type="spellStart"/>
      <w:r>
        <w:rPr>
          <w:rFonts w:hint="eastAsia"/>
          <w:i/>
        </w:rPr>
        <w:t>i</w:t>
      </w:r>
      <w:proofErr w:type="spellEnd"/>
      <w:r>
        <w:rPr>
          <w:rFonts w:hint="eastAsia"/>
        </w:rPr>
        <w:t>的深度，</w:t>
      </w:r>
      <w:r>
        <w:rPr>
          <w:rFonts w:hint="eastAsia"/>
          <w:i/>
        </w:rPr>
        <w:t>x</w:t>
      </w:r>
      <w:r>
        <w:rPr>
          <w:rFonts w:hint="eastAsia"/>
          <w:i/>
          <w:vertAlign w:val="subscript"/>
        </w:rPr>
        <w:t>i2</w:t>
      </w:r>
      <w:r>
        <w:rPr>
          <w:rFonts w:hint="eastAsia"/>
        </w:rPr>
        <w:t>表示节点</w:t>
      </w:r>
      <w:proofErr w:type="spellStart"/>
      <w:r>
        <w:rPr>
          <w:rFonts w:hint="eastAsia"/>
          <w:i/>
        </w:rPr>
        <w:t>i</w:t>
      </w:r>
      <w:proofErr w:type="spellEnd"/>
      <w:r>
        <w:rPr>
          <w:rFonts w:hint="eastAsia"/>
        </w:rPr>
        <w:t>剩余能量，</w:t>
      </w:r>
      <w:r>
        <w:rPr>
          <w:rFonts w:hint="eastAsia"/>
          <w:i/>
        </w:rPr>
        <w:t>x</w:t>
      </w:r>
      <w:r>
        <w:rPr>
          <w:rFonts w:hint="eastAsia"/>
          <w:i/>
          <w:vertAlign w:val="subscript"/>
        </w:rPr>
        <w:t>i3</w:t>
      </w:r>
      <w:r>
        <w:rPr>
          <w:rFonts w:hint="eastAsia"/>
        </w:rPr>
        <w:t>表示节点</w:t>
      </w:r>
      <w:proofErr w:type="spellStart"/>
      <w:r>
        <w:rPr>
          <w:rFonts w:hint="eastAsia"/>
          <w:i/>
        </w:rPr>
        <w:t>i</w:t>
      </w:r>
      <w:proofErr w:type="spellEnd"/>
      <w:r>
        <w:rPr>
          <w:rFonts w:hint="eastAsia"/>
        </w:rPr>
        <w:t>层。</w:t>
      </w:r>
    </w:p>
    <w:p w14:paraId="2991F38F" w14:textId="77777777" w:rsidR="001961C5" w:rsidRDefault="00000000">
      <w:pPr>
        <w:spacing w:line="360" w:lineRule="auto"/>
      </w:pPr>
      <w:r>
        <w:tab/>
      </w:r>
      <w:r>
        <w:rPr>
          <w:rFonts w:hint="eastAsia"/>
        </w:rPr>
        <w:t>输入层对隐藏层的权重表示为：</w:t>
      </w:r>
    </w:p>
    <w:bookmarkStart w:id="192" w:name="OLE_LINK90"/>
    <w:p w14:paraId="5F3972FD" w14:textId="77777777" w:rsidR="001961C5" w:rsidRDefault="00000000">
      <w:pPr>
        <w:spacing w:line="360" w:lineRule="auto"/>
        <w:ind w:firstLineChars="200"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26"/>
          <w:szCs w:val="24"/>
        </w:rPr>
        <w:object w:dxaOrig="2610" w:dyaOrig="2655" w14:anchorId="745ACBE7">
          <v:shape id="_x0000_i1059" type="#_x0000_t75" style="width:129.75pt;height:129.75pt" o:ole="">
            <v:imagedata r:id="rId125" o:title=""/>
          </v:shape>
          <o:OLEObject Type="Embed" ProgID="Equation.DSMT4" ShapeID="_x0000_i1059" DrawAspect="Content" ObjectID="_1802358540" r:id="rId126"/>
        </w:object>
      </w:r>
      <w:r>
        <w:rPr>
          <w:szCs w:val="24"/>
        </w:rPr>
        <w:t xml:space="preserve">                                (3-17)</w:t>
      </w:r>
    </w:p>
    <w:bookmarkEnd w:id="192"/>
    <w:p w14:paraId="39FD3D09" w14:textId="77777777" w:rsidR="001961C5" w:rsidRDefault="00000000">
      <w:pPr>
        <w:spacing w:line="360" w:lineRule="auto"/>
        <w:rPr>
          <w:szCs w:val="24"/>
        </w:rPr>
      </w:pPr>
      <w:r>
        <w:rPr>
          <w:rFonts w:hint="eastAsia"/>
          <w:szCs w:val="24"/>
        </w:rPr>
        <w:lastRenderedPageBreak/>
        <w:t>其中，</w:t>
      </w:r>
      <w:proofErr w:type="spellStart"/>
      <w:r>
        <w:rPr>
          <w:rFonts w:hint="eastAsia"/>
          <w:b/>
          <w:szCs w:val="24"/>
        </w:rPr>
        <w:t>v</w:t>
      </w:r>
      <w:r>
        <w:rPr>
          <w:rFonts w:hint="eastAsia"/>
          <w:b/>
          <w:szCs w:val="24"/>
          <w:vertAlign w:val="subscript"/>
        </w:rPr>
        <w:t>j</w:t>
      </w:r>
      <w:proofErr w:type="spellEnd"/>
      <w:r>
        <w:rPr>
          <w:rFonts w:hint="eastAsia"/>
          <w:szCs w:val="24"/>
        </w:rPr>
        <w:t>表示</w:t>
      </w:r>
      <w:r>
        <w:rPr>
          <w:rFonts w:hint="eastAsia"/>
          <w:b/>
          <w:szCs w:val="24"/>
        </w:rPr>
        <w:t>X</w:t>
      </w:r>
      <w:r>
        <w:rPr>
          <w:rFonts w:hint="eastAsia"/>
          <w:szCs w:val="24"/>
        </w:rPr>
        <w:t>在神经元</w:t>
      </w:r>
      <w:r>
        <w:rPr>
          <w:rFonts w:hint="eastAsia"/>
          <w:i/>
          <w:szCs w:val="24"/>
        </w:rPr>
        <w:t>j</w:t>
      </w:r>
      <w:r>
        <w:rPr>
          <w:rFonts w:hint="eastAsia"/>
          <w:szCs w:val="24"/>
        </w:rPr>
        <w:t>中的权重系数，</w:t>
      </w:r>
      <w:r>
        <w:rPr>
          <w:rFonts w:hint="eastAsia"/>
          <w:i/>
          <w:szCs w:val="24"/>
        </w:rPr>
        <w:t>m</w:t>
      </w:r>
      <w:r>
        <w:rPr>
          <w:rFonts w:hint="eastAsia"/>
          <w:szCs w:val="24"/>
        </w:rPr>
        <w:t>是可调节的神经元数量。隐藏层</w:t>
      </w:r>
      <w:r>
        <w:rPr>
          <w:rFonts w:hint="eastAsia"/>
          <w:b/>
          <w:szCs w:val="24"/>
        </w:rPr>
        <w:t>Y</w:t>
      </w:r>
      <w:r>
        <w:rPr>
          <w:rFonts w:hint="eastAsia"/>
          <w:szCs w:val="24"/>
        </w:rPr>
        <w:t>的输出矢量表示为：</w:t>
      </w:r>
    </w:p>
    <w:p w14:paraId="431B560A" w14:textId="77777777" w:rsidR="001961C5" w:rsidRDefault="00000000">
      <w:pPr>
        <w:spacing w:line="360" w:lineRule="auto"/>
        <w:ind w:firstLineChars="200"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04"/>
          <w:szCs w:val="24"/>
        </w:rPr>
        <w:object w:dxaOrig="3495" w:dyaOrig="2205" w14:anchorId="5A4D42BF">
          <v:shape id="_x0000_i1060" type="#_x0000_t75" style="width:172.5pt;height:108pt" o:ole="">
            <v:imagedata r:id="rId127" o:title=""/>
          </v:shape>
          <o:OLEObject Type="Embed" ProgID="Equation.DSMT4" ShapeID="_x0000_i1060" DrawAspect="Content" ObjectID="_1802358541" r:id="rId128"/>
        </w:object>
      </w:r>
      <w:r>
        <w:rPr>
          <w:szCs w:val="24"/>
        </w:rPr>
        <w:t xml:space="preserve">                            (3-18)</w:t>
      </w:r>
    </w:p>
    <w:p w14:paraId="0AC09A53" w14:textId="77777777" w:rsidR="001961C5" w:rsidRDefault="00000000">
      <w:pPr>
        <w:spacing w:line="360" w:lineRule="auto"/>
        <w:ind w:firstLineChars="200"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20"/>
          <w:szCs w:val="24"/>
        </w:rPr>
        <w:object w:dxaOrig="2355" w:dyaOrig="525" w14:anchorId="61066D88">
          <v:shape id="_x0000_i1061" type="#_x0000_t75" style="width:115.5pt;height:28.5pt" o:ole="">
            <v:imagedata r:id="rId129" o:title=""/>
          </v:shape>
          <o:OLEObject Type="Embed" ProgID="Equation.DSMT4" ShapeID="_x0000_i1061" DrawAspect="Content" ObjectID="_1802358542" r:id="rId130"/>
        </w:object>
      </w:r>
      <w:r>
        <w:rPr>
          <w:szCs w:val="24"/>
        </w:rPr>
        <w:t xml:space="preserve">                                  (3-19)</w:t>
      </w:r>
    </w:p>
    <w:p w14:paraId="19ED09B8" w14:textId="77777777" w:rsidR="001961C5" w:rsidRDefault="00000000">
      <w:pPr>
        <w:spacing w:line="360" w:lineRule="auto"/>
        <w:rPr>
          <w:szCs w:val="24"/>
        </w:rPr>
      </w:pPr>
      <w:r>
        <w:rPr>
          <w:rFonts w:hint="eastAsia"/>
          <w:szCs w:val="24"/>
        </w:rPr>
        <w:t>其中，</w:t>
      </w:r>
      <w:proofErr w:type="spellStart"/>
      <w:r>
        <w:rPr>
          <w:rFonts w:hint="eastAsia"/>
          <w:i/>
          <w:szCs w:val="24"/>
        </w:rPr>
        <w:t>y</w:t>
      </w:r>
      <w:r>
        <w:rPr>
          <w:rFonts w:hint="eastAsia"/>
          <w:i/>
          <w:szCs w:val="24"/>
          <w:vertAlign w:val="subscript"/>
        </w:rPr>
        <w:t>ij</w:t>
      </w:r>
      <w:proofErr w:type="spellEnd"/>
      <w:r>
        <w:rPr>
          <w:rFonts w:hint="eastAsia"/>
          <w:szCs w:val="24"/>
        </w:rPr>
        <w:t>是</w:t>
      </w:r>
      <w:r>
        <w:rPr>
          <w:rFonts w:hint="eastAsia"/>
          <w:i/>
          <w:szCs w:val="24"/>
        </w:rPr>
        <w:t>x</w:t>
      </w:r>
      <w:r>
        <w:rPr>
          <w:rFonts w:hint="eastAsia"/>
          <w:i/>
          <w:szCs w:val="24"/>
          <w:vertAlign w:val="subscript"/>
        </w:rPr>
        <w:t>i</w:t>
      </w:r>
      <w:r>
        <w:rPr>
          <w:rFonts w:hint="eastAsia"/>
          <w:szCs w:val="24"/>
        </w:rPr>
        <w:t>在另一个维度上的映射，</w:t>
      </w:r>
      <w:r>
        <w:rPr>
          <w:rFonts w:hint="eastAsia"/>
          <w:i/>
          <w:szCs w:val="24"/>
        </w:rPr>
        <w:t>f</w:t>
      </w:r>
      <w:r>
        <w:rPr>
          <w:rFonts w:hint="eastAsia"/>
          <w:szCs w:val="24"/>
        </w:rPr>
        <w:t>是</w:t>
      </w:r>
      <w:r>
        <w:rPr>
          <w:rFonts w:hint="eastAsia"/>
          <w:b/>
          <w:szCs w:val="24"/>
        </w:rPr>
        <w:t>X</w:t>
      </w:r>
      <w:r>
        <w:rPr>
          <w:rFonts w:hint="eastAsia"/>
          <w:szCs w:val="24"/>
        </w:rPr>
        <w:t>和</w:t>
      </w:r>
      <w:r>
        <w:rPr>
          <w:rFonts w:hint="eastAsia"/>
          <w:b/>
          <w:szCs w:val="24"/>
        </w:rPr>
        <w:t>Y</w:t>
      </w:r>
      <w:r>
        <w:rPr>
          <w:rFonts w:hint="eastAsia"/>
          <w:szCs w:val="24"/>
        </w:rPr>
        <w:t>之间的函数关系，</w:t>
      </w:r>
      <w:proofErr w:type="spellStart"/>
      <w:r>
        <w:rPr>
          <w:rFonts w:hint="eastAsia"/>
          <w:i/>
          <w:szCs w:val="24"/>
        </w:rPr>
        <w:t>a</w:t>
      </w:r>
      <w:r>
        <w:rPr>
          <w:rFonts w:hint="eastAsia"/>
          <w:i/>
          <w:szCs w:val="24"/>
          <w:vertAlign w:val="subscript"/>
        </w:rPr>
        <w:t>j</w:t>
      </w:r>
      <w:proofErr w:type="spellEnd"/>
      <w:r>
        <w:rPr>
          <w:rFonts w:hint="eastAsia"/>
          <w:szCs w:val="24"/>
        </w:rPr>
        <w:t>是常数偏移。设</w:t>
      </w:r>
      <w:proofErr w:type="spellStart"/>
      <w:r>
        <w:rPr>
          <w:rFonts w:hint="eastAsia"/>
          <w:i/>
          <w:szCs w:val="24"/>
        </w:rPr>
        <w:t>w</w:t>
      </w:r>
      <w:r>
        <w:rPr>
          <w:rFonts w:hint="eastAsia"/>
          <w:i/>
          <w:szCs w:val="24"/>
          <w:vertAlign w:val="subscript"/>
        </w:rPr>
        <w:t>ij</w:t>
      </w:r>
      <w:proofErr w:type="spellEnd"/>
      <w:r>
        <w:rPr>
          <w:rFonts w:hint="eastAsia"/>
          <w:szCs w:val="24"/>
        </w:rPr>
        <w:t>表示</w:t>
      </w:r>
      <w:proofErr w:type="spellStart"/>
      <w:r>
        <w:rPr>
          <w:rFonts w:hint="eastAsia"/>
          <w:i/>
          <w:szCs w:val="24"/>
        </w:rPr>
        <w:t>y</w:t>
      </w:r>
      <w:r>
        <w:rPr>
          <w:rFonts w:hint="eastAsia"/>
          <w:i/>
          <w:szCs w:val="24"/>
          <w:vertAlign w:val="subscript"/>
        </w:rPr>
        <w:t>ij</w:t>
      </w:r>
      <w:proofErr w:type="spellEnd"/>
      <w:r>
        <w:rPr>
          <w:rFonts w:hint="eastAsia"/>
          <w:szCs w:val="24"/>
        </w:rPr>
        <w:t>的权重系数。然后，从隐藏层到输出层</w:t>
      </w:r>
      <w:r>
        <w:rPr>
          <w:rFonts w:hint="eastAsia"/>
          <w:b/>
          <w:szCs w:val="24"/>
        </w:rPr>
        <w:t>W</w:t>
      </w:r>
      <w:r>
        <w:rPr>
          <w:rFonts w:hint="eastAsia"/>
          <w:szCs w:val="24"/>
        </w:rPr>
        <w:t>的权重表示为：</w:t>
      </w:r>
    </w:p>
    <w:bookmarkStart w:id="193" w:name="OLE_LINK91"/>
    <w:bookmarkStart w:id="194" w:name="OLE_LINK92"/>
    <w:p w14:paraId="359A87B9" w14:textId="77777777" w:rsidR="001961C5" w:rsidRDefault="00000000">
      <w:pPr>
        <w:spacing w:line="360" w:lineRule="auto"/>
        <w:ind w:firstLineChars="200"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104"/>
          <w:szCs w:val="24"/>
        </w:rPr>
        <w:object w:dxaOrig="3705" w:dyaOrig="2205" w14:anchorId="4EA4D392">
          <v:shape id="_x0000_i1062" type="#_x0000_t75" style="width:187.5pt;height:108pt" o:ole="">
            <v:imagedata r:id="rId131" o:title=""/>
          </v:shape>
          <o:OLEObject Type="Embed" ProgID="Equation.DSMT4" ShapeID="_x0000_i1062" DrawAspect="Content" ObjectID="_1802358543" r:id="rId132"/>
        </w:object>
      </w:r>
      <w:r>
        <w:rPr>
          <w:szCs w:val="24"/>
        </w:rPr>
        <w:t xml:space="preserve">                         (3-20)</w:t>
      </w:r>
    </w:p>
    <w:bookmarkEnd w:id="193"/>
    <w:bookmarkEnd w:id="194"/>
    <w:p w14:paraId="0455A0AC" w14:textId="77777777" w:rsidR="001961C5" w:rsidRDefault="00000000">
      <w:pPr>
        <w:spacing w:line="360" w:lineRule="auto"/>
        <w:ind w:firstLineChars="200" w:firstLine="480"/>
        <w:rPr>
          <w:szCs w:val="24"/>
        </w:rPr>
      </w:pPr>
      <w:r>
        <w:rPr>
          <w:rFonts w:hint="eastAsia"/>
          <w:szCs w:val="24"/>
        </w:rPr>
        <w:t>输出层的输出矢量表示为：</w:t>
      </w:r>
    </w:p>
    <w:p w14:paraId="64019F81" w14:textId="77777777" w:rsidR="001961C5" w:rsidRDefault="00000000">
      <w:pPr>
        <w:spacing w:line="360" w:lineRule="auto"/>
        <w:ind w:firstLineChars="200"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rPr>
        <w:instrText xml:space="preserve"> </w:instrText>
      </w:r>
      <w:r>
        <w:rPr>
          <w:b/>
        </w:rPr>
        <w:fldChar w:fldCharType="end"/>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14"/>
          <w:szCs w:val="24"/>
        </w:rPr>
        <w:object w:dxaOrig="2415" w:dyaOrig="450" w14:anchorId="245567B9">
          <v:shape id="_x0000_i1063" type="#_x0000_t75" style="width:122.25pt;height:21.75pt" o:ole="">
            <v:imagedata r:id="rId133" o:title=""/>
          </v:shape>
          <o:OLEObject Type="Embed" ProgID="Equation.DSMT4" ShapeID="_x0000_i1063" DrawAspect="Content" ObjectID="_1802358544" r:id="rId134"/>
        </w:object>
      </w:r>
      <w:r>
        <w:rPr>
          <w:szCs w:val="24"/>
        </w:rPr>
        <w:t xml:space="preserve">                                      (3-21)</w:t>
      </w:r>
    </w:p>
    <w:bookmarkStart w:id="195" w:name="OLE_LINK93"/>
    <w:p w14:paraId="2D50FA78"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w:object w:dxaOrig="3855" w:dyaOrig="1095" w14:anchorId="7B78FC52">
          <v:shape id="_x0000_i1064" type="#_x0000_t75" style="width:194.25pt;height:57.75pt" o:ole="">
            <v:imagedata r:id="rId135" o:title=""/>
          </v:shape>
          <o:OLEObject Type="Embed" ProgID="Equation.DSMT4" ShapeID="_x0000_i1064" DrawAspect="Content" ObjectID="_1802358545" r:id="rId136"/>
        </w:object>
      </w:r>
      <w:r>
        <w:rPr>
          <w:rFonts w:ascii="Calibri" w:hAnsi="Calibri"/>
          <w:b/>
          <w:kern w:val="2"/>
          <w:sz w:val="24"/>
          <w:szCs w:val="22"/>
          <w:lang w:eastAsia="zh-CN"/>
        </w:rPr>
        <w:t xml:space="preserve">                 </w:t>
      </w:r>
      <w:r>
        <w:rPr>
          <w:sz w:val="24"/>
          <w:szCs w:val="24"/>
          <w:lang w:eastAsia="zh-CN"/>
        </w:rPr>
        <w:t xml:space="preserve"> (3-22)</w:t>
      </w:r>
    </w:p>
    <w:bookmarkEnd w:id="195"/>
    <w:p w14:paraId="16A5A8EF" w14:textId="77777777" w:rsidR="001961C5" w:rsidRDefault="00000000">
      <w:pPr>
        <w:spacing w:line="360" w:lineRule="auto"/>
        <w:rPr>
          <w:szCs w:val="24"/>
        </w:rPr>
      </w:pPr>
      <w:r>
        <w:rPr>
          <w:rFonts w:hint="eastAsia"/>
          <w:szCs w:val="24"/>
        </w:rPr>
        <w:t>其中，</w:t>
      </w:r>
      <w:r>
        <w:rPr>
          <w:rFonts w:hint="eastAsia"/>
          <w:i/>
          <w:szCs w:val="24"/>
        </w:rPr>
        <w:t>g</w:t>
      </w:r>
      <w:r>
        <w:rPr>
          <w:rFonts w:hint="eastAsia"/>
          <w:szCs w:val="24"/>
        </w:rPr>
        <w:t>表示</w:t>
      </w:r>
      <w:r>
        <w:rPr>
          <w:rFonts w:hint="eastAsia"/>
          <w:b/>
          <w:szCs w:val="24"/>
        </w:rPr>
        <w:t>Y</w:t>
      </w:r>
      <w:r>
        <w:rPr>
          <w:rFonts w:hint="eastAsia"/>
          <w:szCs w:val="24"/>
        </w:rPr>
        <w:t>和</w:t>
      </w:r>
      <w:r>
        <w:rPr>
          <w:rFonts w:hint="eastAsia"/>
          <w:b/>
          <w:szCs w:val="24"/>
        </w:rPr>
        <w:t>O</w:t>
      </w:r>
      <w:r>
        <w:rPr>
          <w:rFonts w:hint="eastAsia"/>
          <w:szCs w:val="24"/>
        </w:rPr>
        <w:t>之间的函数关系，</w:t>
      </w:r>
      <w:r>
        <w:rPr>
          <w:rFonts w:hint="eastAsia"/>
          <w:i/>
          <w:szCs w:val="24"/>
        </w:rPr>
        <w:t>b</w:t>
      </w:r>
      <w:r>
        <w:rPr>
          <w:rFonts w:hint="eastAsia"/>
          <w:i/>
          <w:szCs w:val="24"/>
          <w:vertAlign w:val="subscript"/>
        </w:rPr>
        <w:t>i</w:t>
      </w:r>
      <w:r>
        <w:rPr>
          <w:rFonts w:hint="eastAsia"/>
          <w:szCs w:val="24"/>
        </w:rPr>
        <w:t>表示常数偏移。在</w:t>
      </w:r>
      <w:r>
        <w:rPr>
          <w:rFonts w:hint="eastAsia"/>
          <w:szCs w:val="24"/>
        </w:rPr>
        <w:t>BP-NN</w:t>
      </w:r>
      <w:r>
        <w:rPr>
          <w:rFonts w:hint="eastAsia"/>
          <w:szCs w:val="24"/>
        </w:rPr>
        <w:t>分层模型中，输出仅包含所需</w:t>
      </w:r>
      <w:r>
        <w:rPr>
          <w:rFonts w:hint="eastAsia"/>
          <w:szCs w:val="24"/>
        </w:rPr>
        <w:t>R</w:t>
      </w:r>
      <w:r>
        <w:rPr>
          <w:rFonts w:hint="eastAsia"/>
          <w:szCs w:val="24"/>
        </w:rPr>
        <w:t>轮传输后的节点层信息，即</w:t>
      </w:r>
      <w:r>
        <w:rPr>
          <w:rFonts w:hint="eastAsia"/>
          <w:i/>
          <w:szCs w:val="24"/>
        </w:rPr>
        <w:t>o</w:t>
      </w:r>
      <w:r>
        <w:rPr>
          <w:rFonts w:hint="eastAsia"/>
          <w:i/>
          <w:szCs w:val="24"/>
          <w:vertAlign w:val="subscript"/>
        </w:rPr>
        <w:t>i</w:t>
      </w:r>
      <w:r>
        <w:rPr>
          <w:rFonts w:hint="eastAsia"/>
          <w:szCs w:val="24"/>
        </w:rPr>
        <w:t>是节点</w:t>
      </w:r>
      <w:proofErr w:type="spellStart"/>
      <w:r>
        <w:rPr>
          <w:rFonts w:hint="eastAsia"/>
          <w:i/>
          <w:szCs w:val="24"/>
        </w:rPr>
        <w:t>i</w:t>
      </w:r>
      <w:proofErr w:type="spellEnd"/>
      <w:r>
        <w:rPr>
          <w:rFonts w:hint="eastAsia"/>
          <w:szCs w:val="24"/>
        </w:rPr>
        <w:t>的预测层。</w:t>
      </w:r>
    </w:p>
    <w:p w14:paraId="6C4E9C68" w14:textId="77777777" w:rsidR="001961C5" w:rsidRDefault="00000000">
      <w:pPr>
        <w:spacing w:line="360" w:lineRule="auto"/>
        <w:ind w:firstLine="420"/>
        <w:rPr>
          <w:szCs w:val="24"/>
        </w:rPr>
      </w:pPr>
      <w:r>
        <w:rPr>
          <w:rFonts w:hint="eastAsia"/>
          <w:szCs w:val="24"/>
        </w:rPr>
        <w:t>在误差的反向传输中，损失函数被定义为描述输出层的输出值与期望实际值之间的差，具体表示为：</w:t>
      </w:r>
    </w:p>
    <w:bookmarkStart w:id="196" w:name="OLE_LINK132"/>
    <w:bookmarkStart w:id="197" w:name="OLE_LINK133"/>
    <w:p w14:paraId="1ED33BD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198" w:name="OLE_LINK121"/>
      <w:r>
        <w:rPr>
          <w:rFonts w:ascii="Calibri" w:hAnsi="Calibri"/>
          <w:b/>
          <w:kern w:val="2"/>
          <w:position w:val="-24"/>
          <w:sz w:val="24"/>
          <w:szCs w:val="22"/>
          <w:lang w:eastAsia="zh-CN"/>
        </w:rPr>
        <w:object w:dxaOrig="3795" w:dyaOrig="615" w14:anchorId="6B74C701">
          <v:shape id="_x0000_i1065" type="#_x0000_t75" style="width:187.5pt;height:28.5pt" o:ole="">
            <v:imagedata r:id="rId137" o:title=""/>
          </v:shape>
          <o:OLEObject Type="Embed" ProgID="Equation.DSMT4" ShapeID="_x0000_i1065" DrawAspect="Content" ObjectID="_1802358546" r:id="rId138"/>
        </w:object>
      </w:r>
      <w:bookmarkEnd w:id="198"/>
      <w:r>
        <w:rPr>
          <w:rFonts w:ascii="Calibri" w:hAnsi="Calibri"/>
          <w:b/>
          <w:kern w:val="2"/>
          <w:sz w:val="24"/>
          <w:szCs w:val="22"/>
          <w:lang w:eastAsia="zh-CN"/>
        </w:rPr>
        <w:t xml:space="preserve">                       </w:t>
      </w:r>
      <w:r>
        <w:rPr>
          <w:sz w:val="24"/>
          <w:szCs w:val="24"/>
          <w:lang w:eastAsia="zh-CN"/>
        </w:rPr>
        <w:t xml:space="preserve"> (3-23)</w:t>
      </w:r>
    </w:p>
    <w:bookmarkEnd w:id="196"/>
    <w:bookmarkEnd w:id="197"/>
    <w:p w14:paraId="28AB7CE6" w14:textId="77777777" w:rsidR="001961C5" w:rsidRDefault="00000000">
      <w:pPr>
        <w:spacing w:line="360" w:lineRule="auto"/>
        <w:rPr>
          <w:szCs w:val="24"/>
        </w:rPr>
      </w:pPr>
      <w:r>
        <w:rPr>
          <w:rFonts w:hint="eastAsia"/>
          <w:szCs w:val="24"/>
        </w:rPr>
        <w:t>其中，</w:t>
      </w:r>
      <w:r>
        <w:rPr>
          <w:rFonts w:hint="eastAsia"/>
          <w:i/>
          <w:szCs w:val="24"/>
        </w:rPr>
        <w:t>d</w:t>
      </w:r>
      <w:r>
        <w:rPr>
          <w:rFonts w:hint="eastAsia"/>
          <w:i/>
          <w:szCs w:val="24"/>
          <w:vertAlign w:val="subscript"/>
        </w:rPr>
        <w:t>k</w:t>
      </w:r>
      <w:r>
        <w:rPr>
          <w:rFonts w:hint="eastAsia"/>
          <w:szCs w:val="24"/>
        </w:rPr>
        <w:t>是输出层的节点</w:t>
      </w:r>
      <w:r>
        <w:rPr>
          <w:rFonts w:hint="eastAsia"/>
          <w:i/>
          <w:szCs w:val="24"/>
        </w:rPr>
        <w:t>k</w:t>
      </w:r>
      <w:r>
        <w:rPr>
          <w:rFonts w:hint="eastAsia"/>
          <w:szCs w:val="24"/>
        </w:rPr>
        <w:t>的真实层级。</w:t>
      </w:r>
    </w:p>
    <w:p w14:paraId="55E35C92" w14:textId="77777777" w:rsidR="001961C5" w:rsidRDefault="00000000">
      <w:pPr>
        <w:spacing w:line="360" w:lineRule="auto"/>
      </w:pPr>
      <w:r>
        <w:tab/>
      </w:r>
      <w:r>
        <w:rPr>
          <w:rFonts w:hint="eastAsia"/>
        </w:rPr>
        <w:t>如图</w:t>
      </w:r>
      <w:r>
        <w:t>3.8</w:t>
      </w:r>
      <w:r>
        <w:rPr>
          <w:rFonts w:hint="eastAsia"/>
        </w:rPr>
        <w:t>所示，所提</w:t>
      </w:r>
      <w:r>
        <w:rPr>
          <w:rFonts w:hint="eastAsia"/>
        </w:rPr>
        <w:t>ABPDR</w:t>
      </w:r>
      <w:r>
        <w:rPr>
          <w:rFonts w:hint="eastAsia"/>
        </w:rPr>
        <w:t>协议中的</w:t>
      </w:r>
      <w:r>
        <w:rPr>
          <w:rFonts w:hint="eastAsia"/>
        </w:rPr>
        <w:t>BP-NN</w:t>
      </w:r>
      <w:r>
        <w:rPr>
          <w:rFonts w:hint="eastAsia"/>
        </w:rPr>
        <w:t>模型设计包括以下步骤：</w:t>
      </w:r>
    </w:p>
    <w:p w14:paraId="0E631ECA" w14:textId="77777777" w:rsidR="001961C5" w:rsidRDefault="00000000">
      <w:pPr>
        <w:pStyle w:val="21"/>
        <w:jc w:val="center"/>
      </w:pPr>
      <w:bookmarkStart w:id="199" w:name="OLE_LINK95"/>
      <w:r>
        <w:rPr>
          <w:noProof/>
        </w:rPr>
        <w:lastRenderedPageBreak/>
        <w:drawing>
          <wp:inline distT="0" distB="0" distL="0" distR="0" wp14:anchorId="7A035CE2" wp14:editId="6E0F3D1D">
            <wp:extent cx="4171315" cy="482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171315" cy="4828540"/>
                    </a:xfrm>
                    <a:prstGeom prst="rect">
                      <a:avLst/>
                    </a:prstGeom>
                    <a:noFill/>
                  </pic:spPr>
                </pic:pic>
              </a:graphicData>
            </a:graphic>
          </wp:inline>
        </w:drawing>
      </w:r>
    </w:p>
    <w:p w14:paraId="0BA0E561" w14:textId="77777777" w:rsidR="001961C5" w:rsidRDefault="00000000">
      <w:pPr>
        <w:spacing w:line="360" w:lineRule="auto"/>
        <w:jc w:val="center"/>
        <w:rPr>
          <w:b/>
          <w:szCs w:val="24"/>
        </w:rPr>
      </w:pPr>
      <w:r>
        <w:rPr>
          <w:b/>
          <w:szCs w:val="24"/>
        </w:rPr>
        <w:t>图</w:t>
      </w:r>
      <w:r>
        <w:rPr>
          <w:b/>
          <w:szCs w:val="24"/>
        </w:rPr>
        <w:t>3.8</w:t>
      </w:r>
      <w:r>
        <w:rPr>
          <w:rFonts w:hint="eastAsia"/>
          <w:b/>
          <w:szCs w:val="24"/>
        </w:rPr>
        <w:t xml:space="preserve"> </w:t>
      </w:r>
      <w:r>
        <w:rPr>
          <w:rFonts w:hint="eastAsia"/>
          <w:b/>
          <w:szCs w:val="24"/>
        </w:rPr>
        <w:t>所提</w:t>
      </w:r>
      <w:r>
        <w:rPr>
          <w:rFonts w:hint="eastAsia"/>
          <w:b/>
          <w:szCs w:val="24"/>
        </w:rPr>
        <w:t>ABPDLR</w:t>
      </w:r>
      <w:r>
        <w:rPr>
          <w:rFonts w:hint="eastAsia"/>
          <w:b/>
          <w:szCs w:val="24"/>
        </w:rPr>
        <w:t>协议的</w:t>
      </w:r>
      <w:r>
        <w:rPr>
          <w:rFonts w:hint="eastAsia"/>
          <w:b/>
          <w:szCs w:val="24"/>
        </w:rPr>
        <w:t>BP-NN</w:t>
      </w:r>
      <w:r>
        <w:rPr>
          <w:rFonts w:hint="eastAsia"/>
          <w:b/>
          <w:szCs w:val="24"/>
        </w:rPr>
        <w:t>分层预测模型流程图</w:t>
      </w:r>
    </w:p>
    <w:bookmarkEnd w:id="199"/>
    <w:p w14:paraId="368C8458" w14:textId="77777777" w:rsidR="001961C5" w:rsidRDefault="00000000">
      <w:pPr>
        <w:spacing w:line="360" w:lineRule="auto"/>
        <w:ind w:firstLine="420"/>
      </w:pPr>
      <w:r>
        <w:rPr>
          <w:rFonts w:hint="eastAsia"/>
        </w:rPr>
        <w:t xml:space="preserve">1) </w:t>
      </w:r>
      <w:r>
        <w:rPr>
          <w:rFonts w:hint="eastAsia"/>
        </w:rPr>
        <w:t>将整体网络所有节点的初始分层情况、节点深度和剩余能量等特征信息与其经过不同轮次传输后的仿真分层结果进行匹配，作为模型样本，建立样本库；</w:t>
      </w:r>
    </w:p>
    <w:p w14:paraId="47BDF019" w14:textId="77777777" w:rsidR="001961C5" w:rsidRDefault="00000000">
      <w:pPr>
        <w:spacing w:line="360" w:lineRule="auto"/>
        <w:ind w:firstLine="420"/>
      </w:pPr>
      <w:r>
        <w:rPr>
          <w:rFonts w:hint="eastAsia"/>
        </w:rPr>
        <w:t xml:space="preserve">2) </w:t>
      </w:r>
      <w:r>
        <w:rPr>
          <w:rFonts w:hint="eastAsia"/>
        </w:rPr>
        <w:t>样本库随机分为训练集和测试集进行训练；</w:t>
      </w:r>
    </w:p>
    <w:p w14:paraId="5CB0B789" w14:textId="77777777" w:rsidR="001961C5" w:rsidRDefault="00000000">
      <w:pPr>
        <w:spacing w:line="360" w:lineRule="auto"/>
        <w:ind w:firstLine="420"/>
      </w:pPr>
      <w:r>
        <w:rPr>
          <w:rFonts w:hint="eastAsia"/>
        </w:rPr>
        <w:t xml:space="preserve">3) </w:t>
      </w:r>
      <w:r>
        <w:rPr>
          <w:rFonts w:hint="eastAsia"/>
        </w:rPr>
        <w:t>选取节点深度、剩余能量、初始层级为特征信息，作为输入，将</w:t>
      </w:r>
      <w:r>
        <w:rPr>
          <w:rFonts w:hint="eastAsia"/>
        </w:rPr>
        <w:t>R</w:t>
      </w:r>
      <w:r>
        <w:rPr>
          <w:rFonts w:hint="eastAsia"/>
        </w:rPr>
        <w:t>轮传输后的节点所属层级作为输出，建立基于</w:t>
      </w:r>
      <w:r>
        <w:rPr>
          <w:rFonts w:hint="eastAsia"/>
        </w:rPr>
        <w:t>BP</w:t>
      </w:r>
      <w:r>
        <w:rPr>
          <w:rFonts w:hint="eastAsia"/>
        </w:rPr>
        <w:t>神经网络的动态分层路由模型；</w:t>
      </w:r>
    </w:p>
    <w:p w14:paraId="027DF56A" w14:textId="77777777" w:rsidR="001961C5" w:rsidRDefault="00000000">
      <w:pPr>
        <w:spacing w:line="360" w:lineRule="auto"/>
        <w:ind w:firstLine="420"/>
      </w:pPr>
      <w:r>
        <w:rPr>
          <w:rFonts w:hint="eastAsia"/>
        </w:rPr>
        <w:t xml:space="preserve">4) </w:t>
      </w:r>
      <w:r>
        <w:rPr>
          <w:rFonts w:hint="eastAsia"/>
        </w:rPr>
        <w:t>根据训练集对动态分层路由模型进行训练；</w:t>
      </w:r>
    </w:p>
    <w:p w14:paraId="353C938A" w14:textId="77777777" w:rsidR="001961C5" w:rsidRDefault="00000000">
      <w:pPr>
        <w:spacing w:line="360" w:lineRule="auto"/>
        <w:ind w:firstLine="420"/>
      </w:pPr>
      <w:r>
        <w:rPr>
          <w:rFonts w:hint="eastAsia"/>
        </w:rPr>
        <w:t xml:space="preserve">5) </w:t>
      </w:r>
      <w:r>
        <w:rPr>
          <w:rFonts w:hint="eastAsia"/>
        </w:rPr>
        <w:t>根据测试集对训练完毕后的动态路由分层模型进行测试，计算预测值和</w:t>
      </w:r>
      <w:proofErr w:type="gramStart"/>
      <w:r>
        <w:rPr>
          <w:rFonts w:hint="eastAsia"/>
        </w:rPr>
        <w:t>仿真值</w:t>
      </w:r>
      <w:proofErr w:type="gramEnd"/>
      <w:r>
        <w:rPr>
          <w:rFonts w:hint="eastAsia"/>
        </w:rPr>
        <w:t>的误差，将误差进行反向传播，迭代调整模型参数，直至获得数值较小且稳定的误差，得到模型参数；</w:t>
      </w:r>
    </w:p>
    <w:p w14:paraId="6FF4D92B" w14:textId="77777777" w:rsidR="001961C5" w:rsidRDefault="00000000">
      <w:pPr>
        <w:spacing w:line="360" w:lineRule="auto"/>
        <w:ind w:firstLine="420"/>
      </w:pPr>
      <w:r>
        <w:rPr>
          <w:rFonts w:hint="eastAsia"/>
        </w:rPr>
        <w:t xml:space="preserve">6) </w:t>
      </w:r>
      <w:r>
        <w:rPr>
          <w:rFonts w:hint="eastAsia"/>
        </w:rPr>
        <w:t>将</w:t>
      </w:r>
      <w:proofErr w:type="gramStart"/>
      <w:r>
        <w:rPr>
          <w:rFonts w:hint="eastAsia"/>
        </w:rPr>
        <w:t>待预测</w:t>
      </w:r>
      <w:proofErr w:type="gramEnd"/>
      <w:r>
        <w:rPr>
          <w:rFonts w:hint="eastAsia"/>
        </w:rPr>
        <w:t>的节点特征信息输入动态分层路由模型，输出结果即为预测的</w:t>
      </w:r>
      <w:r>
        <w:rPr>
          <w:rFonts w:hint="eastAsia"/>
        </w:rPr>
        <w:t>R</w:t>
      </w:r>
      <w:r>
        <w:rPr>
          <w:rFonts w:hint="eastAsia"/>
        </w:rPr>
        <w:lastRenderedPageBreak/>
        <w:t>轮传输后节点的所属层级。</w:t>
      </w:r>
    </w:p>
    <w:p w14:paraId="1F3C34C5" w14:textId="77777777" w:rsidR="001961C5" w:rsidRDefault="00000000">
      <w:pPr>
        <w:spacing w:line="360" w:lineRule="auto"/>
        <w:ind w:firstLine="420"/>
      </w:pPr>
      <w:r>
        <w:rPr>
          <w:rFonts w:hint="eastAsia"/>
        </w:rPr>
        <w:t>根据上述步骤，</w:t>
      </w:r>
      <w:bookmarkStart w:id="200" w:name="OLE_LINK97"/>
      <w:bookmarkStart w:id="201" w:name="OLE_LINK96"/>
      <w:r>
        <w:rPr>
          <w:rFonts w:hint="eastAsia"/>
        </w:rPr>
        <w:t>BP-NN</w:t>
      </w:r>
      <w:r>
        <w:rPr>
          <w:rFonts w:hint="eastAsia"/>
        </w:rPr>
        <w:t>分层预测模型的伪代码</w:t>
      </w:r>
      <w:bookmarkEnd w:id="200"/>
      <w:bookmarkEnd w:id="201"/>
      <w:r>
        <w:rPr>
          <w:rFonts w:hint="eastAsia"/>
        </w:rPr>
        <w:t>如表</w:t>
      </w:r>
      <w:r>
        <w:rPr>
          <w:rFonts w:hint="eastAsia"/>
        </w:rPr>
        <w:t>3</w:t>
      </w:r>
      <w:r>
        <w:t>-1</w:t>
      </w:r>
      <w:r>
        <w:rPr>
          <w:rFonts w:hint="eastAsia"/>
        </w:rPr>
        <w:t>所示。</w:t>
      </w:r>
    </w:p>
    <w:p w14:paraId="63C11DA4" w14:textId="77777777" w:rsidR="001961C5" w:rsidRDefault="00000000">
      <w:pPr>
        <w:spacing w:line="360" w:lineRule="auto"/>
        <w:jc w:val="center"/>
      </w:pPr>
      <w:r>
        <w:rPr>
          <w:b/>
          <w:szCs w:val="24"/>
        </w:rPr>
        <w:t>表</w:t>
      </w:r>
      <w:r>
        <w:rPr>
          <w:b/>
          <w:szCs w:val="24"/>
        </w:rPr>
        <w:t xml:space="preserve">3-1 </w:t>
      </w:r>
      <w:r>
        <w:rPr>
          <w:rFonts w:hint="eastAsia"/>
          <w:b/>
          <w:szCs w:val="24"/>
        </w:rPr>
        <w:t>所提</w:t>
      </w:r>
      <w:r>
        <w:rPr>
          <w:b/>
          <w:szCs w:val="24"/>
        </w:rPr>
        <w:t>BP-NN</w:t>
      </w:r>
      <w:r>
        <w:rPr>
          <w:rFonts w:hint="eastAsia"/>
          <w:b/>
          <w:szCs w:val="24"/>
        </w:rPr>
        <w:t>分层预测模型伪代码</w:t>
      </w:r>
    </w:p>
    <w:tbl>
      <w:tblPr>
        <w:tblW w:w="6661" w:type="dxa"/>
        <w:jc w:val="center"/>
        <w:tblBorders>
          <w:top w:val="single" w:sz="4" w:space="0" w:color="auto"/>
          <w:bottom w:val="single" w:sz="4" w:space="0" w:color="auto"/>
        </w:tblBorders>
        <w:tblLook w:val="04A0" w:firstRow="1" w:lastRow="0" w:firstColumn="1" w:lastColumn="0" w:noHBand="0" w:noVBand="1"/>
      </w:tblPr>
      <w:tblGrid>
        <w:gridCol w:w="6661"/>
      </w:tblGrid>
      <w:tr w:rsidR="001961C5" w14:paraId="0F4DC8A4" w14:textId="77777777">
        <w:trPr>
          <w:trHeight w:val="284"/>
          <w:jc w:val="center"/>
        </w:trPr>
        <w:tc>
          <w:tcPr>
            <w:tcW w:w="6661" w:type="dxa"/>
            <w:tcBorders>
              <w:top w:val="single" w:sz="12" w:space="0" w:color="auto"/>
              <w:left w:val="nil"/>
              <w:bottom w:val="single" w:sz="12" w:space="0" w:color="auto"/>
              <w:right w:val="nil"/>
            </w:tcBorders>
            <w:vAlign w:val="center"/>
          </w:tcPr>
          <w:p w14:paraId="029AFFA3" w14:textId="77777777" w:rsidR="001961C5" w:rsidRDefault="00000000">
            <w:pPr>
              <w:jc w:val="left"/>
              <w:rPr>
                <w:b/>
                <w:szCs w:val="21"/>
              </w:rPr>
            </w:pPr>
            <w:r>
              <w:rPr>
                <w:rFonts w:hint="eastAsia"/>
                <w:b/>
                <w:szCs w:val="21"/>
              </w:rPr>
              <w:t>算法：</w:t>
            </w:r>
            <w:r>
              <w:rPr>
                <w:rFonts w:hint="eastAsia"/>
                <w:b/>
                <w:szCs w:val="21"/>
              </w:rPr>
              <w:t>BP</w:t>
            </w:r>
            <w:r>
              <w:rPr>
                <w:b/>
                <w:szCs w:val="21"/>
              </w:rPr>
              <w:t>-</w:t>
            </w:r>
            <w:r>
              <w:rPr>
                <w:rFonts w:hint="eastAsia"/>
                <w:b/>
                <w:szCs w:val="21"/>
              </w:rPr>
              <w:t>NN</w:t>
            </w:r>
            <w:r>
              <w:rPr>
                <w:rFonts w:hint="eastAsia"/>
                <w:b/>
                <w:szCs w:val="21"/>
              </w:rPr>
              <w:t>分层预测模型</w:t>
            </w:r>
          </w:p>
        </w:tc>
      </w:tr>
      <w:tr w:rsidR="001961C5" w14:paraId="7F0617C5" w14:textId="77777777">
        <w:trPr>
          <w:trHeight w:val="557"/>
          <w:jc w:val="center"/>
        </w:trPr>
        <w:tc>
          <w:tcPr>
            <w:tcW w:w="6661" w:type="dxa"/>
            <w:tcBorders>
              <w:top w:val="single" w:sz="12" w:space="0" w:color="auto"/>
              <w:left w:val="nil"/>
              <w:bottom w:val="single" w:sz="12" w:space="0" w:color="auto"/>
              <w:right w:val="nil"/>
            </w:tcBorders>
            <w:vAlign w:val="center"/>
          </w:tcPr>
          <w:p w14:paraId="3616E671" w14:textId="77777777" w:rsidR="001961C5" w:rsidRDefault="00000000">
            <w:pPr>
              <w:jc w:val="left"/>
              <w:rPr>
                <w:szCs w:val="21"/>
              </w:rPr>
            </w:pPr>
            <w:r>
              <w:rPr>
                <w:rFonts w:hint="eastAsia"/>
                <w:szCs w:val="21"/>
              </w:rPr>
              <w:t>初始化：建立样本数据集</w:t>
            </w:r>
            <w:r>
              <w:rPr>
                <w:rFonts w:hint="eastAsia"/>
                <w:b/>
                <w:bCs/>
                <w:szCs w:val="21"/>
              </w:rPr>
              <w:t>D</w:t>
            </w:r>
            <w:r>
              <w:rPr>
                <w:rFonts w:hint="eastAsia"/>
                <w:b/>
                <w:bCs/>
                <w:szCs w:val="21"/>
                <w:vertAlign w:val="subscript"/>
              </w:rPr>
              <w:t>ATA</w:t>
            </w:r>
            <w:r>
              <w:rPr>
                <w:rFonts w:hint="eastAsia"/>
                <w:szCs w:val="21"/>
              </w:rPr>
              <w:t>，每个样本包含节点</w:t>
            </w:r>
            <w:r>
              <w:rPr>
                <w:rFonts w:hint="eastAsia"/>
                <w:szCs w:val="21"/>
              </w:rPr>
              <w:t>ID</w:t>
            </w:r>
            <w:r>
              <w:rPr>
                <w:rFonts w:hint="eastAsia"/>
                <w:szCs w:val="21"/>
              </w:rPr>
              <w:t>序号、节点深度、节点剩余能量和节点层级信息。将样本数据集</w:t>
            </w:r>
            <w:r>
              <w:rPr>
                <w:rFonts w:hint="eastAsia"/>
                <w:b/>
                <w:bCs/>
                <w:szCs w:val="21"/>
              </w:rPr>
              <w:t>D</w:t>
            </w:r>
            <w:r>
              <w:rPr>
                <w:rFonts w:hint="eastAsia"/>
                <w:b/>
                <w:bCs/>
                <w:szCs w:val="21"/>
                <w:vertAlign w:val="subscript"/>
              </w:rPr>
              <w:t>ATA</w:t>
            </w:r>
            <w:r>
              <w:rPr>
                <w:rFonts w:hint="eastAsia"/>
                <w:szCs w:val="21"/>
              </w:rPr>
              <w:t>随机分为训练数据集</w:t>
            </w:r>
            <w:r>
              <w:rPr>
                <w:rFonts w:hint="eastAsia"/>
                <w:b/>
                <w:bCs/>
                <w:szCs w:val="21"/>
              </w:rPr>
              <w:t>T</w:t>
            </w:r>
            <w:bookmarkStart w:id="202" w:name="OLE_LINK88"/>
            <w:r>
              <w:rPr>
                <w:rFonts w:hint="eastAsia"/>
                <w:b/>
                <w:bCs/>
                <w:szCs w:val="21"/>
                <w:vertAlign w:val="subscript"/>
              </w:rPr>
              <w:t>RAIN</w:t>
            </w:r>
            <w:bookmarkEnd w:id="202"/>
            <w:r>
              <w:rPr>
                <w:rFonts w:hint="eastAsia"/>
                <w:szCs w:val="21"/>
              </w:rPr>
              <w:t>和</w:t>
            </w:r>
            <w:bookmarkStart w:id="203" w:name="OLE_LINK94"/>
            <w:r>
              <w:rPr>
                <w:rFonts w:hint="eastAsia"/>
                <w:szCs w:val="21"/>
              </w:rPr>
              <w:t>测试数据集</w:t>
            </w:r>
            <w:r>
              <w:rPr>
                <w:rFonts w:hint="eastAsia"/>
                <w:b/>
                <w:bCs/>
                <w:szCs w:val="21"/>
              </w:rPr>
              <w:t>T</w:t>
            </w:r>
            <w:r>
              <w:rPr>
                <w:rFonts w:hint="eastAsia"/>
                <w:b/>
                <w:bCs/>
                <w:szCs w:val="21"/>
                <w:vertAlign w:val="subscript"/>
              </w:rPr>
              <w:t>EST</w:t>
            </w:r>
            <w:bookmarkEnd w:id="203"/>
            <w:r>
              <w:rPr>
                <w:rFonts w:hint="eastAsia"/>
                <w:szCs w:val="21"/>
              </w:rPr>
              <w:t>。</w:t>
            </w:r>
          </w:p>
          <w:p w14:paraId="279343A3" w14:textId="77777777" w:rsidR="001961C5" w:rsidRDefault="00000000">
            <w:pPr>
              <w:jc w:val="left"/>
              <w:rPr>
                <w:szCs w:val="21"/>
              </w:rPr>
            </w:pPr>
            <w:r>
              <w:rPr>
                <w:rFonts w:hint="eastAsia"/>
                <w:szCs w:val="21"/>
              </w:rPr>
              <w:t>输入：</w:t>
            </w:r>
            <w:bookmarkStart w:id="204" w:name="OLE_LINK101"/>
            <w:r>
              <w:rPr>
                <w:rFonts w:hint="eastAsia"/>
                <w:szCs w:val="21"/>
              </w:rPr>
              <w:t>训练数据集</w:t>
            </w:r>
            <w:r>
              <w:rPr>
                <w:rFonts w:hint="eastAsia"/>
                <w:b/>
                <w:bCs/>
                <w:szCs w:val="21"/>
              </w:rPr>
              <w:t>T</w:t>
            </w:r>
            <w:r>
              <w:rPr>
                <w:rFonts w:hint="eastAsia"/>
                <w:b/>
                <w:bCs/>
                <w:szCs w:val="21"/>
                <w:vertAlign w:val="subscript"/>
              </w:rPr>
              <w:t>RAIN</w:t>
            </w:r>
            <w:bookmarkEnd w:id="204"/>
            <w:r>
              <w:rPr>
                <w:rFonts w:hint="eastAsia"/>
                <w:szCs w:val="21"/>
              </w:rPr>
              <w:t>，</w:t>
            </w:r>
            <w:bookmarkStart w:id="205" w:name="OLE_LINK114"/>
            <w:r>
              <w:rPr>
                <w:rFonts w:hint="eastAsia"/>
                <w:szCs w:val="21"/>
              </w:rPr>
              <w:t>测试数据集</w:t>
            </w:r>
            <w:r>
              <w:rPr>
                <w:rFonts w:hint="eastAsia"/>
                <w:b/>
                <w:bCs/>
                <w:szCs w:val="21"/>
              </w:rPr>
              <w:t>T</w:t>
            </w:r>
            <w:r>
              <w:rPr>
                <w:rFonts w:hint="eastAsia"/>
                <w:b/>
                <w:bCs/>
                <w:szCs w:val="21"/>
                <w:vertAlign w:val="subscript"/>
              </w:rPr>
              <w:t>EST</w:t>
            </w:r>
            <w:bookmarkEnd w:id="205"/>
            <w:r>
              <w:rPr>
                <w:rFonts w:hint="eastAsia"/>
                <w:szCs w:val="21"/>
              </w:rPr>
              <w:t>，学习率α，权重系数</w:t>
            </w:r>
            <w:r>
              <w:rPr>
                <w:rFonts w:hint="eastAsia"/>
                <w:b/>
                <w:bCs/>
                <w:szCs w:val="21"/>
              </w:rPr>
              <w:t>v</w:t>
            </w:r>
            <w:r>
              <w:rPr>
                <w:rFonts w:hint="eastAsia"/>
                <w:szCs w:val="21"/>
              </w:rPr>
              <w:t>、</w:t>
            </w:r>
            <w:r>
              <w:rPr>
                <w:rFonts w:hint="eastAsia"/>
                <w:b/>
                <w:bCs/>
                <w:szCs w:val="21"/>
              </w:rPr>
              <w:t>w</w:t>
            </w:r>
            <w:r>
              <w:rPr>
                <w:rFonts w:hint="eastAsia"/>
                <w:szCs w:val="21"/>
              </w:rPr>
              <w:t>，偏置</w:t>
            </w:r>
            <w:r>
              <w:rPr>
                <w:rFonts w:hint="eastAsia"/>
                <w:b/>
                <w:bCs/>
                <w:szCs w:val="21"/>
              </w:rPr>
              <w:t>a</w:t>
            </w:r>
            <w:r>
              <w:rPr>
                <w:rFonts w:hint="eastAsia"/>
                <w:szCs w:val="21"/>
              </w:rPr>
              <w:t>、</w:t>
            </w:r>
            <w:r>
              <w:rPr>
                <w:rFonts w:hint="eastAsia"/>
                <w:b/>
                <w:bCs/>
                <w:szCs w:val="21"/>
              </w:rPr>
              <w:t>b</w:t>
            </w:r>
            <w:r>
              <w:rPr>
                <w:rFonts w:hint="eastAsia"/>
                <w:szCs w:val="21"/>
              </w:rPr>
              <w:t>；</w:t>
            </w:r>
          </w:p>
          <w:p w14:paraId="57967BBC" w14:textId="77777777" w:rsidR="001961C5" w:rsidRDefault="00000000">
            <w:pPr>
              <w:jc w:val="left"/>
              <w:rPr>
                <w:szCs w:val="21"/>
              </w:rPr>
            </w:pPr>
            <w:r>
              <w:rPr>
                <w:rFonts w:hint="eastAsia"/>
                <w:szCs w:val="21"/>
              </w:rPr>
              <w:t>对于</w:t>
            </w:r>
            <w:r>
              <w:rPr>
                <w:rFonts w:hint="eastAsia"/>
                <w:szCs w:val="21"/>
              </w:rPr>
              <w:t xml:space="preserve"> </w:t>
            </w:r>
            <w:r>
              <w:rPr>
                <w:rFonts w:hint="eastAsia"/>
                <w:b/>
                <w:bCs/>
                <w:szCs w:val="21"/>
              </w:rPr>
              <w:t>n=</w:t>
            </w:r>
            <w:r>
              <w:rPr>
                <w:rFonts w:hint="eastAsia"/>
                <w:szCs w:val="21"/>
              </w:rPr>
              <w:t xml:space="preserve"> </w:t>
            </w:r>
            <w:r>
              <w:rPr>
                <w:szCs w:val="21"/>
              </w:rPr>
              <w:t>1</w:t>
            </w:r>
            <w:r>
              <w:rPr>
                <w:rFonts w:hint="eastAsia"/>
                <w:szCs w:val="21"/>
              </w:rPr>
              <w:t>, 2,</w:t>
            </w:r>
            <w:r>
              <w:rPr>
                <w:szCs w:val="21"/>
              </w:rPr>
              <w:t>…</w:t>
            </w:r>
            <w:r>
              <w:rPr>
                <w:rFonts w:hint="eastAsia"/>
                <w:szCs w:val="21"/>
              </w:rPr>
              <w:t>,N</w:t>
            </w:r>
            <w:r>
              <w:rPr>
                <w:rFonts w:hint="eastAsia"/>
                <w:szCs w:val="21"/>
              </w:rPr>
              <w:t>（</w:t>
            </w:r>
            <w:proofErr w:type="spellStart"/>
            <w:r>
              <w:rPr>
                <w:rFonts w:hint="eastAsia"/>
                <w:szCs w:val="21"/>
              </w:rPr>
              <w:t>N</w:t>
            </w:r>
            <w:proofErr w:type="spellEnd"/>
            <w:r>
              <w:rPr>
                <w:rFonts w:hint="eastAsia"/>
                <w:szCs w:val="21"/>
              </w:rPr>
              <w:t>表示训练样本数），</w:t>
            </w:r>
            <w:r>
              <w:rPr>
                <w:szCs w:val="21"/>
              </w:rPr>
              <w:t xml:space="preserve"> </w:t>
            </w:r>
            <w:r>
              <w:rPr>
                <w:rFonts w:hint="eastAsia"/>
                <w:szCs w:val="21"/>
              </w:rPr>
              <w:t>执行如下步骤：</w:t>
            </w:r>
          </w:p>
          <w:p w14:paraId="4315CBFD" w14:textId="77777777" w:rsidR="001961C5" w:rsidRDefault="00000000">
            <w:pPr>
              <w:ind w:firstLineChars="200" w:firstLine="480"/>
              <w:jc w:val="left"/>
              <w:rPr>
                <w:szCs w:val="21"/>
              </w:rPr>
            </w:pPr>
            <w:r>
              <w:rPr>
                <w:rFonts w:hint="eastAsia"/>
                <w:szCs w:val="21"/>
              </w:rPr>
              <w:t>通过训练数据集</w:t>
            </w:r>
            <w:r>
              <w:rPr>
                <w:rFonts w:hint="eastAsia"/>
                <w:b/>
                <w:bCs/>
                <w:szCs w:val="21"/>
              </w:rPr>
              <w:t>T</w:t>
            </w:r>
            <w:r>
              <w:rPr>
                <w:rFonts w:hint="eastAsia"/>
                <w:b/>
                <w:bCs/>
                <w:szCs w:val="21"/>
                <w:vertAlign w:val="subscript"/>
              </w:rPr>
              <w:t>RAIN</w:t>
            </w:r>
            <w:r>
              <w:rPr>
                <w:rFonts w:hint="eastAsia"/>
                <w:szCs w:val="21"/>
              </w:rPr>
              <w:t>计算</w:t>
            </w:r>
            <w:bookmarkStart w:id="206" w:name="OLE_LINK102"/>
            <w:r>
              <w:rPr>
                <w:rFonts w:hint="eastAsia"/>
                <w:szCs w:val="21"/>
              </w:rPr>
              <w:t>误差</w:t>
            </w:r>
            <w:r>
              <w:rPr>
                <w:rFonts w:hint="eastAsia"/>
                <w:b/>
                <w:bCs/>
                <w:szCs w:val="21"/>
              </w:rPr>
              <w:t>e</w:t>
            </w:r>
            <w:bookmarkEnd w:id="206"/>
            <w:r>
              <w:rPr>
                <w:rFonts w:hint="eastAsia"/>
                <w:szCs w:val="21"/>
              </w:rPr>
              <w:t>；</w:t>
            </w:r>
          </w:p>
          <w:p w14:paraId="363F89F1" w14:textId="77777777" w:rsidR="001961C5" w:rsidRDefault="00000000">
            <w:pPr>
              <w:ind w:firstLineChars="200" w:firstLine="480"/>
              <w:jc w:val="left"/>
              <w:rPr>
                <w:szCs w:val="21"/>
              </w:rPr>
            </w:pPr>
            <w:r>
              <w:rPr>
                <w:rFonts w:hint="eastAsia"/>
                <w:szCs w:val="21"/>
              </w:rPr>
              <w:t>根据误差</w:t>
            </w:r>
            <w:r>
              <w:rPr>
                <w:rFonts w:hint="eastAsia"/>
                <w:b/>
                <w:bCs/>
                <w:szCs w:val="21"/>
              </w:rPr>
              <w:t>e</w:t>
            </w:r>
            <w:r>
              <w:rPr>
                <w:rFonts w:hint="eastAsia"/>
                <w:szCs w:val="21"/>
              </w:rPr>
              <w:t>计算参数下降梯度；</w:t>
            </w:r>
          </w:p>
          <w:p w14:paraId="3E9BC502" w14:textId="77777777" w:rsidR="001961C5" w:rsidRDefault="00000000">
            <w:pPr>
              <w:ind w:firstLineChars="200" w:firstLine="480"/>
              <w:jc w:val="left"/>
              <w:rPr>
                <w:szCs w:val="21"/>
              </w:rPr>
            </w:pPr>
            <w:r>
              <w:rPr>
                <w:rFonts w:hint="eastAsia"/>
                <w:szCs w:val="21"/>
              </w:rPr>
              <w:t>根据参数下降梯度更新权重系数和偏置；</w:t>
            </w:r>
          </w:p>
          <w:p w14:paraId="78E1AB20" w14:textId="77777777" w:rsidR="001961C5" w:rsidRDefault="00000000">
            <w:pPr>
              <w:jc w:val="left"/>
              <w:rPr>
                <w:szCs w:val="21"/>
              </w:rPr>
            </w:pPr>
            <w:bookmarkStart w:id="207" w:name="OLE_LINK115"/>
            <w:r>
              <w:rPr>
                <w:rFonts w:hint="eastAsia"/>
                <w:szCs w:val="21"/>
              </w:rPr>
              <w:t>直到测试数据集</w:t>
            </w:r>
            <w:r>
              <w:rPr>
                <w:rFonts w:hint="eastAsia"/>
                <w:b/>
                <w:bCs/>
                <w:szCs w:val="21"/>
              </w:rPr>
              <w:t>T</w:t>
            </w:r>
            <w:r>
              <w:rPr>
                <w:rFonts w:hint="eastAsia"/>
                <w:b/>
                <w:bCs/>
                <w:szCs w:val="21"/>
                <w:vertAlign w:val="subscript"/>
              </w:rPr>
              <w:t>EST</w:t>
            </w:r>
            <w:r>
              <w:rPr>
                <w:rFonts w:hint="eastAsia"/>
                <w:szCs w:val="21"/>
              </w:rPr>
              <w:t>的误差率不再下降</w:t>
            </w:r>
          </w:p>
          <w:bookmarkEnd w:id="207"/>
          <w:p w14:paraId="046EDCD2" w14:textId="77777777" w:rsidR="001961C5" w:rsidRDefault="00000000">
            <w:pPr>
              <w:jc w:val="left"/>
              <w:rPr>
                <w:szCs w:val="21"/>
              </w:rPr>
            </w:pPr>
            <w:r>
              <w:rPr>
                <w:rFonts w:hint="eastAsia"/>
                <w:szCs w:val="21"/>
              </w:rPr>
              <w:t>结束循环</w:t>
            </w:r>
          </w:p>
          <w:p w14:paraId="2C1A10DF" w14:textId="77777777" w:rsidR="001961C5" w:rsidRDefault="00000000">
            <w:pPr>
              <w:jc w:val="left"/>
              <w:rPr>
                <w:szCs w:val="21"/>
              </w:rPr>
            </w:pPr>
            <w:r>
              <w:rPr>
                <w:rFonts w:hint="eastAsia"/>
                <w:szCs w:val="21"/>
              </w:rPr>
              <w:t>输出：</w:t>
            </w:r>
            <w:r>
              <w:rPr>
                <w:rFonts w:hint="eastAsia"/>
                <w:szCs w:val="21"/>
              </w:rPr>
              <w:t>BP</w:t>
            </w:r>
            <w:r>
              <w:rPr>
                <w:szCs w:val="21"/>
              </w:rPr>
              <w:t>-</w:t>
            </w:r>
            <w:r>
              <w:rPr>
                <w:rFonts w:hint="eastAsia"/>
                <w:szCs w:val="21"/>
              </w:rPr>
              <w:t>NN</w:t>
            </w:r>
            <w:r>
              <w:rPr>
                <w:rFonts w:hint="eastAsia"/>
                <w:szCs w:val="21"/>
              </w:rPr>
              <w:t>预测分层模型</w:t>
            </w:r>
          </w:p>
        </w:tc>
      </w:tr>
    </w:tbl>
    <w:p w14:paraId="27CADBD3" w14:textId="77777777" w:rsidR="001961C5" w:rsidRDefault="001961C5">
      <w:pPr>
        <w:spacing w:line="360" w:lineRule="auto"/>
        <w:ind w:firstLine="420"/>
      </w:pPr>
    </w:p>
    <w:p w14:paraId="2C5FFFDA" w14:textId="77777777" w:rsidR="001961C5" w:rsidRDefault="00000000">
      <w:pPr>
        <w:spacing w:line="360" w:lineRule="auto"/>
        <w:ind w:firstLine="420"/>
      </w:pPr>
      <w:r>
        <w:rPr>
          <w:rFonts w:hint="eastAsia"/>
        </w:rPr>
        <w:t>该方案训练的</w:t>
      </w:r>
      <w:r>
        <w:rPr>
          <w:rFonts w:hint="eastAsia"/>
        </w:rPr>
        <w:t>BP-NN</w:t>
      </w:r>
      <w:r>
        <w:rPr>
          <w:rFonts w:hint="eastAsia"/>
        </w:rPr>
        <w:t>分层模型具有良好的预测精度。模型相关参数设置如表</w:t>
      </w:r>
      <w:r>
        <w:rPr>
          <w:rFonts w:hint="eastAsia"/>
        </w:rPr>
        <w:t>3</w:t>
      </w:r>
      <w:r>
        <w:t>-2</w:t>
      </w:r>
      <w:r>
        <w:rPr>
          <w:rFonts w:hint="eastAsia"/>
        </w:rPr>
        <w:t>所示。如图</w:t>
      </w:r>
      <w:r>
        <w:t>3.9</w:t>
      </w:r>
      <w:r>
        <w:rPr>
          <w:rFonts w:hint="eastAsia"/>
        </w:rPr>
        <w:t>所示，预测分层的准确率可达</w:t>
      </w:r>
      <w:r>
        <w:rPr>
          <w:rFonts w:hint="eastAsia"/>
        </w:rPr>
        <w:t>98.4375%</w:t>
      </w:r>
      <w:r>
        <w:t>.</w:t>
      </w:r>
    </w:p>
    <w:p w14:paraId="79E70BA2" w14:textId="77777777" w:rsidR="001961C5" w:rsidRDefault="00000000">
      <w:pPr>
        <w:spacing w:line="360" w:lineRule="auto"/>
        <w:jc w:val="center"/>
      </w:pPr>
      <w:bookmarkStart w:id="208" w:name="OLE_LINK116"/>
      <w:r>
        <w:rPr>
          <w:b/>
          <w:szCs w:val="24"/>
        </w:rPr>
        <w:t>表</w:t>
      </w:r>
      <w:r>
        <w:rPr>
          <w:b/>
          <w:szCs w:val="24"/>
        </w:rPr>
        <w:t xml:space="preserve">3-2 </w:t>
      </w:r>
      <w:r>
        <w:rPr>
          <w:rFonts w:hint="eastAsia"/>
          <w:b/>
          <w:szCs w:val="24"/>
        </w:rPr>
        <w:t>BP-NN</w:t>
      </w:r>
      <w:r>
        <w:rPr>
          <w:rFonts w:hint="eastAsia"/>
          <w:b/>
          <w:szCs w:val="24"/>
        </w:rPr>
        <w:t>分层模型参数设置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86B2ECC" w14:textId="77777777">
        <w:trPr>
          <w:trHeight w:val="284"/>
          <w:jc w:val="center"/>
        </w:trPr>
        <w:tc>
          <w:tcPr>
            <w:tcW w:w="2693" w:type="dxa"/>
            <w:tcBorders>
              <w:top w:val="single" w:sz="12" w:space="0" w:color="auto"/>
              <w:left w:val="nil"/>
              <w:bottom w:val="single" w:sz="12" w:space="0" w:color="auto"/>
              <w:right w:val="nil"/>
            </w:tcBorders>
            <w:vAlign w:val="center"/>
          </w:tcPr>
          <w:p w14:paraId="2FB643F5" w14:textId="77777777" w:rsidR="001961C5" w:rsidRDefault="00000000">
            <w:pPr>
              <w:jc w:val="center"/>
              <w:rPr>
                <w:b/>
                <w:szCs w:val="21"/>
              </w:rPr>
            </w:pPr>
            <w:bookmarkStart w:id="209" w:name="OLE_LINK119"/>
            <w:bookmarkStart w:id="210" w:name="OLE_LINK120"/>
            <w:bookmarkEnd w:id="208"/>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7E59DC73" w14:textId="77777777" w:rsidR="001961C5" w:rsidRDefault="00000000">
            <w:pPr>
              <w:jc w:val="center"/>
              <w:rPr>
                <w:b/>
                <w:szCs w:val="21"/>
              </w:rPr>
            </w:pPr>
            <w:r>
              <w:rPr>
                <w:rFonts w:hint="eastAsia"/>
                <w:b/>
                <w:szCs w:val="21"/>
              </w:rPr>
              <w:t>值</w:t>
            </w:r>
          </w:p>
        </w:tc>
      </w:tr>
      <w:tr w:rsidR="001961C5" w14:paraId="080F71BD" w14:textId="77777777">
        <w:trPr>
          <w:trHeight w:val="557"/>
          <w:jc w:val="center"/>
        </w:trPr>
        <w:tc>
          <w:tcPr>
            <w:tcW w:w="2693" w:type="dxa"/>
            <w:tcBorders>
              <w:top w:val="single" w:sz="12" w:space="0" w:color="auto"/>
              <w:left w:val="nil"/>
              <w:bottom w:val="nil"/>
              <w:right w:val="nil"/>
            </w:tcBorders>
            <w:vAlign w:val="center"/>
          </w:tcPr>
          <w:p w14:paraId="22EF2E3D" w14:textId="77777777" w:rsidR="001961C5" w:rsidRDefault="00000000">
            <w:pPr>
              <w:jc w:val="center"/>
              <w:rPr>
                <w:szCs w:val="21"/>
              </w:rPr>
            </w:pPr>
            <w:r>
              <w:rPr>
                <w:rFonts w:hint="eastAsia"/>
                <w:szCs w:val="21"/>
              </w:rPr>
              <w:t>隐藏</w:t>
            </w:r>
            <w:proofErr w:type="gramStart"/>
            <w:r>
              <w:rPr>
                <w:rFonts w:hint="eastAsia"/>
                <w:szCs w:val="21"/>
              </w:rPr>
              <w:t>层数量</w:t>
            </w:r>
            <w:proofErr w:type="gramEnd"/>
          </w:p>
        </w:tc>
        <w:tc>
          <w:tcPr>
            <w:tcW w:w="2331" w:type="dxa"/>
            <w:tcBorders>
              <w:top w:val="single" w:sz="12" w:space="0" w:color="auto"/>
              <w:left w:val="nil"/>
              <w:bottom w:val="nil"/>
              <w:right w:val="nil"/>
            </w:tcBorders>
            <w:vAlign w:val="center"/>
          </w:tcPr>
          <w:p w14:paraId="4CCDA3BD" w14:textId="77777777" w:rsidR="001961C5" w:rsidRDefault="00000000">
            <w:pPr>
              <w:jc w:val="center"/>
              <w:rPr>
                <w:szCs w:val="21"/>
              </w:rPr>
            </w:pPr>
            <w:r>
              <w:rPr>
                <w:szCs w:val="21"/>
              </w:rPr>
              <w:t>1</w:t>
            </w:r>
          </w:p>
        </w:tc>
      </w:tr>
      <w:tr w:rsidR="001961C5" w14:paraId="7959B39F" w14:textId="77777777">
        <w:trPr>
          <w:trHeight w:val="569"/>
          <w:jc w:val="center"/>
        </w:trPr>
        <w:tc>
          <w:tcPr>
            <w:tcW w:w="2693" w:type="dxa"/>
            <w:tcBorders>
              <w:top w:val="nil"/>
              <w:left w:val="nil"/>
              <w:bottom w:val="nil"/>
              <w:right w:val="nil"/>
            </w:tcBorders>
            <w:vAlign w:val="center"/>
          </w:tcPr>
          <w:p w14:paraId="538B1E99" w14:textId="77777777" w:rsidR="001961C5" w:rsidRDefault="00000000">
            <w:pPr>
              <w:jc w:val="center"/>
              <w:rPr>
                <w:szCs w:val="21"/>
              </w:rPr>
            </w:pPr>
            <w:r>
              <w:rPr>
                <w:rFonts w:hint="eastAsia"/>
                <w:szCs w:val="21"/>
              </w:rPr>
              <w:t>输入层中的神经元数量</w:t>
            </w:r>
          </w:p>
        </w:tc>
        <w:tc>
          <w:tcPr>
            <w:tcW w:w="2331" w:type="dxa"/>
            <w:tcBorders>
              <w:top w:val="nil"/>
              <w:left w:val="nil"/>
              <w:bottom w:val="nil"/>
              <w:right w:val="nil"/>
            </w:tcBorders>
            <w:vAlign w:val="center"/>
          </w:tcPr>
          <w:p w14:paraId="1B21C39A" w14:textId="77777777" w:rsidR="001961C5" w:rsidRDefault="00000000">
            <w:pPr>
              <w:jc w:val="center"/>
              <w:rPr>
                <w:szCs w:val="21"/>
              </w:rPr>
            </w:pPr>
            <w:r>
              <w:rPr>
                <w:szCs w:val="21"/>
              </w:rPr>
              <w:t>3</w:t>
            </w:r>
          </w:p>
        </w:tc>
      </w:tr>
      <w:tr w:rsidR="001961C5" w14:paraId="01153CF8" w14:textId="77777777">
        <w:trPr>
          <w:trHeight w:val="569"/>
          <w:jc w:val="center"/>
        </w:trPr>
        <w:tc>
          <w:tcPr>
            <w:tcW w:w="2693" w:type="dxa"/>
            <w:tcBorders>
              <w:top w:val="nil"/>
              <w:left w:val="nil"/>
              <w:bottom w:val="nil"/>
              <w:right w:val="nil"/>
            </w:tcBorders>
            <w:vAlign w:val="center"/>
          </w:tcPr>
          <w:p w14:paraId="014CE250" w14:textId="77777777" w:rsidR="001961C5" w:rsidRDefault="00000000">
            <w:pPr>
              <w:jc w:val="center"/>
              <w:rPr>
                <w:szCs w:val="21"/>
              </w:rPr>
            </w:pPr>
            <w:r>
              <w:rPr>
                <w:rFonts w:hint="eastAsia"/>
                <w:szCs w:val="21"/>
              </w:rPr>
              <w:t>隐藏层中的神经元数量</w:t>
            </w:r>
          </w:p>
        </w:tc>
        <w:tc>
          <w:tcPr>
            <w:tcW w:w="2331" w:type="dxa"/>
            <w:tcBorders>
              <w:top w:val="nil"/>
              <w:left w:val="nil"/>
              <w:bottom w:val="nil"/>
              <w:right w:val="nil"/>
            </w:tcBorders>
            <w:vAlign w:val="center"/>
          </w:tcPr>
          <w:p w14:paraId="7D92BACD" w14:textId="77777777" w:rsidR="001961C5" w:rsidRDefault="00000000">
            <w:pPr>
              <w:jc w:val="center"/>
              <w:rPr>
                <w:szCs w:val="21"/>
              </w:rPr>
            </w:pPr>
            <w:r>
              <w:rPr>
                <w:szCs w:val="21"/>
              </w:rPr>
              <w:t>10</w:t>
            </w:r>
          </w:p>
        </w:tc>
      </w:tr>
      <w:tr w:rsidR="001961C5" w14:paraId="2154428A" w14:textId="77777777">
        <w:trPr>
          <w:trHeight w:val="569"/>
          <w:jc w:val="center"/>
        </w:trPr>
        <w:tc>
          <w:tcPr>
            <w:tcW w:w="2693" w:type="dxa"/>
            <w:tcBorders>
              <w:top w:val="nil"/>
              <w:left w:val="nil"/>
              <w:bottom w:val="nil"/>
              <w:right w:val="nil"/>
            </w:tcBorders>
            <w:vAlign w:val="center"/>
          </w:tcPr>
          <w:p w14:paraId="26D0A3BA" w14:textId="77777777" w:rsidR="001961C5" w:rsidRDefault="00000000">
            <w:pPr>
              <w:jc w:val="center"/>
              <w:rPr>
                <w:szCs w:val="21"/>
              </w:rPr>
            </w:pPr>
            <w:r>
              <w:rPr>
                <w:rFonts w:hint="eastAsia"/>
                <w:szCs w:val="21"/>
              </w:rPr>
              <w:t>输出层中的神经元数量</w:t>
            </w:r>
          </w:p>
        </w:tc>
        <w:tc>
          <w:tcPr>
            <w:tcW w:w="2331" w:type="dxa"/>
            <w:tcBorders>
              <w:top w:val="nil"/>
              <w:left w:val="nil"/>
              <w:bottom w:val="nil"/>
              <w:right w:val="nil"/>
            </w:tcBorders>
            <w:vAlign w:val="center"/>
          </w:tcPr>
          <w:p w14:paraId="2D25E1CD" w14:textId="77777777" w:rsidR="001961C5" w:rsidRDefault="00000000">
            <w:pPr>
              <w:jc w:val="center"/>
              <w:rPr>
                <w:szCs w:val="21"/>
              </w:rPr>
            </w:pPr>
            <w:r>
              <w:rPr>
                <w:szCs w:val="21"/>
              </w:rPr>
              <w:t>1</w:t>
            </w:r>
          </w:p>
        </w:tc>
      </w:tr>
      <w:tr w:rsidR="001961C5" w14:paraId="0765DDA2" w14:textId="77777777">
        <w:trPr>
          <w:trHeight w:val="569"/>
          <w:jc w:val="center"/>
        </w:trPr>
        <w:tc>
          <w:tcPr>
            <w:tcW w:w="2693" w:type="dxa"/>
            <w:tcBorders>
              <w:top w:val="nil"/>
              <w:left w:val="nil"/>
              <w:bottom w:val="nil"/>
              <w:right w:val="nil"/>
            </w:tcBorders>
            <w:vAlign w:val="center"/>
          </w:tcPr>
          <w:p w14:paraId="388967C9" w14:textId="77777777" w:rsidR="001961C5" w:rsidRDefault="00000000">
            <w:pPr>
              <w:jc w:val="center"/>
              <w:rPr>
                <w:szCs w:val="21"/>
              </w:rPr>
            </w:pPr>
            <w:r>
              <w:rPr>
                <w:rFonts w:hint="eastAsia"/>
                <w:szCs w:val="21"/>
              </w:rPr>
              <w:t>训练错误率目标</w:t>
            </w:r>
          </w:p>
        </w:tc>
        <w:tc>
          <w:tcPr>
            <w:tcW w:w="2331" w:type="dxa"/>
            <w:tcBorders>
              <w:top w:val="nil"/>
              <w:left w:val="nil"/>
              <w:bottom w:val="nil"/>
              <w:right w:val="nil"/>
            </w:tcBorders>
            <w:vAlign w:val="center"/>
          </w:tcPr>
          <w:p w14:paraId="0A5F5C55" w14:textId="77777777" w:rsidR="001961C5" w:rsidRDefault="00000000">
            <w:pPr>
              <w:jc w:val="center"/>
              <w:rPr>
                <w:szCs w:val="21"/>
              </w:rPr>
            </w:pPr>
            <w:r>
              <w:rPr>
                <w:szCs w:val="21"/>
              </w:rPr>
              <w:t>0.0000001</w:t>
            </w:r>
          </w:p>
        </w:tc>
      </w:tr>
      <w:tr w:rsidR="001961C5" w14:paraId="2A63F4D3" w14:textId="77777777">
        <w:trPr>
          <w:trHeight w:val="569"/>
          <w:jc w:val="center"/>
        </w:trPr>
        <w:tc>
          <w:tcPr>
            <w:tcW w:w="2693" w:type="dxa"/>
            <w:tcBorders>
              <w:top w:val="nil"/>
              <w:left w:val="nil"/>
              <w:bottom w:val="nil"/>
              <w:right w:val="nil"/>
            </w:tcBorders>
            <w:vAlign w:val="center"/>
          </w:tcPr>
          <w:p w14:paraId="69F43E88" w14:textId="77777777" w:rsidR="001961C5" w:rsidRDefault="00000000">
            <w:pPr>
              <w:jc w:val="center"/>
              <w:rPr>
                <w:szCs w:val="21"/>
              </w:rPr>
            </w:pPr>
            <w:r>
              <w:rPr>
                <w:rFonts w:hint="eastAsia"/>
                <w:szCs w:val="21"/>
              </w:rPr>
              <w:t>最大训练次数</w:t>
            </w:r>
          </w:p>
        </w:tc>
        <w:tc>
          <w:tcPr>
            <w:tcW w:w="2331" w:type="dxa"/>
            <w:tcBorders>
              <w:top w:val="nil"/>
              <w:left w:val="nil"/>
              <w:bottom w:val="nil"/>
              <w:right w:val="nil"/>
            </w:tcBorders>
            <w:vAlign w:val="center"/>
          </w:tcPr>
          <w:p w14:paraId="5A0FC777" w14:textId="77777777" w:rsidR="001961C5" w:rsidRDefault="00000000">
            <w:pPr>
              <w:jc w:val="center"/>
              <w:rPr>
                <w:szCs w:val="21"/>
              </w:rPr>
            </w:pPr>
            <w:r>
              <w:rPr>
                <w:szCs w:val="21"/>
              </w:rPr>
              <w:t>1000</w:t>
            </w:r>
          </w:p>
        </w:tc>
      </w:tr>
      <w:tr w:rsidR="001961C5" w14:paraId="53773FC2" w14:textId="77777777">
        <w:trPr>
          <w:trHeight w:val="569"/>
          <w:jc w:val="center"/>
        </w:trPr>
        <w:tc>
          <w:tcPr>
            <w:tcW w:w="2693" w:type="dxa"/>
            <w:tcBorders>
              <w:top w:val="nil"/>
              <w:left w:val="nil"/>
              <w:bottom w:val="nil"/>
              <w:right w:val="nil"/>
            </w:tcBorders>
            <w:vAlign w:val="center"/>
          </w:tcPr>
          <w:p w14:paraId="57B41F43" w14:textId="77777777" w:rsidR="001961C5" w:rsidRDefault="00000000">
            <w:pPr>
              <w:jc w:val="center"/>
              <w:rPr>
                <w:szCs w:val="21"/>
              </w:rPr>
            </w:pPr>
            <w:r>
              <w:rPr>
                <w:rFonts w:hint="eastAsia"/>
                <w:szCs w:val="21"/>
              </w:rPr>
              <w:lastRenderedPageBreak/>
              <w:t>训练样本数量</w:t>
            </w:r>
          </w:p>
        </w:tc>
        <w:tc>
          <w:tcPr>
            <w:tcW w:w="2331" w:type="dxa"/>
            <w:tcBorders>
              <w:top w:val="nil"/>
              <w:left w:val="nil"/>
              <w:bottom w:val="nil"/>
              <w:right w:val="nil"/>
            </w:tcBorders>
            <w:vAlign w:val="center"/>
          </w:tcPr>
          <w:p w14:paraId="34203AA9" w14:textId="77777777" w:rsidR="001961C5" w:rsidRDefault="00000000">
            <w:pPr>
              <w:jc w:val="center"/>
              <w:rPr>
                <w:szCs w:val="21"/>
              </w:rPr>
            </w:pPr>
            <w:r>
              <w:rPr>
                <w:szCs w:val="21"/>
              </w:rPr>
              <w:t>1748</w:t>
            </w:r>
          </w:p>
        </w:tc>
      </w:tr>
      <w:tr w:rsidR="001961C5" w14:paraId="26728931" w14:textId="77777777">
        <w:trPr>
          <w:trHeight w:val="569"/>
          <w:jc w:val="center"/>
        </w:trPr>
        <w:tc>
          <w:tcPr>
            <w:tcW w:w="2693" w:type="dxa"/>
            <w:tcBorders>
              <w:top w:val="nil"/>
              <w:left w:val="nil"/>
              <w:bottom w:val="nil"/>
              <w:right w:val="nil"/>
            </w:tcBorders>
            <w:vAlign w:val="center"/>
          </w:tcPr>
          <w:p w14:paraId="20D5D191" w14:textId="77777777" w:rsidR="001961C5" w:rsidRDefault="00000000">
            <w:pPr>
              <w:jc w:val="center"/>
              <w:rPr>
                <w:szCs w:val="21"/>
              </w:rPr>
            </w:pPr>
            <w:r>
              <w:rPr>
                <w:rFonts w:hint="eastAsia"/>
                <w:szCs w:val="21"/>
              </w:rPr>
              <w:t>验证样本数量</w:t>
            </w:r>
          </w:p>
        </w:tc>
        <w:tc>
          <w:tcPr>
            <w:tcW w:w="2331" w:type="dxa"/>
            <w:tcBorders>
              <w:top w:val="nil"/>
              <w:left w:val="nil"/>
              <w:bottom w:val="nil"/>
              <w:right w:val="nil"/>
            </w:tcBorders>
            <w:vAlign w:val="center"/>
          </w:tcPr>
          <w:p w14:paraId="45D56438" w14:textId="77777777" w:rsidR="001961C5" w:rsidRDefault="00000000">
            <w:pPr>
              <w:jc w:val="center"/>
              <w:rPr>
                <w:szCs w:val="21"/>
              </w:rPr>
            </w:pPr>
            <w:r>
              <w:rPr>
                <w:szCs w:val="21"/>
              </w:rPr>
              <w:t>374</w:t>
            </w:r>
          </w:p>
        </w:tc>
      </w:tr>
      <w:tr w:rsidR="001961C5" w14:paraId="3D963630" w14:textId="77777777">
        <w:trPr>
          <w:trHeight w:val="569"/>
          <w:jc w:val="center"/>
        </w:trPr>
        <w:tc>
          <w:tcPr>
            <w:tcW w:w="2693" w:type="dxa"/>
            <w:tcBorders>
              <w:top w:val="nil"/>
              <w:left w:val="nil"/>
              <w:bottom w:val="nil"/>
              <w:right w:val="nil"/>
            </w:tcBorders>
            <w:vAlign w:val="center"/>
          </w:tcPr>
          <w:p w14:paraId="1305F645" w14:textId="77777777" w:rsidR="001961C5" w:rsidRDefault="00000000">
            <w:pPr>
              <w:jc w:val="center"/>
              <w:rPr>
                <w:szCs w:val="21"/>
              </w:rPr>
            </w:pPr>
            <w:r>
              <w:rPr>
                <w:rFonts w:hint="eastAsia"/>
                <w:szCs w:val="21"/>
              </w:rPr>
              <w:t>测试样本数量</w:t>
            </w:r>
          </w:p>
        </w:tc>
        <w:tc>
          <w:tcPr>
            <w:tcW w:w="2331" w:type="dxa"/>
            <w:tcBorders>
              <w:top w:val="nil"/>
              <w:left w:val="nil"/>
              <w:bottom w:val="nil"/>
              <w:right w:val="nil"/>
            </w:tcBorders>
            <w:vAlign w:val="center"/>
          </w:tcPr>
          <w:p w14:paraId="66C563E5" w14:textId="77777777" w:rsidR="001961C5" w:rsidRDefault="00000000">
            <w:pPr>
              <w:jc w:val="center"/>
              <w:rPr>
                <w:szCs w:val="21"/>
              </w:rPr>
            </w:pPr>
            <w:r>
              <w:rPr>
                <w:szCs w:val="21"/>
              </w:rPr>
              <w:t>374</w:t>
            </w:r>
          </w:p>
        </w:tc>
      </w:tr>
      <w:tr w:rsidR="001961C5" w14:paraId="387A6C4D" w14:textId="77777777">
        <w:trPr>
          <w:trHeight w:val="569"/>
          <w:jc w:val="center"/>
        </w:trPr>
        <w:tc>
          <w:tcPr>
            <w:tcW w:w="2693" w:type="dxa"/>
            <w:tcBorders>
              <w:top w:val="nil"/>
              <w:left w:val="nil"/>
              <w:bottom w:val="nil"/>
              <w:right w:val="nil"/>
            </w:tcBorders>
            <w:vAlign w:val="center"/>
          </w:tcPr>
          <w:p w14:paraId="46A99BCA" w14:textId="77777777" w:rsidR="001961C5" w:rsidRDefault="00000000">
            <w:pPr>
              <w:jc w:val="center"/>
              <w:rPr>
                <w:szCs w:val="21"/>
              </w:rPr>
            </w:pPr>
            <w:r>
              <w:rPr>
                <w:rFonts w:hint="eastAsia"/>
                <w:szCs w:val="21"/>
              </w:rPr>
              <w:t>学习率</w:t>
            </w:r>
          </w:p>
        </w:tc>
        <w:tc>
          <w:tcPr>
            <w:tcW w:w="2331" w:type="dxa"/>
            <w:tcBorders>
              <w:top w:val="nil"/>
              <w:left w:val="nil"/>
              <w:bottom w:val="nil"/>
              <w:right w:val="nil"/>
            </w:tcBorders>
            <w:vAlign w:val="center"/>
          </w:tcPr>
          <w:p w14:paraId="73CA71BE" w14:textId="77777777" w:rsidR="001961C5" w:rsidRDefault="00000000">
            <w:pPr>
              <w:jc w:val="center"/>
              <w:rPr>
                <w:szCs w:val="21"/>
              </w:rPr>
            </w:pPr>
            <w:r>
              <w:rPr>
                <w:szCs w:val="21"/>
              </w:rPr>
              <w:t>0.2</w:t>
            </w:r>
          </w:p>
        </w:tc>
      </w:tr>
      <w:tr w:rsidR="001961C5" w14:paraId="7C5F2E77" w14:textId="77777777">
        <w:trPr>
          <w:trHeight w:val="557"/>
          <w:jc w:val="center"/>
        </w:trPr>
        <w:tc>
          <w:tcPr>
            <w:tcW w:w="2693" w:type="dxa"/>
            <w:tcBorders>
              <w:top w:val="nil"/>
              <w:left w:val="nil"/>
              <w:bottom w:val="single" w:sz="12" w:space="0" w:color="auto"/>
              <w:right w:val="nil"/>
            </w:tcBorders>
            <w:vAlign w:val="center"/>
          </w:tcPr>
          <w:p w14:paraId="4B999D90" w14:textId="77777777" w:rsidR="001961C5" w:rsidRDefault="00000000">
            <w:pPr>
              <w:jc w:val="center"/>
              <w:rPr>
                <w:szCs w:val="21"/>
              </w:rPr>
            </w:pPr>
            <w:r>
              <w:rPr>
                <w:rFonts w:hint="eastAsia"/>
                <w:szCs w:val="21"/>
              </w:rPr>
              <w:t>训练算法</w:t>
            </w:r>
          </w:p>
        </w:tc>
        <w:tc>
          <w:tcPr>
            <w:tcW w:w="2331" w:type="dxa"/>
            <w:tcBorders>
              <w:top w:val="nil"/>
              <w:left w:val="nil"/>
              <w:bottom w:val="single" w:sz="12" w:space="0" w:color="auto"/>
              <w:right w:val="nil"/>
            </w:tcBorders>
            <w:vAlign w:val="center"/>
          </w:tcPr>
          <w:p w14:paraId="5F3E841D" w14:textId="77777777" w:rsidR="001961C5" w:rsidRDefault="00000000">
            <w:pPr>
              <w:jc w:val="center"/>
              <w:rPr>
                <w:szCs w:val="21"/>
              </w:rPr>
            </w:pPr>
            <w:r>
              <w:rPr>
                <w:szCs w:val="21"/>
              </w:rPr>
              <w:t>Levenberg-Marquardt</w:t>
            </w:r>
          </w:p>
        </w:tc>
      </w:tr>
      <w:bookmarkEnd w:id="209"/>
      <w:bookmarkEnd w:id="210"/>
    </w:tbl>
    <w:p w14:paraId="6A867494" w14:textId="77777777" w:rsidR="001961C5" w:rsidRDefault="001961C5">
      <w:pPr>
        <w:spacing w:line="360" w:lineRule="auto"/>
      </w:pPr>
    </w:p>
    <w:p w14:paraId="43333A97" w14:textId="77777777" w:rsidR="001961C5" w:rsidRDefault="00000000">
      <w:pPr>
        <w:spacing w:line="360" w:lineRule="auto"/>
        <w:jc w:val="center"/>
      </w:pPr>
      <w:r>
        <w:rPr>
          <w:noProof/>
        </w:rPr>
        <w:drawing>
          <wp:inline distT="0" distB="0" distL="0" distR="0" wp14:anchorId="59A87AD8" wp14:editId="2F7D8D4E">
            <wp:extent cx="5590540" cy="29711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590540" cy="2971165"/>
                    </a:xfrm>
                    <a:prstGeom prst="rect">
                      <a:avLst/>
                    </a:prstGeom>
                    <a:noFill/>
                  </pic:spPr>
                </pic:pic>
              </a:graphicData>
            </a:graphic>
          </wp:inline>
        </w:drawing>
      </w:r>
    </w:p>
    <w:p w14:paraId="1F5B911E" w14:textId="77777777" w:rsidR="001961C5" w:rsidRDefault="00000000">
      <w:pPr>
        <w:spacing w:line="360" w:lineRule="auto"/>
        <w:jc w:val="center"/>
        <w:rPr>
          <w:b/>
          <w:szCs w:val="24"/>
        </w:rPr>
      </w:pPr>
      <w:r>
        <w:rPr>
          <w:b/>
          <w:szCs w:val="24"/>
        </w:rPr>
        <w:t>图</w:t>
      </w:r>
      <w:r>
        <w:rPr>
          <w:b/>
          <w:szCs w:val="24"/>
        </w:rPr>
        <w:t>3.9</w:t>
      </w:r>
      <w:r>
        <w:rPr>
          <w:rFonts w:hint="eastAsia"/>
          <w:b/>
          <w:szCs w:val="24"/>
        </w:rPr>
        <w:t xml:space="preserve"> </w:t>
      </w:r>
      <w:r>
        <w:rPr>
          <w:rFonts w:hint="eastAsia"/>
          <w:b/>
          <w:szCs w:val="24"/>
        </w:rPr>
        <w:t>所提出的</w:t>
      </w:r>
      <w:r>
        <w:rPr>
          <w:rFonts w:hint="eastAsia"/>
          <w:b/>
          <w:szCs w:val="24"/>
        </w:rPr>
        <w:t>ABPDLR</w:t>
      </w:r>
      <w:r>
        <w:rPr>
          <w:rFonts w:hint="eastAsia"/>
          <w:b/>
          <w:szCs w:val="24"/>
        </w:rPr>
        <w:t>协议中</w:t>
      </w:r>
      <w:r>
        <w:rPr>
          <w:rFonts w:hint="eastAsia"/>
          <w:b/>
          <w:szCs w:val="24"/>
        </w:rPr>
        <w:t>BP-NN</w:t>
      </w:r>
      <w:r>
        <w:rPr>
          <w:rFonts w:hint="eastAsia"/>
          <w:b/>
          <w:szCs w:val="24"/>
        </w:rPr>
        <w:t>分层模型的预测精度</w:t>
      </w:r>
    </w:p>
    <w:p w14:paraId="16DAF2B5" w14:textId="77777777" w:rsidR="001961C5" w:rsidRDefault="001961C5">
      <w:pPr>
        <w:spacing w:line="360" w:lineRule="auto"/>
        <w:ind w:firstLine="420"/>
      </w:pPr>
    </w:p>
    <w:p w14:paraId="689DD62E" w14:textId="77777777" w:rsidR="001961C5" w:rsidRDefault="00000000">
      <w:pPr>
        <w:pStyle w:val="21"/>
        <w:outlineLvl w:val="1"/>
      </w:pPr>
      <w:bookmarkStart w:id="211" w:name="_Toc164095506"/>
      <w:bookmarkStart w:id="212" w:name="_Toc164095568"/>
      <w:r>
        <w:t xml:space="preserve">3.5 </w:t>
      </w:r>
      <w:r>
        <w:t>仿真结果及分析</w:t>
      </w:r>
      <w:bookmarkEnd w:id="185"/>
      <w:bookmarkEnd w:id="211"/>
      <w:bookmarkEnd w:id="212"/>
    </w:p>
    <w:p w14:paraId="0A2E870B" w14:textId="77777777" w:rsidR="001961C5" w:rsidRDefault="00000000">
      <w:pPr>
        <w:spacing w:line="360" w:lineRule="auto"/>
        <w:ind w:firstLineChars="200" w:firstLine="480"/>
      </w:pPr>
      <w:bookmarkStart w:id="213" w:name="OLE_LINK112"/>
      <w:bookmarkStart w:id="214" w:name="OLE_LINK17"/>
      <w:r>
        <w:rPr>
          <w:rFonts w:hint="eastAsia"/>
        </w:rPr>
        <w:t>在实际情况下</w:t>
      </w:r>
      <w:bookmarkEnd w:id="213"/>
      <w:r>
        <w:rPr>
          <w:rFonts w:hint="eastAsia"/>
        </w:rPr>
        <w:t>，由于物理层搭建水声</w:t>
      </w:r>
      <w:proofErr w:type="gramStart"/>
      <w:r>
        <w:rPr>
          <w:rFonts w:hint="eastAsia"/>
        </w:rPr>
        <w:t>传感网</w:t>
      </w:r>
      <w:proofErr w:type="gramEnd"/>
      <w:r>
        <w:rPr>
          <w:rFonts w:hint="eastAsia"/>
        </w:rPr>
        <w:t>实现水声通信存在一些尚未解决的硬件挑战，多数情况下，水声传感网路由协议都是通过计算机仿真实验的设计对其性能进行科学验证</w:t>
      </w:r>
      <w:bookmarkEnd w:id="214"/>
      <w:r>
        <w:rPr>
          <w:vertAlign w:val="superscript"/>
        </w:rPr>
        <w:fldChar w:fldCharType="begin"/>
      </w:r>
      <w:r>
        <w:rPr>
          <w:vertAlign w:val="superscript"/>
        </w:rPr>
        <w:instrText xml:space="preserve"> </w:instrText>
      </w:r>
      <w:r>
        <w:rPr>
          <w:rFonts w:hint="eastAsia"/>
          <w:vertAlign w:val="superscript"/>
        </w:rPr>
        <w:instrText>REF _Ref160381177 \r \h</w:instrText>
      </w:r>
      <w:r>
        <w:rPr>
          <w:vertAlign w:val="superscript"/>
        </w:rPr>
        <w:instrText xml:space="preserve">  \* MERGEFORMAT </w:instrText>
      </w:r>
      <w:r>
        <w:rPr>
          <w:vertAlign w:val="superscript"/>
        </w:rPr>
      </w:r>
      <w:r>
        <w:rPr>
          <w:vertAlign w:val="superscript"/>
        </w:rPr>
        <w:fldChar w:fldCharType="separate"/>
      </w:r>
      <w:r>
        <w:rPr>
          <w:vertAlign w:val="superscript"/>
        </w:rPr>
        <w:t>[5]</w:t>
      </w:r>
      <w:r>
        <w:rPr>
          <w:vertAlign w:val="superscript"/>
        </w:rPr>
        <w:fldChar w:fldCharType="end"/>
      </w:r>
      <w:r>
        <w:rPr>
          <w:vertAlign w:val="superscript"/>
        </w:rPr>
        <w:fldChar w:fldCharType="begin"/>
      </w:r>
      <w:r>
        <w:rPr>
          <w:vertAlign w:val="superscript"/>
        </w:rPr>
        <w:instrText xml:space="preserve"> REF _Ref160381184 \r \h </w:instrText>
      </w:r>
      <w:r>
        <w:rPr>
          <w:vertAlign w:val="superscript"/>
        </w:rPr>
      </w:r>
      <w:r>
        <w:rPr>
          <w:vertAlign w:val="superscript"/>
        </w:rPr>
        <w:fldChar w:fldCharType="separate"/>
      </w:r>
      <w:r>
        <w:rPr>
          <w:vertAlign w:val="superscript"/>
        </w:rPr>
        <w:t>[8]</w:t>
      </w:r>
      <w:r>
        <w:rPr>
          <w:vertAlign w:val="superscript"/>
        </w:rPr>
        <w:fldChar w:fldCharType="end"/>
      </w:r>
      <w:r>
        <w:rPr>
          <w:vertAlign w:val="superscript"/>
        </w:rPr>
        <w:fldChar w:fldCharType="begin"/>
      </w:r>
      <w:r>
        <w:rPr>
          <w:vertAlign w:val="superscript"/>
        </w:rPr>
        <w:instrText xml:space="preserve"> REF _Ref160381189 \r \h </w:instrText>
      </w:r>
      <w:r>
        <w:rPr>
          <w:vertAlign w:val="superscript"/>
        </w:rPr>
      </w:r>
      <w:r>
        <w:rPr>
          <w:vertAlign w:val="superscript"/>
        </w:rPr>
        <w:fldChar w:fldCharType="separate"/>
      </w:r>
      <w:r>
        <w:rPr>
          <w:vertAlign w:val="superscript"/>
        </w:rPr>
        <w:t>[10]</w:t>
      </w:r>
      <w:r>
        <w:rPr>
          <w:vertAlign w:val="superscript"/>
        </w:rPr>
        <w:fldChar w:fldCharType="end"/>
      </w:r>
      <w:r>
        <w:rPr>
          <w:vertAlign w:val="superscript"/>
        </w:rPr>
        <w:fldChar w:fldCharType="begin"/>
      </w:r>
      <w:r>
        <w:rPr>
          <w:vertAlign w:val="superscript"/>
        </w:rPr>
        <w:instrText xml:space="preserve"> REF _Ref160381204 \r \h </w:instrText>
      </w:r>
      <w:r>
        <w:rPr>
          <w:vertAlign w:val="superscript"/>
        </w:rPr>
      </w:r>
      <w:r>
        <w:rPr>
          <w:vertAlign w:val="superscript"/>
        </w:rPr>
        <w:fldChar w:fldCharType="separate"/>
      </w:r>
      <w:r>
        <w:rPr>
          <w:vertAlign w:val="superscript"/>
        </w:rPr>
        <w:t>[21]</w:t>
      </w:r>
      <w:r>
        <w:rPr>
          <w:vertAlign w:val="superscript"/>
        </w:rPr>
        <w:fldChar w:fldCharType="end"/>
      </w:r>
      <w:r>
        <w:rPr>
          <w:rFonts w:hint="eastAsia"/>
        </w:rPr>
        <w:t>，本节将通过将所提</w:t>
      </w:r>
      <w:r>
        <w:rPr>
          <w:rFonts w:hint="eastAsia"/>
        </w:rPr>
        <w:t>ABPDLR</w:t>
      </w:r>
      <w:r>
        <w:rPr>
          <w:rFonts w:hint="eastAsia"/>
        </w:rPr>
        <w:t>协议与现有的静态分层路由（</w:t>
      </w:r>
      <w:r>
        <w:rPr>
          <w:rFonts w:hint="eastAsia"/>
        </w:rPr>
        <w:t>SLR</w:t>
      </w:r>
      <w:r>
        <w:rPr>
          <w:rFonts w:hint="eastAsia"/>
        </w:rPr>
        <w:t>）协议、</w:t>
      </w:r>
      <w:r>
        <w:rPr>
          <w:rFonts w:hint="eastAsia"/>
        </w:rPr>
        <w:t>DBR</w:t>
      </w:r>
      <w:r>
        <w:rPr>
          <w:rFonts w:hint="eastAsia"/>
        </w:rPr>
        <w:t>协议的性能进行对比，基于</w:t>
      </w:r>
      <w:r>
        <w:rPr>
          <w:rFonts w:hint="eastAsia"/>
        </w:rPr>
        <w:t>MATLAB</w:t>
      </w:r>
      <w:r>
        <w:rPr>
          <w:rFonts w:hint="eastAsia"/>
        </w:rPr>
        <w:t>平台对所提出的</w:t>
      </w:r>
      <w:r>
        <w:rPr>
          <w:rFonts w:hint="eastAsia"/>
        </w:rPr>
        <w:t>ABPDLR</w:t>
      </w:r>
      <w:r>
        <w:rPr>
          <w:rFonts w:hint="eastAsia"/>
        </w:rPr>
        <w:t>协议的有效性进行仿真验证。</w:t>
      </w:r>
    </w:p>
    <w:p w14:paraId="35FF6CCA" w14:textId="77777777" w:rsidR="001961C5" w:rsidRDefault="00000000">
      <w:pPr>
        <w:pStyle w:val="33"/>
        <w:outlineLvl w:val="2"/>
      </w:pPr>
      <w:bookmarkStart w:id="215" w:name="_Toc6744971"/>
      <w:bookmarkStart w:id="216" w:name="_Toc164095507"/>
      <w:bookmarkStart w:id="217" w:name="_Toc164095569"/>
      <w:r>
        <w:t xml:space="preserve">3.5.1 </w:t>
      </w:r>
      <w:bookmarkEnd w:id="215"/>
      <w:r>
        <w:rPr>
          <w:rFonts w:hint="eastAsia"/>
        </w:rPr>
        <w:t>仿真参数设置</w:t>
      </w:r>
      <w:bookmarkEnd w:id="216"/>
      <w:bookmarkEnd w:id="217"/>
    </w:p>
    <w:p w14:paraId="22FD5947" w14:textId="77777777" w:rsidR="001961C5" w:rsidRDefault="00000000">
      <w:pPr>
        <w:spacing w:line="360" w:lineRule="auto"/>
        <w:ind w:firstLineChars="200" w:firstLine="480"/>
      </w:pPr>
      <w:r>
        <w:rPr>
          <w:rFonts w:hint="eastAsia"/>
        </w:rPr>
        <w:t>如图</w:t>
      </w:r>
      <w:r>
        <w:t>3.11</w:t>
      </w:r>
      <w:r>
        <w:rPr>
          <w:rFonts w:hint="eastAsia"/>
        </w:rPr>
        <w:t>(</w:t>
      </w:r>
      <w:r>
        <w:t xml:space="preserve">a) </w:t>
      </w:r>
      <w:r>
        <w:rPr>
          <w:rFonts w:hint="eastAsia"/>
        </w:rPr>
        <w:t>所示，随机布置水声传感器节点网络拓扑模型。共</w:t>
      </w:r>
      <w:r>
        <w:t>64</w:t>
      </w:r>
      <w:r>
        <w:rPr>
          <w:rFonts w:hint="eastAsia"/>
        </w:rPr>
        <w:t>个节点，表示为节点</w:t>
      </w:r>
      <w:r>
        <w:t>1</w:t>
      </w:r>
      <w:r>
        <w:rPr>
          <w:rFonts w:hint="eastAsia"/>
        </w:rPr>
        <w:t>，节点</w:t>
      </w:r>
      <w:r>
        <w:t>2</w:t>
      </w:r>
      <w:r>
        <w:rPr>
          <w:rFonts w:hint="eastAsia"/>
        </w:rPr>
        <w:t>，节点</w:t>
      </w:r>
      <w:r>
        <w:t>3</w:t>
      </w:r>
      <w:r>
        <w:rPr>
          <w:rFonts w:hint="eastAsia"/>
        </w:rPr>
        <w:t>，…，节点</w:t>
      </w:r>
      <w:r>
        <w:t>64</w:t>
      </w:r>
      <w:r>
        <w:rPr>
          <w:rFonts w:hint="eastAsia"/>
        </w:rPr>
        <w:t>。水面设置</w:t>
      </w:r>
      <w:r>
        <w:t>4</w:t>
      </w:r>
      <w:r>
        <w:rPr>
          <w:rFonts w:hint="eastAsia"/>
        </w:rPr>
        <w:t>个</w:t>
      </w:r>
      <w:r>
        <w:t>Sink</w:t>
      </w:r>
      <w:r>
        <w:rPr>
          <w:rFonts w:hint="eastAsia"/>
        </w:rPr>
        <w:t>节点，表示为</w:t>
      </w:r>
      <w:r>
        <w:lastRenderedPageBreak/>
        <w:t>sink1</w:t>
      </w:r>
      <w:r>
        <w:rPr>
          <w:rFonts w:hint="eastAsia"/>
        </w:rPr>
        <w:t>，</w:t>
      </w:r>
      <w:r>
        <w:t>sink2</w:t>
      </w:r>
      <w:r>
        <w:rPr>
          <w:rFonts w:hint="eastAsia"/>
        </w:rPr>
        <w:t>，</w:t>
      </w:r>
      <w:r>
        <w:t>sink3</w:t>
      </w:r>
      <w:r>
        <w:rPr>
          <w:rFonts w:hint="eastAsia"/>
        </w:rPr>
        <w:t>，</w:t>
      </w:r>
      <w:r>
        <w:t>sink4</w:t>
      </w:r>
      <w:r>
        <w:rPr>
          <w:rFonts w:hint="eastAsia"/>
        </w:rPr>
        <w:t>；，初始顶层节点共</w:t>
      </w:r>
      <w:r>
        <w:t>16</w:t>
      </w:r>
      <w:r>
        <w:rPr>
          <w:rFonts w:hint="eastAsia"/>
        </w:rPr>
        <w:t>个，中间层节点共</w:t>
      </w:r>
      <w:r>
        <w:t>32</w:t>
      </w:r>
      <w:r>
        <w:rPr>
          <w:rFonts w:hint="eastAsia"/>
        </w:rPr>
        <w:t>个，底层节点共</w:t>
      </w:r>
      <w:r>
        <w:t>16</w:t>
      </w:r>
      <w:r>
        <w:rPr>
          <w:rFonts w:hint="eastAsia"/>
        </w:rPr>
        <w:t>个。假设水声</w:t>
      </w:r>
      <w:proofErr w:type="gramStart"/>
      <w:r>
        <w:rPr>
          <w:rFonts w:hint="eastAsia"/>
        </w:rPr>
        <w:t>传感网最大</w:t>
      </w:r>
      <w:proofErr w:type="gramEnd"/>
      <w:r>
        <w:rPr>
          <w:rFonts w:hint="eastAsia"/>
        </w:rPr>
        <w:t>深度在</w:t>
      </w:r>
      <w:r>
        <w:t>1</w:t>
      </w:r>
      <w:r>
        <w:rPr>
          <w:rFonts w:hint="eastAsia"/>
        </w:rPr>
        <w:t xml:space="preserve"> </w:t>
      </w:r>
      <w:r>
        <w:t>km</w:t>
      </w:r>
      <w:r>
        <w:rPr>
          <w:rFonts w:hint="eastAsia"/>
        </w:rPr>
        <w:t>，最大水平范围</w:t>
      </w:r>
      <w:r>
        <w:t>1</w:t>
      </w:r>
      <w:r>
        <w:rPr>
          <w:rFonts w:hint="eastAsia"/>
        </w:rPr>
        <w:t xml:space="preserve"> </w:t>
      </w:r>
      <w:r>
        <w:t>km</w:t>
      </w:r>
      <w:r>
        <w:rPr>
          <w:rFonts w:hint="eastAsia"/>
        </w:rPr>
        <w:t>，两节点间需满足距离小于</w:t>
      </w:r>
      <w:r>
        <w:t>200</w:t>
      </w:r>
      <w:r>
        <w:rPr>
          <w:rFonts w:hint="eastAsia"/>
        </w:rPr>
        <w:t xml:space="preserve"> </w:t>
      </w:r>
      <w:r>
        <w:t>m</w:t>
      </w:r>
      <w:r>
        <w:rPr>
          <w:rFonts w:hint="eastAsia"/>
        </w:rPr>
        <w:t>才可成功传输数据，数据包传输至</w:t>
      </w:r>
      <w:r>
        <w:t>Sink</w:t>
      </w:r>
      <w:r>
        <w:rPr>
          <w:rFonts w:hint="eastAsia"/>
        </w:rPr>
        <w:t>节点判定传输成果，否则判断其传输失败。根据目前仿真实验中使用较多的水声</w:t>
      </w:r>
      <w:r>
        <w:rPr>
          <w:rFonts w:hint="eastAsia"/>
        </w:rPr>
        <w:t>Modem</w:t>
      </w:r>
      <w:r>
        <w:t xml:space="preserve"> </w:t>
      </w:r>
      <w:proofErr w:type="spellStart"/>
      <w:r>
        <w:rPr>
          <w:rFonts w:hint="eastAsia"/>
        </w:rPr>
        <w:t>LinkQuest</w:t>
      </w:r>
      <w:proofErr w:type="spellEnd"/>
      <w:r>
        <w:rPr>
          <w:rFonts w:hint="eastAsia"/>
        </w:rPr>
        <w:t xml:space="preserve"> UWM1000</w:t>
      </w:r>
      <w:r>
        <w:rPr>
          <w:rFonts w:hint="eastAsia"/>
        </w:rPr>
        <w:t>相关参数</w:t>
      </w:r>
      <w:r>
        <w:rPr>
          <w:vertAlign w:val="superscript"/>
        </w:rPr>
        <w:fldChar w:fldCharType="begin"/>
      </w:r>
      <w:r>
        <w:rPr>
          <w:vertAlign w:val="superscript"/>
        </w:rPr>
        <w:instrText xml:space="preserve"> </w:instrText>
      </w:r>
      <w:r>
        <w:rPr>
          <w:rFonts w:hint="eastAsia"/>
          <w:vertAlign w:val="superscript"/>
        </w:rPr>
        <w:instrText>REF _Ref160383058 \r \h</w:instrText>
      </w:r>
      <w:r>
        <w:rPr>
          <w:vertAlign w:val="superscript"/>
        </w:rPr>
        <w:instrText xml:space="preserve">  \* MERGEFORMAT </w:instrText>
      </w:r>
      <w:r>
        <w:rPr>
          <w:vertAlign w:val="superscript"/>
        </w:rPr>
      </w:r>
      <w:r>
        <w:rPr>
          <w:vertAlign w:val="superscript"/>
        </w:rPr>
        <w:fldChar w:fldCharType="separate"/>
      </w:r>
      <w:r>
        <w:rPr>
          <w:vertAlign w:val="superscript"/>
        </w:rPr>
        <w:t>[144]</w:t>
      </w:r>
      <w:r>
        <w:rPr>
          <w:vertAlign w:val="superscript"/>
        </w:rPr>
        <w:fldChar w:fldCharType="end"/>
      </w:r>
      <w:r>
        <w:rPr>
          <w:rFonts w:hint="eastAsia"/>
        </w:rPr>
        <w:t>，设置节点在发送、接收和空闲模式下功耗分别为</w:t>
      </w:r>
      <w:r>
        <w:t>2</w:t>
      </w:r>
      <w:r>
        <w:rPr>
          <w:rFonts w:hint="eastAsia"/>
        </w:rPr>
        <w:t xml:space="preserve"> </w:t>
      </w:r>
      <w:r>
        <w:t>W</w:t>
      </w:r>
      <w:r>
        <w:rPr>
          <w:rFonts w:hint="eastAsia"/>
        </w:rPr>
        <w:t>、</w:t>
      </w:r>
      <w:r>
        <w:t>0.1</w:t>
      </w:r>
      <w:r>
        <w:rPr>
          <w:rFonts w:hint="eastAsia"/>
        </w:rPr>
        <w:t xml:space="preserve"> </w:t>
      </w:r>
      <w:r>
        <w:t>W</w:t>
      </w:r>
      <w:r>
        <w:rPr>
          <w:rFonts w:hint="eastAsia"/>
        </w:rPr>
        <w:t>和</w:t>
      </w:r>
      <w:r>
        <w:t>10</w:t>
      </w:r>
      <w:r>
        <w:rPr>
          <w:rFonts w:hint="eastAsia"/>
        </w:rPr>
        <w:t xml:space="preserve"> </w:t>
      </w:r>
      <w:proofErr w:type="spellStart"/>
      <w:r>
        <w:t>mW</w:t>
      </w:r>
      <w:proofErr w:type="spellEnd"/>
      <w:r>
        <w:rPr>
          <w:rFonts w:hint="eastAsia"/>
        </w:rPr>
        <w:t>，节点最初配备</w:t>
      </w:r>
      <w:r>
        <w:t>70</w:t>
      </w:r>
      <w:r>
        <w:rPr>
          <w:rFonts w:hint="eastAsia"/>
        </w:rPr>
        <w:t xml:space="preserve"> </w:t>
      </w:r>
      <w:r>
        <w:t>J</w:t>
      </w:r>
      <w:r>
        <w:rPr>
          <w:rFonts w:hint="eastAsia"/>
        </w:rPr>
        <w:t>，</w:t>
      </w:r>
      <w:r>
        <w:t>D1</w:t>
      </w:r>
      <w:r>
        <w:rPr>
          <w:rFonts w:hint="eastAsia"/>
        </w:rPr>
        <w:t>初始值为</w:t>
      </w:r>
      <w:r>
        <w:t>300</w:t>
      </w:r>
      <w:r>
        <w:rPr>
          <w:rFonts w:hint="eastAsia"/>
        </w:rPr>
        <w:t xml:space="preserve"> </w:t>
      </w:r>
      <w:r>
        <w:t>m</w:t>
      </w:r>
      <w:r>
        <w:rPr>
          <w:rFonts w:hint="eastAsia"/>
        </w:rPr>
        <w:t>，</w:t>
      </w:r>
      <w:r>
        <w:t>D2</w:t>
      </w:r>
      <w:r>
        <w:rPr>
          <w:rFonts w:hint="eastAsia"/>
        </w:rPr>
        <w:t>初始值为</w:t>
      </w:r>
      <w:r>
        <w:t>700</w:t>
      </w:r>
      <w:r>
        <w:rPr>
          <w:rFonts w:hint="eastAsia"/>
        </w:rPr>
        <w:t xml:space="preserve"> </w:t>
      </w:r>
      <w:r>
        <w:t>m</w:t>
      </w:r>
      <w:r>
        <w:rPr>
          <w:rFonts w:hint="eastAsia"/>
        </w:rPr>
        <w:t>。其它仿真参数如表</w:t>
      </w:r>
      <w:r>
        <w:rPr>
          <w:rFonts w:hint="eastAsia"/>
        </w:rPr>
        <w:t>3</w:t>
      </w:r>
      <w:r>
        <w:t>-3</w:t>
      </w:r>
      <w:r>
        <w:rPr>
          <w:rFonts w:hint="eastAsia"/>
        </w:rPr>
        <w:t>所示。</w:t>
      </w:r>
    </w:p>
    <w:p w14:paraId="6C56AEBD" w14:textId="77777777" w:rsidR="001961C5" w:rsidRDefault="00000000">
      <w:pPr>
        <w:spacing w:line="360" w:lineRule="auto"/>
        <w:jc w:val="center"/>
      </w:pPr>
      <w:bookmarkStart w:id="218" w:name="OLE_LINK139"/>
      <w:r>
        <w:rPr>
          <w:b/>
          <w:szCs w:val="24"/>
        </w:rPr>
        <w:t>表</w:t>
      </w:r>
      <w:r>
        <w:rPr>
          <w:b/>
          <w:szCs w:val="24"/>
        </w:rPr>
        <w:t xml:space="preserve">3-3 </w:t>
      </w:r>
      <w:r>
        <w:rPr>
          <w:rFonts w:hint="eastAsia"/>
          <w:b/>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02CB782" w14:textId="77777777">
        <w:trPr>
          <w:trHeight w:val="284"/>
          <w:jc w:val="center"/>
        </w:trPr>
        <w:tc>
          <w:tcPr>
            <w:tcW w:w="2693" w:type="dxa"/>
            <w:tcBorders>
              <w:top w:val="single" w:sz="12" w:space="0" w:color="auto"/>
              <w:left w:val="nil"/>
              <w:bottom w:val="single" w:sz="12" w:space="0" w:color="auto"/>
              <w:right w:val="nil"/>
            </w:tcBorders>
            <w:vAlign w:val="center"/>
          </w:tcPr>
          <w:p w14:paraId="547A8078" w14:textId="77777777" w:rsidR="001961C5" w:rsidRDefault="00000000">
            <w:pPr>
              <w:jc w:val="center"/>
              <w:rPr>
                <w:b/>
                <w:szCs w:val="21"/>
              </w:rPr>
            </w:pPr>
            <w:bookmarkStart w:id="219" w:name="OLE_LINK164"/>
            <w:bookmarkEnd w:id="218"/>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7A9F6683" w14:textId="77777777" w:rsidR="001961C5" w:rsidRDefault="00000000">
            <w:pPr>
              <w:jc w:val="center"/>
              <w:rPr>
                <w:b/>
                <w:szCs w:val="21"/>
              </w:rPr>
            </w:pPr>
            <w:r>
              <w:rPr>
                <w:rFonts w:hint="eastAsia"/>
                <w:b/>
                <w:szCs w:val="21"/>
              </w:rPr>
              <w:t>取值</w:t>
            </w:r>
            <w:r>
              <w:rPr>
                <w:rFonts w:hint="eastAsia"/>
                <w:b/>
                <w:szCs w:val="21"/>
              </w:rPr>
              <w:t>/</w:t>
            </w:r>
            <w:r>
              <w:rPr>
                <w:rFonts w:hint="eastAsia"/>
                <w:b/>
                <w:szCs w:val="21"/>
              </w:rPr>
              <w:t>方案</w:t>
            </w:r>
          </w:p>
        </w:tc>
      </w:tr>
      <w:tr w:rsidR="001961C5" w14:paraId="68F55B3B" w14:textId="77777777">
        <w:trPr>
          <w:trHeight w:val="557"/>
          <w:jc w:val="center"/>
        </w:trPr>
        <w:tc>
          <w:tcPr>
            <w:tcW w:w="2693" w:type="dxa"/>
            <w:tcBorders>
              <w:top w:val="single" w:sz="12" w:space="0" w:color="auto"/>
              <w:left w:val="nil"/>
              <w:bottom w:val="nil"/>
              <w:right w:val="nil"/>
            </w:tcBorders>
            <w:vAlign w:val="center"/>
          </w:tcPr>
          <w:p w14:paraId="5E88E33F" w14:textId="77777777" w:rsidR="001961C5" w:rsidRDefault="00000000">
            <w:pPr>
              <w:jc w:val="center"/>
              <w:rPr>
                <w:szCs w:val="21"/>
              </w:rPr>
            </w:pPr>
            <w:r>
              <w:rPr>
                <w:rFonts w:hint="eastAsia"/>
                <w:szCs w:val="21"/>
              </w:rPr>
              <w:t>物理层协议</w:t>
            </w:r>
          </w:p>
        </w:tc>
        <w:tc>
          <w:tcPr>
            <w:tcW w:w="2331" w:type="dxa"/>
            <w:tcBorders>
              <w:top w:val="single" w:sz="12" w:space="0" w:color="auto"/>
              <w:left w:val="nil"/>
              <w:bottom w:val="nil"/>
              <w:right w:val="nil"/>
            </w:tcBorders>
            <w:vAlign w:val="center"/>
          </w:tcPr>
          <w:p w14:paraId="4482CCBE" w14:textId="77777777" w:rsidR="001961C5" w:rsidRDefault="00000000">
            <w:pPr>
              <w:jc w:val="center"/>
              <w:rPr>
                <w:szCs w:val="21"/>
              </w:rPr>
            </w:pPr>
            <w:r>
              <w:rPr>
                <w:rFonts w:hint="eastAsia"/>
                <w:szCs w:val="21"/>
              </w:rPr>
              <w:t>OFDM</w:t>
            </w:r>
          </w:p>
        </w:tc>
      </w:tr>
      <w:tr w:rsidR="001961C5" w14:paraId="7DA1F8CA" w14:textId="77777777">
        <w:trPr>
          <w:trHeight w:val="569"/>
          <w:jc w:val="center"/>
        </w:trPr>
        <w:tc>
          <w:tcPr>
            <w:tcW w:w="2693" w:type="dxa"/>
            <w:tcBorders>
              <w:top w:val="nil"/>
              <w:left w:val="nil"/>
              <w:bottom w:val="nil"/>
              <w:right w:val="nil"/>
            </w:tcBorders>
            <w:vAlign w:val="center"/>
          </w:tcPr>
          <w:p w14:paraId="27B9C7D8" w14:textId="77777777" w:rsidR="001961C5" w:rsidRDefault="00000000">
            <w:pPr>
              <w:jc w:val="center"/>
              <w:rPr>
                <w:szCs w:val="21"/>
              </w:rPr>
            </w:pPr>
            <w:r>
              <w:rPr>
                <w:rFonts w:hint="eastAsia"/>
                <w:szCs w:val="21"/>
              </w:rPr>
              <w:t>MAC</w:t>
            </w:r>
            <w:proofErr w:type="gramStart"/>
            <w:r>
              <w:rPr>
                <w:rFonts w:hint="eastAsia"/>
                <w:szCs w:val="21"/>
              </w:rPr>
              <w:t>层协议</w:t>
            </w:r>
            <w:proofErr w:type="gramEnd"/>
          </w:p>
        </w:tc>
        <w:tc>
          <w:tcPr>
            <w:tcW w:w="2331" w:type="dxa"/>
            <w:tcBorders>
              <w:top w:val="nil"/>
              <w:left w:val="nil"/>
              <w:bottom w:val="nil"/>
              <w:right w:val="nil"/>
            </w:tcBorders>
            <w:vAlign w:val="center"/>
          </w:tcPr>
          <w:p w14:paraId="1D34620B" w14:textId="77777777" w:rsidR="001961C5" w:rsidRDefault="00000000">
            <w:pPr>
              <w:jc w:val="center"/>
              <w:rPr>
                <w:szCs w:val="21"/>
              </w:rPr>
            </w:pPr>
            <w:r>
              <w:rPr>
                <w:rFonts w:hint="eastAsia"/>
                <w:szCs w:val="21"/>
              </w:rPr>
              <w:t>TDMA</w:t>
            </w:r>
          </w:p>
        </w:tc>
      </w:tr>
      <w:tr w:rsidR="001961C5" w14:paraId="1375A33C" w14:textId="77777777">
        <w:trPr>
          <w:trHeight w:val="569"/>
          <w:jc w:val="center"/>
        </w:trPr>
        <w:tc>
          <w:tcPr>
            <w:tcW w:w="2693" w:type="dxa"/>
            <w:tcBorders>
              <w:top w:val="nil"/>
              <w:left w:val="nil"/>
              <w:bottom w:val="nil"/>
              <w:right w:val="nil"/>
            </w:tcBorders>
            <w:vAlign w:val="center"/>
          </w:tcPr>
          <w:p w14:paraId="49D25172" w14:textId="77777777" w:rsidR="001961C5" w:rsidRDefault="00000000">
            <w:pPr>
              <w:jc w:val="center"/>
              <w:rPr>
                <w:szCs w:val="21"/>
              </w:rPr>
            </w:pPr>
            <w:r>
              <w:rPr>
                <w:rFonts w:hint="eastAsia"/>
                <w:szCs w:val="21"/>
              </w:rPr>
              <w:t>洋流速度</w:t>
            </w:r>
          </w:p>
        </w:tc>
        <w:tc>
          <w:tcPr>
            <w:tcW w:w="2331" w:type="dxa"/>
            <w:tcBorders>
              <w:top w:val="nil"/>
              <w:left w:val="nil"/>
              <w:bottom w:val="nil"/>
              <w:right w:val="nil"/>
            </w:tcBorders>
            <w:vAlign w:val="center"/>
          </w:tcPr>
          <w:p w14:paraId="248B6A31" w14:textId="77777777" w:rsidR="001961C5" w:rsidRDefault="00000000">
            <w:pPr>
              <w:jc w:val="center"/>
              <w:rPr>
                <w:szCs w:val="21"/>
              </w:rPr>
            </w:pPr>
            <w:r>
              <w:rPr>
                <w:szCs w:val="21"/>
              </w:rPr>
              <w:t>0-4.5 m/s</w:t>
            </w:r>
            <w:r>
              <w:rPr>
                <w:szCs w:val="21"/>
                <w:vertAlign w:val="superscript"/>
              </w:rPr>
              <w:fldChar w:fldCharType="begin"/>
            </w:r>
            <w:r>
              <w:rPr>
                <w:szCs w:val="21"/>
                <w:vertAlign w:val="superscript"/>
              </w:rPr>
              <w:instrText xml:space="preserve"> REF _Ref160383570 \r \h  \* MERGEFORMAT </w:instrText>
            </w:r>
            <w:r>
              <w:rPr>
                <w:szCs w:val="21"/>
                <w:vertAlign w:val="superscript"/>
              </w:rPr>
            </w:r>
            <w:r>
              <w:rPr>
                <w:szCs w:val="21"/>
                <w:vertAlign w:val="superscript"/>
              </w:rPr>
              <w:fldChar w:fldCharType="separate"/>
            </w:r>
            <w:r>
              <w:rPr>
                <w:szCs w:val="21"/>
                <w:vertAlign w:val="superscript"/>
              </w:rPr>
              <w:t>[145]</w:t>
            </w:r>
            <w:r>
              <w:rPr>
                <w:szCs w:val="21"/>
                <w:vertAlign w:val="superscript"/>
              </w:rPr>
              <w:fldChar w:fldCharType="end"/>
            </w:r>
          </w:p>
        </w:tc>
      </w:tr>
      <w:tr w:rsidR="001961C5" w14:paraId="19B54166" w14:textId="77777777">
        <w:trPr>
          <w:trHeight w:val="569"/>
          <w:jc w:val="center"/>
        </w:trPr>
        <w:tc>
          <w:tcPr>
            <w:tcW w:w="2693" w:type="dxa"/>
            <w:tcBorders>
              <w:top w:val="nil"/>
              <w:left w:val="nil"/>
              <w:bottom w:val="nil"/>
              <w:right w:val="nil"/>
            </w:tcBorders>
            <w:vAlign w:val="center"/>
          </w:tcPr>
          <w:p w14:paraId="2303E893" w14:textId="77777777" w:rsidR="001961C5" w:rsidRDefault="00000000">
            <w:pPr>
              <w:jc w:val="center"/>
              <w:rPr>
                <w:szCs w:val="21"/>
              </w:rPr>
            </w:pPr>
            <w:r>
              <w:rPr>
                <w:rFonts w:hint="eastAsia"/>
                <w:szCs w:val="21"/>
              </w:rPr>
              <w:t>水中声速</w:t>
            </w:r>
          </w:p>
        </w:tc>
        <w:tc>
          <w:tcPr>
            <w:tcW w:w="2331" w:type="dxa"/>
            <w:tcBorders>
              <w:top w:val="nil"/>
              <w:left w:val="nil"/>
              <w:bottom w:val="nil"/>
              <w:right w:val="nil"/>
            </w:tcBorders>
            <w:vAlign w:val="center"/>
          </w:tcPr>
          <w:p w14:paraId="67FE1695" w14:textId="77777777" w:rsidR="001961C5" w:rsidRDefault="00000000">
            <w:pPr>
              <w:jc w:val="center"/>
              <w:rPr>
                <w:szCs w:val="21"/>
              </w:rPr>
            </w:pPr>
            <w:r>
              <w:rPr>
                <w:szCs w:val="21"/>
              </w:rPr>
              <w:t xml:space="preserve">1484~1584 </w:t>
            </w:r>
            <w:r>
              <w:rPr>
                <w:rFonts w:hint="eastAsia"/>
                <w:szCs w:val="21"/>
              </w:rPr>
              <w:t>m</w:t>
            </w:r>
            <w:r>
              <w:rPr>
                <w:szCs w:val="21"/>
              </w:rPr>
              <w:t>/s</w:t>
            </w:r>
            <w:r>
              <w:rPr>
                <w:szCs w:val="21"/>
                <w:vertAlign w:val="superscript"/>
              </w:rPr>
              <w:fldChar w:fldCharType="begin"/>
            </w:r>
            <w:r>
              <w:rPr>
                <w:szCs w:val="21"/>
                <w:vertAlign w:val="superscript"/>
              </w:rPr>
              <w:instrText xml:space="preserve"> REF _Ref160289231 \r \h  \* MERGEFORMAT </w:instrText>
            </w:r>
            <w:r>
              <w:rPr>
                <w:szCs w:val="21"/>
                <w:vertAlign w:val="superscript"/>
              </w:rPr>
            </w:r>
            <w:r>
              <w:rPr>
                <w:szCs w:val="21"/>
                <w:vertAlign w:val="superscript"/>
              </w:rPr>
              <w:fldChar w:fldCharType="separate"/>
            </w:r>
            <w:r>
              <w:rPr>
                <w:szCs w:val="21"/>
                <w:vertAlign w:val="superscript"/>
              </w:rPr>
              <w:t>[105]</w:t>
            </w:r>
            <w:r>
              <w:rPr>
                <w:szCs w:val="21"/>
                <w:vertAlign w:val="superscript"/>
              </w:rPr>
              <w:fldChar w:fldCharType="end"/>
            </w:r>
          </w:p>
        </w:tc>
      </w:tr>
      <w:tr w:rsidR="001961C5" w14:paraId="6DBA716F" w14:textId="77777777">
        <w:trPr>
          <w:trHeight w:val="569"/>
          <w:jc w:val="center"/>
        </w:trPr>
        <w:tc>
          <w:tcPr>
            <w:tcW w:w="2693" w:type="dxa"/>
            <w:tcBorders>
              <w:top w:val="nil"/>
              <w:left w:val="nil"/>
              <w:bottom w:val="nil"/>
              <w:right w:val="nil"/>
            </w:tcBorders>
            <w:vAlign w:val="center"/>
          </w:tcPr>
          <w:p w14:paraId="599AB5C7" w14:textId="77777777" w:rsidR="001961C5" w:rsidRDefault="00000000">
            <w:pPr>
              <w:jc w:val="center"/>
              <w:rPr>
                <w:szCs w:val="21"/>
              </w:rPr>
            </w:pPr>
            <w:r>
              <w:rPr>
                <w:rFonts w:hint="eastAsia"/>
                <w:szCs w:val="21"/>
              </w:rPr>
              <w:t>频率</w:t>
            </w:r>
          </w:p>
        </w:tc>
        <w:tc>
          <w:tcPr>
            <w:tcW w:w="2331" w:type="dxa"/>
            <w:tcBorders>
              <w:top w:val="nil"/>
              <w:left w:val="nil"/>
              <w:bottom w:val="nil"/>
              <w:right w:val="nil"/>
            </w:tcBorders>
            <w:vAlign w:val="center"/>
          </w:tcPr>
          <w:p w14:paraId="1F3C7753" w14:textId="77777777" w:rsidR="001961C5" w:rsidRDefault="00000000">
            <w:pPr>
              <w:jc w:val="center"/>
              <w:rPr>
                <w:szCs w:val="21"/>
              </w:rPr>
            </w:pPr>
            <w:r>
              <w:rPr>
                <w:szCs w:val="21"/>
              </w:rPr>
              <w:t xml:space="preserve">10 </w:t>
            </w:r>
            <w:r>
              <w:rPr>
                <w:rFonts w:hint="eastAsia"/>
                <w:szCs w:val="21"/>
              </w:rPr>
              <w:t>kHz</w:t>
            </w:r>
          </w:p>
        </w:tc>
      </w:tr>
      <w:tr w:rsidR="001961C5" w14:paraId="5B475F82" w14:textId="77777777">
        <w:trPr>
          <w:trHeight w:val="569"/>
          <w:jc w:val="center"/>
        </w:trPr>
        <w:tc>
          <w:tcPr>
            <w:tcW w:w="2693" w:type="dxa"/>
            <w:tcBorders>
              <w:top w:val="nil"/>
              <w:left w:val="nil"/>
              <w:bottom w:val="nil"/>
              <w:right w:val="nil"/>
            </w:tcBorders>
            <w:vAlign w:val="center"/>
          </w:tcPr>
          <w:p w14:paraId="249E97B4" w14:textId="77777777" w:rsidR="001961C5" w:rsidRDefault="00000000">
            <w:pPr>
              <w:jc w:val="center"/>
              <w:rPr>
                <w:szCs w:val="21"/>
              </w:rPr>
            </w:pPr>
            <w:bookmarkStart w:id="220" w:name="OLE_LINK128"/>
            <w:bookmarkStart w:id="221" w:name="OLE_LINK127"/>
            <w:r>
              <w:rPr>
                <w:rFonts w:hint="eastAsia"/>
                <w:szCs w:val="21"/>
              </w:rPr>
              <w:t>初始顶层节点数</w:t>
            </w:r>
            <w:bookmarkEnd w:id="220"/>
            <w:bookmarkEnd w:id="221"/>
          </w:p>
        </w:tc>
        <w:tc>
          <w:tcPr>
            <w:tcW w:w="2331" w:type="dxa"/>
            <w:tcBorders>
              <w:top w:val="nil"/>
              <w:left w:val="nil"/>
              <w:bottom w:val="nil"/>
              <w:right w:val="nil"/>
            </w:tcBorders>
            <w:vAlign w:val="center"/>
          </w:tcPr>
          <w:p w14:paraId="732E88EA" w14:textId="77777777" w:rsidR="001961C5" w:rsidRDefault="00000000">
            <w:pPr>
              <w:jc w:val="center"/>
              <w:rPr>
                <w:szCs w:val="21"/>
              </w:rPr>
            </w:pPr>
            <w:r>
              <w:rPr>
                <w:szCs w:val="21"/>
              </w:rPr>
              <w:t>16</w:t>
            </w:r>
          </w:p>
        </w:tc>
      </w:tr>
      <w:tr w:rsidR="001961C5" w14:paraId="7987541A" w14:textId="77777777">
        <w:trPr>
          <w:trHeight w:val="569"/>
          <w:jc w:val="center"/>
        </w:trPr>
        <w:tc>
          <w:tcPr>
            <w:tcW w:w="2693" w:type="dxa"/>
            <w:tcBorders>
              <w:top w:val="nil"/>
              <w:left w:val="nil"/>
              <w:bottom w:val="nil"/>
              <w:right w:val="nil"/>
            </w:tcBorders>
            <w:vAlign w:val="center"/>
          </w:tcPr>
          <w:p w14:paraId="5C27EAA5" w14:textId="77777777" w:rsidR="001961C5" w:rsidRDefault="00000000">
            <w:pPr>
              <w:jc w:val="center"/>
              <w:rPr>
                <w:szCs w:val="21"/>
              </w:rPr>
            </w:pPr>
            <w:r>
              <w:rPr>
                <w:rFonts w:hint="eastAsia"/>
                <w:szCs w:val="21"/>
              </w:rPr>
              <w:t>初始中间层节点数</w:t>
            </w:r>
          </w:p>
        </w:tc>
        <w:tc>
          <w:tcPr>
            <w:tcW w:w="2331" w:type="dxa"/>
            <w:tcBorders>
              <w:top w:val="nil"/>
              <w:left w:val="nil"/>
              <w:bottom w:val="nil"/>
              <w:right w:val="nil"/>
            </w:tcBorders>
            <w:vAlign w:val="center"/>
          </w:tcPr>
          <w:p w14:paraId="0261B5C7" w14:textId="77777777" w:rsidR="001961C5" w:rsidRDefault="00000000">
            <w:pPr>
              <w:jc w:val="center"/>
              <w:rPr>
                <w:szCs w:val="21"/>
              </w:rPr>
            </w:pPr>
            <w:r>
              <w:rPr>
                <w:rFonts w:hint="eastAsia"/>
                <w:szCs w:val="21"/>
              </w:rPr>
              <w:t>2</w:t>
            </w:r>
            <w:r>
              <w:rPr>
                <w:szCs w:val="21"/>
              </w:rPr>
              <w:t>4</w:t>
            </w:r>
          </w:p>
        </w:tc>
      </w:tr>
      <w:tr w:rsidR="001961C5" w14:paraId="43FFA1B5" w14:textId="77777777">
        <w:trPr>
          <w:trHeight w:val="569"/>
          <w:jc w:val="center"/>
        </w:trPr>
        <w:tc>
          <w:tcPr>
            <w:tcW w:w="2693" w:type="dxa"/>
            <w:tcBorders>
              <w:top w:val="nil"/>
              <w:left w:val="nil"/>
              <w:bottom w:val="nil"/>
              <w:right w:val="nil"/>
            </w:tcBorders>
            <w:vAlign w:val="center"/>
          </w:tcPr>
          <w:p w14:paraId="57B26E38" w14:textId="77777777" w:rsidR="001961C5" w:rsidRDefault="00000000">
            <w:pPr>
              <w:jc w:val="center"/>
              <w:rPr>
                <w:szCs w:val="21"/>
              </w:rPr>
            </w:pPr>
            <w:r>
              <w:rPr>
                <w:rFonts w:hint="eastAsia"/>
                <w:szCs w:val="21"/>
              </w:rPr>
              <w:t>初始底层节点数</w:t>
            </w:r>
          </w:p>
        </w:tc>
        <w:tc>
          <w:tcPr>
            <w:tcW w:w="2331" w:type="dxa"/>
            <w:tcBorders>
              <w:top w:val="nil"/>
              <w:left w:val="nil"/>
              <w:bottom w:val="nil"/>
              <w:right w:val="nil"/>
            </w:tcBorders>
            <w:vAlign w:val="center"/>
          </w:tcPr>
          <w:p w14:paraId="733B462A" w14:textId="77777777" w:rsidR="001961C5" w:rsidRDefault="00000000">
            <w:pPr>
              <w:jc w:val="center"/>
              <w:rPr>
                <w:szCs w:val="21"/>
              </w:rPr>
            </w:pPr>
            <w:r>
              <w:rPr>
                <w:rFonts w:hint="eastAsia"/>
                <w:szCs w:val="21"/>
              </w:rPr>
              <w:t>2</w:t>
            </w:r>
            <w:r>
              <w:rPr>
                <w:szCs w:val="21"/>
              </w:rPr>
              <w:t>4</w:t>
            </w:r>
          </w:p>
        </w:tc>
      </w:tr>
      <w:tr w:rsidR="001961C5" w14:paraId="1E5F8E69" w14:textId="77777777">
        <w:trPr>
          <w:trHeight w:val="569"/>
          <w:jc w:val="center"/>
        </w:trPr>
        <w:tc>
          <w:tcPr>
            <w:tcW w:w="2693" w:type="dxa"/>
            <w:tcBorders>
              <w:top w:val="nil"/>
              <w:left w:val="nil"/>
              <w:bottom w:val="nil"/>
              <w:right w:val="nil"/>
            </w:tcBorders>
            <w:vAlign w:val="center"/>
          </w:tcPr>
          <w:p w14:paraId="40EB7EAF" w14:textId="77777777" w:rsidR="001961C5" w:rsidRDefault="00000000">
            <w:pPr>
              <w:jc w:val="center"/>
              <w:rPr>
                <w:szCs w:val="21"/>
              </w:rPr>
            </w:pPr>
            <w:r>
              <w:rPr>
                <w:rFonts w:hint="eastAsia"/>
                <w:szCs w:val="21"/>
              </w:rPr>
              <w:t>节点通信距离</w:t>
            </w:r>
          </w:p>
        </w:tc>
        <w:tc>
          <w:tcPr>
            <w:tcW w:w="2331" w:type="dxa"/>
            <w:tcBorders>
              <w:top w:val="nil"/>
              <w:left w:val="nil"/>
              <w:bottom w:val="nil"/>
              <w:right w:val="nil"/>
            </w:tcBorders>
            <w:vAlign w:val="center"/>
          </w:tcPr>
          <w:p w14:paraId="2567E8ED" w14:textId="77777777" w:rsidR="001961C5" w:rsidRDefault="00000000">
            <w:pPr>
              <w:jc w:val="center"/>
              <w:rPr>
                <w:szCs w:val="21"/>
              </w:rPr>
            </w:pPr>
            <w:r>
              <w:rPr>
                <w:rFonts w:hint="eastAsia"/>
                <w:szCs w:val="21"/>
              </w:rPr>
              <w:t>2</w:t>
            </w:r>
            <w:r>
              <w:rPr>
                <w:szCs w:val="21"/>
              </w:rPr>
              <w:t xml:space="preserve">00 </w:t>
            </w:r>
            <w:r>
              <w:rPr>
                <w:rFonts w:hint="eastAsia"/>
                <w:szCs w:val="21"/>
              </w:rPr>
              <w:t>m</w:t>
            </w:r>
          </w:p>
        </w:tc>
      </w:tr>
      <w:tr w:rsidR="001961C5" w14:paraId="20E4999F" w14:textId="77777777">
        <w:trPr>
          <w:trHeight w:val="569"/>
          <w:jc w:val="center"/>
        </w:trPr>
        <w:tc>
          <w:tcPr>
            <w:tcW w:w="2693" w:type="dxa"/>
            <w:tcBorders>
              <w:top w:val="nil"/>
              <w:left w:val="nil"/>
              <w:bottom w:val="nil"/>
              <w:right w:val="nil"/>
            </w:tcBorders>
            <w:vAlign w:val="center"/>
          </w:tcPr>
          <w:p w14:paraId="52E72278" w14:textId="77777777" w:rsidR="001961C5" w:rsidRDefault="00000000">
            <w:pPr>
              <w:jc w:val="center"/>
              <w:rPr>
                <w:szCs w:val="21"/>
              </w:rPr>
            </w:pPr>
            <w:r>
              <w:rPr>
                <w:rFonts w:hint="eastAsia"/>
                <w:szCs w:val="21"/>
              </w:rPr>
              <w:t>节点接收功率</w:t>
            </w:r>
          </w:p>
        </w:tc>
        <w:tc>
          <w:tcPr>
            <w:tcW w:w="2331" w:type="dxa"/>
            <w:tcBorders>
              <w:top w:val="nil"/>
              <w:left w:val="nil"/>
              <w:bottom w:val="nil"/>
              <w:right w:val="nil"/>
            </w:tcBorders>
            <w:vAlign w:val="center"/>
          </w:tcPr>
          <w:p w14:paraId="082224A6" w14:textId="77777777" w:rsidR="001961C5" w:rsidRDefault="00000000">
            <w:pPr>
              <w:jc w:val="center"/>
              <w:rPr>
                <w:szCs w:val="21"/>
              </w:rPr>
            </w:pPr>
            <w:r>
              <w:rPr>
                <w:szCs w:val="21"/>
              </w:rPr>
              <w:t>0.2</w:t>
            </w:r>
          </w:p>
        </w:tc>
      </w:tr>
      <w:tr w:rsidR="001961C5" w14:paraId="58398C2F" w14:textId="77777777">
        <w:trPr>
          <w:trHeight w:val="569"/>
          <w:jc w:val="center"/>
        </w:trPr>
        <w:tc>
          <w:tcPr>
            <w:tcW w:w="2693" w:type="dxa"/>
            <w:tcBorders>
              <w:top w:val="nil"/>
              <w:left w:val="nil"/>
              <w:bottom w:val="nil"/>
              <w:right w:val="nil"/>
            </w:tcBorders>
            <w:vAlign w:val="center"/>
          </w:tcPr>
          <w:p w14:paraId="7CE62DC4" w14:textId="77777777" w:rsidR="001961C5" w:rsidRDefault="00000000">
            <w:pPr>
              <w:jc w:val="center"/>
              <w:rPr>
                <w:szCs w:val="21"/>
              </w:rPr>
            </w:pPr>
            <w:r>
              <w:rPr>
                <w:rFonts w:hint="eastAsia"/>
                <w:szCs w:val="21"/>
              </w:rPr>
              <w:t>节点空闲功率</w:t>
            </w:r>
          </w:p>
        </w:tc>
        <w:tc>
          <w:tcPr>
            <w:tcW w:w="2331" w:type="dxa"/>
            <w:tcBorders>
              <w:top w:val="nil"/>
              <w:left w:val="nil"/>
              <w:bottom w:val="nil"/>
              <w:right w:val="nil"/>
            </w:tcBorders>
            <w:vAlign w:val="center"/>
          </w:tcPr>
          <w:p w14:paraId="2576C392" w14:textId="77777777" w:rsidR="001961C5" w:rsidRDefault="00000000">
            <w:pPr>
              <w:jc w:val="center"/>
              <w:rPr>
                <w:szCs w:val="21"/>
              </w:rPr>
            </w:pPr>
            <w:r>
              <w:rPr>
                <w:rFonts w:hint="eastAsia"/>
                <w:szCs w:val="21"/>
              </w:rPr>
              <w:t>1</w:t>
            </w:r>
            <w:r>
              <w:rPr>
                <w:szCs w:val="21"/>
              </w:rPr>
              <w:t xml:space="preserve">0 </w:t>
            </w:r>
            <w:proofErr w:type="spellStart"/>
            <w:r>
              <w:rPr>
                <w:rFonts w:hint="eastAsia"/>
                <w:szCs w:val="21"/>
              </w:rPr>
              <w:t>mW</w:t>
            </w:r>
            <w:proofErr w:type="spellEnd"/>
          </w:p>
        </w:tc>
      </w:tr>
      <w:tr w:rsidR="001961C5" w14:paraId="57100D95" w14:textId="77777777">
        <w:trPr>
          <w:trHeight w:val="569"/>
          <w:jc w:val="center"/>
        </w:trPr>
        <w:tc>
          <w:tcPr>
            <w:tcW w:w="2693" w:type="dxa"/>
            <w:tcBorders>
              <w:top w:val="nil"/>
              <w:left w:val="nil"/>
              <w:bottom w:val="nil"/>
              <w:right w:val="nil"/>
            </w:tcBorders>
            <w:vAlign w:val="center"/>
          </w:tcPr>
          <w:p w14:paraId="32C3C03D" w14:textId="77777777" w:rsidR="001961C5" w:rsidRDefault="00000000">
            <w:pPr>
              <w:jc w:val="center"/>
              <w:rPr>
                <w:szCs w:val="21"/>
              </w:rPr>
            </w:pPr>
            <w:r>
              <w:rPr>
                <w:rFonts w:hint="eastAsia"/>
                <w:szCs w:val="21"/>
              </w:rPr>
              <w:t>数据包大小</w:t>
            </w:r>
          </w:p>
        </w:tc>
        <w:tc>
          <w:tcPr>
            <w:tcW w:w="2331" w:type="dxa"/>
            <w:tcBorders>
              <w:top w:val="nil"/>
              <w:left w:val="nil"/>
              <w:bottom w:val="nil"/>
              <w:right w:val="nil"/>
            </w:tcBorders>
            <w:vAlign w:val="center"/>
          </w:tcPr>
          <w:p w14:paraId="1AB2C3D9" w14:textId="77777777" w:rsidR="001961C5" w:rsidRDefault="00000000">
            <w:pPr>
              <w:jc w:val="center"/>
              <w:rPr>
                <w:szCs w:val="21"/>
              </w:rPr>
            </w:pPr>
            <w:r>
              <w:rPr>
                <w:rFonts w:hint="eastAsia"/>
                <w:szCs w:val="21"/>
              </w:rPr>
              <w:t>1</w:t>
            </w:r>
            <w:r>
              <w:rPr>
                <w:szCs w:val="21"/>
              </w:rPr>
              <w:t xml:space="preserve">40 </w:t>
            </w:r>
            <w:r>
              <w:rPr>
                <w:rFonts w:hint="eastAsia"/>
                <w:szCs w:val="21"/>
              </w:rPr>
              <w:t>bytes</w:t>
            </w:r>
          </w:p>
        </w:tc>
      </w:tr>
      <w:tr w:rsidR="001961C5" w14:paraId="1BB50B7B" w14:textId="77777777">
        <w:trPr>
          <w:trHeight w:val="569"/>
          <w:jc w:val="center"/>
        </w:trPr>
        <w:tc>
          <w:tcPr>
            <w:tcW w:w="2693" w:type="dxa"/>
            <w:tcBorders>
              <w:top w:val="nil"/>
              <w:left w:val="nil"/>
              <w:bottom w:val="nil"/>
              <w:right w:val="nil"/>
            </w:tcBorders>
            <w:vAlign w:val="center"/>
          </w:tcPr>
          <w:p w14:paraId="1DE5FE59" w14:textId="77777777" w:rsidR="001961C5" w:rsidRDefault="00000000">
            <w:pPr>
              <w:jc w:val="center"/>
              <w:rPr>
                <w:szCs w:val="21"/>
              </w:rPr>
            </w:pPr>
            <w:r>
              <w:rPr>
                <w:rFonts w:hint="eastAsia"/>
                <w:szCs w:val="21"/>
              </w:rPr>
              <w:t>节点吞吐率</w:t>
            </w:r>
          </w:p>
        </w:tc>
        <w:tc>
          <w:tcPr>
            <w:tcW w:w="2331" w:type="dxa"/>
            <w:tcBorders>
              <w:top w:val="nil"/>
              <w:left w:val="nil"/>
              <w:bottom w:val="nil"/>
              <w:right w:val="nil"/>
            </w:tcBorders>
            <w:vAlign w:val="center"/>
          </w:tcPr>
          <w:p w14:paraId="1B5B616B" w14:textId="77777777" w:rsidR="001961C5" w:rsidRDefault="00000000">
            <w:pPr>
              <w:jc w:val="center"/>
              <w:rPr>
                <w:szCs w:val="21"/>
              </w:rPr>
            </w:pPr>
            <w:r>
              <w:rPr>
                <w:rFonts w:hint="eastAsia"/>
                <w:szCs w:val="21"/>
              </w:rPr>
              <w:t>0</w:t>
            </w:r>
            <w:r>
              <w:rPr>
                <w:szCs w:val="21"/>
              </w:rPr>
              <w:t xml:space="preserve">.25 </w:t>
            </w:r>
            <w:r>
              <w:rPr>
                <w:rFonts w:hint="eastAsia"/>
                <w:szCs w:val="21"/>
              </w:rPr>
              <w:t>kB</w:t>
            </w:r>
            <w:r>
              <w:rPr>
                <w:szCs w:val="21"/>
              </w:rPr>
              <w:t>/s</w:t>
            </w:r>
          </w:p>
        </w:tc>
      </w:tr>
      <w:tr w:rsidR="001961C5" w14:paraId="12027369" w14:textId="77777777">
        <w:trPr>
          <w:trHeight w:val="557"/>
          <w:jc w:val="center"/>
        </w:trPr>
        <w:tc>
          <w:tcPr>
            <w:tcW w:w="2693" w:type="dxa"/>
            <w:tcBorders>
              <w:top w:val="nil"/>
              <w:left w:val="nil"/>
              <w:bottom w:val="single" w:sz="12" w:space="0" w:color="auto"/>
              <w:right w:val="nil"/>
            </w:tcBorders>
            <w:vAlign w:val="center"/>
          </w:tcPr>
          <w:p w14:paraId="0B863DB6" w14:textId="77777777" w:rsidR="001961C5" w:rsidRDefault="00000000">
            <w:pPr>
              <w:jc w:val="center"/>
              <w:rPr>
                <w:szCs w:val="21"/>
              </w:rPr>
            </w:pPr>
            <w:r>
              <w:rPr>
                <w:rFonts w:hint="eastAsia"/>
                <w:szCs w:val="21"/>
              </w:rPr>
              <w:t>节点初始配备能量</w:t>
            </w:r>
          </w:p>
        </w:tc>
        <w:tc>
          <w:tcPr>
            <w:tcW w:w="2331" w:type="dxa"/>
            <w:tcBorders>
              <w:top w:val="nil"/>
              <w:left w:val="nil"/>
              <w:bottom w:val="single" w:sz="12" w:space="0" w:color="auto"/>
              <w:right w:val="nil"/>
            </w:tcBorders>
            <w:vAlign w:val="center"/>
          </w:tcPr>
          <w:p w14:paraId="37FA224B" w14:textId="77777777" w:rsidR="001961C5" w:rsidRDefault="00000000">
            <w:pPr>
              <w:jc w:val="center"/>
              <w:rPr>
                <w:szCs w:val="21"/>
              </w:rPr>
            </w:pPr>
            <w:r>
              <w:rPr>
                <w:rFonts w:hint="eastAsia"/>
                <w:szCs w:val="21"/>
              </w:rPr>
              <w:t>7</w:t>
            </w:r>
            <w:r>
              <w:rPr>
                <w:szCs w:val="21"/>
              </w:rPr>
              <w:t xml:space="preserve">0 </w:t>
            </w:r>
            <w:r>
              <w:rPr>
                <w:rFonts w:hint="eastAsia"/>
                <w:szCs w:val="21"/>
              </w:rPr>
              <w:t>J</w:t>
            </w:r>
          </w:p>
        </w:tc>
      </w:tr>
      <w:bookmarkEnd w:id="219"/>
    </w:tbl>
    <w:p w14:paraId="031246A9" w14:textId="77777777" w:rsidR="001961C5" w:rsidRDefault="001961C5">
      <w:pPr>
        <w:spacing w:line="360" w:lineRule="auto"/>
      </w:pPr>
    </w:p>
    <w:p w14:paraId="6F2D67C1" w14:textId="77777777" w:rsidR="001961C5" w:rsidRDefault="00000000">
      <w:pPr>
        <w:pStyle w:val="33"/>
        <w:outlineLvl w:val="2"/>
      </w:pPr>
      <w:bookmarkStart w:id="222" w:name="_Toc6744972"/>
      <w:bookmarkStart w:id="223" w:name="_Toc164095508"/>
      <w:bookmarkStart w:id="224" w:name="_Toc164095570"/>
      <w:r>
        <w:t xml:space="preserve">3.5.2 </w:t>
      </w:r>
      <w:bookmarkEnd w:id="222"/>
      <w:r>
        <w:rPr>
          <w:rFonts w:hint="eastAsia"/>
        </w:rPr>
        <w:t>能耗分析</w:t>
      </w:r>
      <w:bookmarkEnd w:id="223"/>
      <w:bookmarkEnd w:id="224"/>
    </w:p>
    <w:p w14:paraId="3BF25752" w14:textId="77777777" w:rsidR="001961C5" w:rsidRDefault="00000000">
      <w:pPr>
        <w:spacing w:line="360" w:lineRule="auto"/>
        <w:ind w:firstLineChars="200" w:firstLine="480"/>
        <w:rPr>
          <w:position w:val="-12"/>
          <w:szCs w:val="24"/>
        </w:rPr>
      </w:pPr>
      <w:bookmarkStart w:id="225" w:name="_Hlk142576911"/>
      <w:r>
        <w:rPr>
          <w:rFonts w:hint="eastAsia"/>
          <w:position w:val="-12"/>
          <w:szCs w:val="24"/>
        </w:rPr>
        <w:lastRenderedPageBreak/>
        <w:t>考虑到网络节点部署设置在仿真实验中属于中等密度大小，未达到</w:t>
      </w:r>
      <w:r>
        <w:rPr>
          <w:position w:val="-12"/>
          <w:szCs w:val="24"/>
        </w:rPr>
        <w:t>10</w:t>
      </w:r>
      <w:r>
        <w:rPr>
          <w:position w:val="-12"/>
          <w:szCs w:val="24"/>
          <w:vertAlign w:val="superscript"/>
        </w:rPr>
        <w:t>2</w:t>
      </w:r>
      <w:r>
        <w:rPr>
          <w:rFonts w:hint="eastAsia"/>
          <w:position w:val="-12"/>
          <w:szCs w:val="24"/>
        </w:rPr>
        <w:t>数量级，在同样的网络环境条件下，选取经典</w:t>
      </w:r>
      <w:r>
        <w:rPr>
          <w:rFonts w:hint="eastAsia"/>
          <w:position w:val="-12"/>
          <w:szCs w:val="24"/>
        </w:rPr>
        <w:t>DBR</w:t>
      </w:r>
      <w:r>
        <w:rPr>
          <w:position w:val="-12"/>
          <w:szCs w:val="24"/>
          <w:vertAlign w:val="superscript"/>
        </w:rPr>
        <w:fldChar w:fldCharType="begin"/>
      </w:r>
      <w:r>
        <w:rPr>
          <w:position w:val="-12"/>
          <w:szCs w:val="24"/>
          <w:vertAlign w:val="superscript"/>
        </w:rPr>
        <w:instrText xml:space="preserve"> </w:instrText>
      </w:r>
      <w:r>
        <w:rPr>
          <w:rFonts w:hint="eastAsia"/>
          <w:position w:val="-12"/>
          <w:szCs w:val="24"/>
          <w:vertAlign w:val="superscript"/>
        </w:rPr>
        <w:instrText>REF _Ref160384318 \r \h</w:instrText>
      </w:r>
      <w:r>
        <w:rPr>
          <w:position w:val="-12"/>
          <w:szCs w:val="24"/>
          <w:vertAlign w:val="superscript"/>
        </w:rPr>
        <w:instrText xml:space="preserve">  \* MERGEFORMAT </w:instrText>
      </w:r>
      <w:r>
        <w:rPr>
          <w:position w:val="-12"/>
          <w:szCs w:val="24"/>
          <w:vertAlign w:val="superscript"/>
        </w:rPr>
      </w:r>
      <w:r>
        <w:rPr>
          <w:position w:val="-12"/>
          <w:szCs w:val="24"/>
          <w:vertAlign w:val="superscript"/>
        </w:rPr>
        <w:fldChar w:fldCharType="separate"/>
      </w:r>
      <w:r>
        <w:rPr>
          <w:position w:val="-12"/>
          <w:szCs w:val="24"/>
          <w:vertAlign w:val="superscript"/>
        </w:rPr>
        <w:t>[48]</w:t>
      </w:r>
      <w:r>
        <w:rPr>
          <w:position w:val="-12"/>
          <w:szCs w:val="24"/>
          <w:vertAlign w:val="superscript"/>
        </w:rPr>
        <w:fldChar w:fldCharType="end"/>
      </w:r>
      <w:r>
        <w:rPr>
          <w:rFonts w:hint="eastAsia"/>
          <w:position w:val="-12"/>
          <w:szCs w:val="24"/>
        </w:rPr>
        <w:t>、静态分层路由（</w:t>
      </w:r>
      <w:r>
        <w:rPr>
          <w:rFonts w:hint="eastAsia"/>
          <w:position w:val="-12"/>
          <w:szCs w:val="24"/>
        </w:rPr>
        <w:t>Static</w:t>
      </w:r>
      <w:r>
        <w:rPr>
          <w:position w:val="-12"/>
          <w:szCs w:val="24"/>
        </w:rPr>
        <w:t xml:space="preserve"> </w:t>
      </w:r>
      <w:r>
        <w:rPr>
          <w:rFonts w:hint="eastAsia"/>
          <w:position w:val="-12"/>
          <w:szCs w:val="24"/>
        </w:rPr>
        <w:t>Layered</w:t>
      </w:r>
      <w:r>
        <w:rPr>
          <w:position w:val="-12"/>
          <w:szCs w:val="24"/>
        </w:rPr>
        <w:t xml:space="preserve"> </w:t>
      </w:r>
      <w:r>
        <w:rPr>
          <w:rFonts w:hint="eastAsia"/>
          <w:position w:val="-12"/>
          <w:szCs w:val="24"/>
        </w:rPr>
        <w:t>Routing</w:t>
      </w:r>
      <w:r>
        <w:rPr>
          <w:rFonts w:hint="eastAsia"/>
          <w:position w:val="-12"/>
          <w:szCs w:val="24"/>
        </w:rPr>
        <w:t>，</w:t>
      </w:r>
      <w:r>
        <w:rPr>
          <w:rFonts w:hint="eastAsia"/>
          <w:position w:val="-12"/>
          <w:szCs w:val="24"/>
        </w:rPr>
        <w:t>SLR</w:t>
      </w:r>
      <w:r>
        <w:rPr>
          <w:rFonts w:hint="eastAsia"/>
          <w:position w:val="-12"/>
          <w:szCs w:val="24"/>
        </w:rPr>
        <w:t>）算法与所提算法进行比较，验证所提动态分层路由算法的实际性能。由于经过前期</w:t>
      </w:r>
      <w:r>
        <w:rPr>
          <w:rFonts w:hint="eastAsia"/>
          <w:position w:val="-12"/>
          <w:szCs w:val="24"/>
        </w:rPr>
        <w:t>AUV</w:t>
      </w:r>
      <w:r>
        <w:rPr>
          <w:rFonts w:hint="eastAsia"/>
          <w:position w:val="-12"/>
          <w:szCs w:val="24"/>
        </w:rPr>
        <w:t>辅助后，网络稳定期基本由</w:t>
      </w:r>
      <w:r>
        <w:rPr>
          <w:rFonts w:hint="eastAsia"/>
          <w:position w:val="-12"/>
          <w:szCs w:val="24"/>
        </w:rPr>
        <w:t>BP</w:t>
      </w:r>
      <w:r>
        <w:rPr>
          <w:rFonts w:hint="eastAsia"/>
          <w:position w:val="-12"/>
          <w:szCs w:val="24"/>
        </w:rPr>
        <w:t>神经网络所得到的预测分层模型主导路由选择，因此在网络能耗、时延、吞吐量分析时，仅考虑这一阶段算法与</w:t>
      </w:r>
      <w:r>
        <w:rPr>
          <w:rFonts w:hint="eastAsia"/>
          <w:position w:val="-12"/>
          <w:szCs w:val="24"/>
        </w:rPr>
        <w:t>DBR</w:t>
      </w:r>
      <w:r>
        <w:rPr>
          <w:rFonts w:hint="eastAsia"/>
          <w:position w:val="-12"/>
          <w:szCs w:val="24"/>
        </w:rPr>
        <w:t>、</w:t>
      </w:r>
      <w:r>
        <w:rPr>
          <w:rFonts w:hint="eastAsia"/>
          <w:position w:val="-12"/>
          <w:szCs w:val="24"/>
        </w:rPr>
        <w:t>SLR</w:t>
      </w:r>
      <w:r>
        <w:rPr>
          <w:rFonts w:hint="eastAsia"/>
          <w:position w:val="-12"/>
          <w:szCs w:val="24"/>
        </w:rPr>
        <w:t>算法的性能比较，在下文统称为</w:t>
      </w:r>
      <w:r>
        <w:rPr>
          <w:rFonts w:hint="eastAsia"/>
          <w:position w:val="-12"/>
          <w:szCs w:val="24"/>
        </w:rPr>
        <w:t>BPDLR</w:t>
      </w:r>
      <w:r>
        <w:rPr>
          <w:rFonts w:hint="eastAsia"/>
          <w:position w:val="-12"/>
          <w:szCs w:val="24"/>
        </w:rPr>
        <w:t>（</w:t>
      </w:r>
      <w:r>
        <w:rPr>
          <w:rFonts w:hint="eastAsia"/>
          <w:position w:val="-12"/>
          <w:szCs w:val="24"/>
        </w:rPr>
        <w:t>BP</w:t>
      </w:r>
      <w:r>
        <w:rPr>
          <w:position w:val="-12"/>
          <w:szCs w:val="24"/>
        </w:rPr>
        <w:t>-</w:t>
      </w:r>
      <w:r>
        <w:rPr>
          <w:rFonts w:hint="eastAsia"/>
          <w:position w:val="-12"/>
          <w:szCs w:val="24"/>
        </w:rPr>
        <w:t>NN</w:t>
      </w:r>
      <w:r>
        <w:rPr>
          <w:position w:val="-12"/>
          <w:szCs w:val="24"/>
        </w:rPr>
        <w:t xml:space="preserve"> </w:t>
      </w:r>
      <w:r>
        <w:rPr>
          <w:rFonts w:hint="eastAsia"/>
          <w:position w:val="-12"/>
          <w:szCs w:val="24"/>
        </w:rPr>
        <w:t>Dynamic</w:t>
      </w:r>
      <w:r>
        <w:rPr>
          <w:position w:val="-12"/>
          <w:szCs w:val="24"/>
        </w:rPr>
        <w:t xml:space="preserve"> </w:t>
      </w:r>
      <w:r>
        <w:rPr>
          <w:rFonts w:hint="eastAsia"/>
          <w:position w:val="-12"/>
          <w:szCs w:val="24"/>
        </w:rPr>
        <w:t>Layered</w:t>
      </w:r>
      <w:r>
        <w:rPr>
          <w:position w:val="-12"/>
          <w:szCs w:val="24"/>
        </w:rPr>
        <w:t xml:space="preserve"> </w:t>
      </w:r>
      <w:r>
        <w:rPr>
          <w:rFonts w:hint="eastAsia"/>
          <w:position w:val="-12"/>
          <w:szCs w:val="24"/>
        </w:rPr>
        <w:t>Routing</w:t>
      </w:r>
      <w:r>
        <w:rPr>
          <w:rFonts w:hint="eastAsia"/>
          <w:position w:val="-12"/>
          <w:szCs w:val="24"/>
        </w:rPr>
        <w:t>）算法。</w:t>
      </w:r>
    </w:p>
    <w:p w14:paraId="5B0CA719" w14:textId="77777777" w:rsidR="001961C5" w:rsidRDefault="00000000">
      <w:pPr>
        <w:spacing w:line="360" w:lineRule="auto"/>
        <w:ind w:firstLineChars="200" w:firstLine="480"/>
        <w:rPr>
          <w:position w:val="-12"/>
          <w:szCs w:val="24"/>
        </w:rPr>
      </w:pPr>
      <w:r>
        <w:rPr>
          <w:rFonts w:hint="eastAsia"/>
          <w:position w:val="-12"/>
          <w:szCs w:val="24"/>
        </w:rPr>
        <w:t>能耗模型参考</w:t>
      </w:r>
      <w:r>
        <w:rPr>
          <w:rFonts w:hint="eastAsia"/>
          <w:position w:val="-12"/>
          <w:szCs w:val="24"/>
        </w:rPr>
        <w:t>2</w:t>
      </w:r>
      <w:r>
        <w:rPr>
          <w:position w:val="-12"/>
          <w:szCs w:val="24"/>
        </w:rPr>
        <w:t>.4.2</w:t>
      </w:r>
      <w:r>
        <w:rPr>
          <w:rFonts w:hint="eastAsia"/>
          <w:position w:val="-12"/>
          <w:szCs w:val="24"/>
        </w:rPr>
        <w:t>节中的具体说明。经过计算机仿真，如图</w:t>
      </w:r>
      <w:r>
        <w:rPr>
          <w:rFonts w:hint="eastAsia"/>
          <w:position w:val="-12"/>
          <w:szCs w:val="24"/>
        </w:rPr>
        <w:t>3.</w:t>
      </w:r>
      <w:r>
        <w:rPr>
          <w:position w:val="-12"/>
          <w:szCs w:val="24"/>
        </w:rPr>
        <w:t>9</w:t>
      </w:r>
      <w:r>
        <w:rPr>
          <w:rFonts w:hint="eastAsia"/>
          <w:position w:val="-12"/>
          <w:szCs w:val="24"/>
        </w:rPr>
        <w:t>(b)</w:t>
      </w:r>
      <w:r>
        <w:rPr>
          <w:rFonts w:hint="eastAsia"/>
          <w:position w:val="-12"/>
          <w:szCs w:val="24"/>
        </w:rPr>
        <w:t>所示，</w:t>
      </w:r>
      <w:r>
        <w:rPr>
          <w:rFonts w:hint="eastAsia"/>
          <w:position w:val="-12"/>
          <w:szCs w:val="24"/>
        </w:rPr>
        <w:t xml:space="preserve"> </w:t>
      </w:r>
      <w:r>
        <w:rPr>
          <w:rFonts w:hint="eastAsia"/>
          <w:position w:val="-12"/>
          <w:szCs w:val="24"/>
        </w:rPr>
        <w:t>经过</w:t>
      </w:r>
      <w:r>
        <w:rPr>
          <w:rFonts w:hint="eastAsia"/>
          <w:position w:val="-12"/>
          <w:szCs w:val="24"/>
        </w:rPr>
        <w:t>300</w:t>
      </w:r>
      <w:r>
        <w:rPr>
          <w:rFonts w:hint="eastAsia"/>
          <w:position w:val="-12"/>
          <w:szCs w:val="24"/>
        </w:rPr>
        <w:t>轮传输，分层边界更新</w:t>
      </w:r>
      <w:r>
        <w:rPr>
          <w:rFonts w:hint="eastAsia"/>
          <w:position w:val="-12"/>
          <w:szCs w:val="24"/>
        </w:rPr>
        <w:t>15</w:t>
      </w:r>
      <w:r>
        <w:rPr>
          <w:rFonts w:hint="eastAsia"/>
          <w:position w:val="-12"/>
          <w:szCs w:val="24"/>
        </w:rPr>
        <w:t>次后，网络分层结果与图</w:t>
      </w:r>
      <w:r>
        <w:rPr>
          <w:rFonts w:hint="eastAsia"/>
          <w:position w:val="-12"/>
          <w:szCs w:val="24"/>
        </w:rPr>
        <w:t>3.</w:t>
      </w:r>
      <w:r>
        <w:rPr>
          <w:position w:val="-12"/>
          <w:szCs w:val="24"/>
        </w:rPr>
        <w:t>9</w:t>
      </w:r>
      <w:r>
        <w:rPr>
          <w:rFonts w:hint="eastAsia"/>
          <w:position w:val="-12"/>
          <w:szCs w:val="24"/>
        </w:rPr>
        <w:t>(a)</w:t>
      </w:r>
      <w:r>
        <w:rPr>
          <w:rFonts w:hint="eastAsia"/>
          <w:position w:val="-12"/>
          <w:szCs w:val="24"/>
        </w:rPr>
        <w:t>所示的初始网络分层已有明显不同：</w:t>
      </w:r>
      <w:r>
        <w:rPr>
          <w:rFonts w:hint="eastAsia"/>
          <w:position w:val="-12"/>
          <w:szCs w:val="24"/>
        </w:rPr>
        <w:t>L1</w:t>
      </w:r>
      <w:r>
        <w:rPr>
          <w:rFonts w:hint="eastAsia"/>
          <w:position w:val="-12"/>
          <w:szCs w:val="24"/>
        </w:rPr>
        <w:t>的节点数量减少到</w:t>
      </w:r>
      <w:r>
        <w:rPr>
          <w:rFonts w:hint="eastAsia"/>
          <w:position w:val="-12"/>
          <w:szCs w:val="24"/>
        </w:rPr>
        <w:t>8</w:t>
      </w:r>
      <w:r>
        <w:rPr>
          <w:rFonts w:hint="eastAsia"/>
          <w:position w:val="-12"/>
          <w:szCs w:val="24"/>
        </w:rPr>
        <w:t>个，</w:t>
      </w:r>
      <w:r>
        <w:rPr>
          <w:rFonts w:hint="eastAsia"/>
          <w:position w:val="-12"/>
          <w:szCs w:val="24"/>
        </w:rPr>
        <w:t>L2</w:t>
      </w:r>
      <w:r>
        <w:rPr>
          <w:rFonts w:hint="eastAsia"/>
          <w:position w:val="-12"/>
          <w:szCs w:val="24"/>
        </w:rPr>
        <w:t>的节点数量增加到</w:t>
      </w:r>
      <w:r>
        <w:rPr>
          <w:rFonts w:hint="eastAsia"/>
          <w:position w:val="-12"/>
          <w:szCs w:val="24"/>
        </w:rPr>
        <w:t>35</w:t>
      </w:r>
      <w:r>
        <w:rPr>
          <w:rFonts w:hint="eastAsia"/>
          <w:position w:val="-12"/>
          <w:szCs w:val="24"/>
        </w:rPr>
        <w:t>个，</w:t>
      </w:r>
      <w:r>
        <w:rPr>
          <w:rFonts w:hint="eastAsia"/>
          <w:position w:val="-12"/>
          <w:szCs w:val="24"/>
        </w:rPr>
        <w:t>L3</w:t>
      </w:r>
      <w:r>
        <w:rPr>
          <w:rFonts w:hint="eastAsia"/>
          <w:position w:val="-12"/>
          <w:szCs w:val="24"/>
        </w:rPr>
        <w:t>的节点数量减少到</w:t>
      </w:r>
      <w:r>
        <w:rPr>
          <w:rFonts w:hint="eastAsia"/>
          <w:position w:val="-12"/>
          <w:szCs w:val="24"/>
        </w:rPr>
        <w:t>21</w:t>
      </w:r>
      <w:r>
        <w:rPr>
          <w:rFonts w:hint="eastAsia"/>
          <w:position w:val="-12"/>
          <w:szCs w:val="24"/>
        </w:rPr>
        <w:t>个；如图</w:t>
      </w:r>
      <w:r>
        <w:rPr>
          <w:rFonts w:hint="eastAsia"/>
          <w:position w:val="-12"/>
          <w:szCs w:val="24"/>
        </w:rPr>
        <w:t>3</w:t>
      </w:r>
      <w:r>
        <w:rPr>
          <w:position w:val="-12"/>
          <w:szCs w:val="24"/>
        </w:rPr>
        <w:t>.9</w:t>
      </w:r>
      <w:r>
        <w:rPr>
          <w:rFonts w:hint="eastAsia"/>
          <w:position w:val="-12"/>
          <w:szCs w:val="24"/>
        </w:rPr>
        <w:t>(c)</w:t>
      </w:r>
      <w:r>
        <w:rPr>
          <w:rFonts w:hint="eastAsia"/>
          <w:position w:val="-12"/>
          <w:szCs w:val="24"/>
        </w:rPr>
        <w:t>所示，经过</w:t>
      </w:r>
      <w:r>
        <w:rPr>
          <w:rFonts w:hint="eastAsia"/>
          <w:position w:val="-12"/>
          <w:szCs w:val="24"/>
        </w:rPr>
        <w:t>2000</w:t>
      </w:r>
      <w:r>
        <w:rPr>
          <w:rFonts w:hint="eastAsia"/>
          <w:position w:val="-12"/>
          <w:szCs w:val="24"/>
        </w:rPr>
        <w:t>轮传输后，网络共有</w:t>
      </w:r>
      <w:r>
        <w:rPr>
          <w:rFonts w:hint="eastAsia"/>
          <w:position w:val="-12"/>
          <w:szCs w:val="24"/>
        </w:rPr>
        <w:t>62</w:t>
      </w:r>
      <w:r>
        <w:rPr>
          <w:rFonts w:hint="eastAsia"/>
          <w:position w:val="-12"/>
          <w:szCs w:val="24"/>
        </w:rPr>
        <w:t>个</w:t>
      </w:r>
      <w:r>
        <w:rPr>
          <w:rFonts w:hint="eastAsia"/>
          <w:position w:val="-12"/>
          <w:szCs w:val="24"/>
        </w:rPr>
        <w:t>L2</w:t>
      </w:r>
      <w:r>
        <w:rPr>
          <w:rFonts w:hint="eastAsia"/>
          <w:position w:val="-12"/>
          <w:szCs w:val="24"/>
        </w:rPr>
        <w:t>节点，有</w:t>
      </w:r>
      <w:r>
        <w:rPr>
          <w:rFonts w:hint="eastAsia"/>
          <w:position w:val="-12"/>
          <w:szCs w:val="24"/>
        </w:rPr>
        <w:t>2</w:t>
      </w:r>
      <w:r>
        <w:rPr>
          <w:rFonts w:hint="eastAsia"/>
          <w:position w:val="-12"/>
          <w:szCs w:val="24"/>
        </w:rPr>
        <w:t>个</w:t>
      </w:r>
      <w:r>
        <w:rPr>
          <w:rFonts w:hint="eastAsia"/>
          <w:position w:val="-12"/>
          <w:szCs w:val="24"/>
        </w:rPr>
        <w:t>L3</w:t>
      </w:r>
      <w:r>
        <w:rPr>
          <w:rFonts w:hint="eastAsia"/>
          <w:position w:val="-12"/>
          <w:szCs w:val="24"/>
        </w:rPr>
        <w:t>节点，已无</w:t>
      </w:r>
      <w:r>
        <w:rPr>
          <w:rFonts w:hint="eastAsia"/>
          <w:position w:val="-12"/>
          <w:szCs w:val="24"/>
        </w:rPr>
        <w:t>L1</w:t>
      </w:r>
      <w:r>
        <w:rPr>
          <w:rFonts w:hint="eastAsia"/>
          <w:position w:val="-12"/>
          <w:szCs w:val="24"/>
        </w:rPr>
        <w:t>节点。其中，</w:t>
      </w:r>
      <w:r>
        <w:rPr>
          <w:rFonts w:hint="eastAsia"/>
          <w:position w:val="-12"/>
          <w:szCs w:val="24"/>
        </w:rPr>
        <w:t>L</w:t>
      </w:r>
      <w:r>
        <w:rPr>
          <w:position w:val="-12"/>
          <w:szCs w:val="24"/>
        </w:rPr>
        <w:t>1</w:t>
      </w:r>
      <w:r>
        <w:rPr>
          <w:rFonts w:hint="eastAsia"/>
          <w:position w:val="-12"/>
          <w:szCs w:val="24"/>
        </w:rPr>
        <w:t>表示顶层，</w:t>
      </w:r>
      <w:r>
        <w:rPr>
          <w:rFonts w:hint="eastAsia"/>
          <w:position w:val="-12"/>
          <w:szCs w:val="24"/>
        </w:rPr>
        <w:t>L</w:t>
      </w:r>
      <w:r>
        <w:rPr>
          <w:position w:val="-12"/>
          <w:szCs w:val="24"/>
        </w:rPr>
        <w:t>2</w:t>
      </w:r>
      <w:r>
        <w:rPr>
          <w:rFonts w:hint="eastAsia"/>
          <w:position w:val="-12"/>
          <w:szCs w:val="24"/>
        </w:rPr>
        <w:t>表示中间层，</w:t>
      </w:r>
      <w:r>
        <w:rPr>
          <w:rFonts w:hint="eastAsia"/>
          <w:position w:val="-12"/>
          <w:szCs w:val="24"/>
        </w:rPr>
        <w:t>L</w:t>
      </w:r>
      <w:r>
        <w:rPr>
          <w:position w:val="-12"/>
          <w:szCs w:val="24"/>
        </w:rPr>
        <w:t>3</w:t>
      </w:r>
      <w:r>
        <w:rPr>
          <w:rFonts w:hint="eastAsia"/>
          <w:position w:val="-12"/>
          <w:szCs w:val="24"/>
        </w:rPr>
        <w:t>表示底层，下文不再赘述。</w:t>
      </w:r>
    </w:p>
    <w:p w14:paraId="0F7360C6" w14:textId="77777777" w:rsidR="001961C5" w:rsidRDefault="00000000">
      <w:pPr>
        <w:spacing w:line="360" w:lineRule="auto"/>
        <w:ind w:firstLineChars="200" w:firstLine="480"/>
        <w:jc w:val="center"/>
      </w:pPr>
      <w:r>
        <w:rPr>
          <w:noProof/>
        </w:rPr>
        <w:drawing>
          <wp:inline distT="0" distB="0" distL="0" distR="0" wp14:anchorId="7EA2C532" wp14:editId="45740387">
            <wp:extent cx="3571240" cy="1847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854349D" w14:textId="77777777" w:rsidR="001961C5" w:rsidRDefault="00000000">
      <w:pPr>
        <w:spacing w:line="360" w:lineRule="auto"/>
        <w:ind w:firstLineChars="200" w:firstLine="480"/>
        <w:jc w:val="center"/>
      </w:pPr>
      <w:r>
        <w:rPr>
          <w:rFonts w:hint="eastAsia"/>
        </w:rPr>
        <w:t>(</w:t>
      </w:r>
      <w:r>
        <w:t>a)</w:t>
      </w:r>
    </w:p>
    <w:p w14:paraId="31735D14" w14:textId="77777777" w:rsidR="001961C5" w:rsidRDefault="00000000">
      <w:pPr>
        <w:spacing w:line="360" w:lineRule="auto"/>
        <w:ind w:firstLineChars="200" w:firstLine="480"/>
        <w:jc w:val="center"/>
      </w:pPr>
      <w:r>
        <w:rPr>
          <w:noProof/>
        </w:rPr>
        <w:drawing>
          <wp:inline distT="0" distB="0" distL="0" distR="0" wp14:anchorId="0EB82F55" wp14:editId="4AFC88D3">
            <wp:extent cx="3533140" cy="1847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533140" cy="1847850"/>
                    </a:xfrm>
                    <a:prstGeom prst="rect">
                      <a:avLst/>
                    </a:prstGeom>
                    <a:noFill/>
                  </pic:spPr>
                </pic:pic>
              </a:graphicData>
            </a:graphic>
          </wp:inline>
        </w:drawing>
      </w:r>
    </w:p>
    <w:p w14:paraId="31C68D47" w14:textId="77777777" w:rsidR="001961C5" w:rsidRDefault="00000000">
      <w:pPr>
        <w:spacing w:line="360" w:lineRule="auto"/>
        <w:ind w:firstLineChars="200" w:firstLine="480"/>
        <w:jc w:val="center"/>
      </w:pPr>
      <w:r>
        <w:rPr>
          <w:rFonts w:hint="eastAsia"/>
        </w:rPr>
        <w:t>(</w:t>
      </w:r>
      <w:r>
        <w:t>b)</w:t>
      </w:r>
    </w:p>
    <w:p w14:paraId="29269B6F" w14:textId="77777777" w:rsidR="001961C5" w:rsidRDefault="00000000">
      <w:pPr>
        <w:spacing w:line="360" w:lineRule="auto"/>
        <w:ind w:firstLineChars="200" w:firstLine="480"/>
        <w:jc w:val="center"/>
      </w:pPr>
      <w:r>
        <w:rPr>
          <w:noProof/>
        </w:rPr>
        <w:lastRenderedPageBreak/>
        <w:drawing>
          <wp:inline distT="0" distB="0" distL="0" distR="0" wp14:anchorId="5519E24A" wp14:editId="5D0B1057">
            <wp:extent cx="3561715" cy="18383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561715" cy="1838325"/>
                    </a:xfrm>
                    <a:prstGeom prst="rect">
                      <a:avLst/>
                    </a:prstGeom>
                    <a:noFill/>
                  </pic:spPr>
                </pic:pic>
              </a:graphicData>
            </a:graphic>
          </wp:inline>
        </w:drawing>
      </w:r>
    </w:p>
    <w:p w14:paraId="4925C578" w14:textId="77777777" w:rsidR="001961C5" w:rsidRDefault="00000000">
      <w:pPr>
        <w:spacing w:line="360" w:lineRule="auto"/>
        <w:ind w:firstLineChars="200" w:firstLine="480"/>
        <w:jc w:val="center"/>
      </w:pPr>
      <w:r>
        <w:rPr>
          <w:rFonts w:hint="eastAsia"/>
        </w:rPr>
        <w:t>(</w:t>
      </w:r>
      <w:r>
        <w:t>c)</w:t>
      </w:r>
    </w:p>
    <w:p w14:paraId="491565C2" w14:textId="77777777" w:rsidR="001961C5" w:rsidRDefault="00000000">
      <w:pPr>
        <w:spacing w:line="360" w:lineRule="auto"/>
        <w:jc w:val="center"/>
        <w:rPr>
          <w:b/>
          <w:szCs w:val="24"/>
        </w:rPr>
      </w:pPr>
      <w:bookmarkStart w:id="226" w:name="OLE_LINK130"/>
      <w:r>
        <w:rPr>
          <w:position w:val="-12"/>
          <w:szCs w:val="24"/>
        </w:rPr>
        <w:t xml:space="preserve">     </w:t>
      </w:r>
      <w:r>
        <w:rPr>
          <w:noProof/>
          <w:position w:val="-12"/>
          <w:szCs w:val="24"/>
        </w:rPr>
        <w:drawing>
          <wp:inline distT="0" distB="0" distL="0" distR="0" wp14:anchorId="0C7EC32F" wp14:editId="761292ED">
            <wp:extent cx="3571240" cy="1847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4EDA329" w14:textId="77777777" w:rsidR="001961C5" w:rsidRDefault="00000000">
      <w:pPr>
        <w:spacing w:line="360" w:lineRule="auto"/>
        <w:ind w:firstLineChars="200" w:firstLine="480"/>
        <w:jc w:val="center"/>
      </w:pPr>
      <w:r>
        <w:rPr>
          <w:rFonts w:hint="eastAsia"/>
        </w:rPr>
        <w:t>(d</w:t>
      </w:r>
      <w:r>
        <w:t>)</w:t>
      </w:r>
    </w:p>
    <w:p w14:paraId="3B993403" w14:textId="77777777" w:rsidR="001961C5" w:rsidRDefault="00000000">
      <w:pPr>
        <w:spacing w:line="360" w:lineRule="auto"/>
        <w:jc w:val="center"/>
        <w:rPr>
          <w:b/>
          <w:szCs w:val="24"/>
        </w:rPr>
      </w:pPr>
      <w:r>
        <w:rPr>
          <w:b/>
          <w:szCs w:val="24"/>
        </w:rPr>
        <w:t>图</w:t>
      </w:r>
      <w:r>
        <w:rPr>
          <w:b/>
          <w:szCs w:val="24"/>
        </w:rPr>
        <w:t>3.9</w:t>
      </w:r>
      <w:r>
        <w:rPr>
          <w:rFonts w:hint="eastAsia"/>
        </w:rPr>
        <w:t xml:space="preserve"> </w:t>
      </w:r>
      <w:r>
        <w:rPr>
          <w:b/>
          <w:szCs w:val="24"/>
        </w:rPr>
        <w:t xml:space="preserve"> </w:t>
      </w:r>
      <w:r>
        <w:rPr>
          <w:rFonts w:hint="eastAsia"/>
          <w:b/>
          <w:szCs w:val="24"/>
        </w:rPr>
        <w:t>不同网络生命阶段的动态分层结果对比图</w:t>
      </w:r>
    </w:p>
    <w:bookmarkEnd w:id="226"/>
    <w:p w14:paraId="7F6D21F1" w14:textId="77777777" w:rsidR="001961C5" w:rsidRDefault="001961C5">
      <w:pPr>
        <w:spacing w:line="360" w:lineRule="auto"/>
        <w:ind w:firstLineChars="200" w:firstLine="480"/>
      </w:pPr>
    </w:p>
    <w:p w14:paraId="18BC0600" w14:textId="77777777" w:rsidR="001961C5" w:rsidRDefault="00000000">
      <w:pPr>
        <w:spacing w:line="360" w:lineRule="auto"/>
        <w:ind w:firstLine="420"/>
      </w:pPr>
      <w:r>
        <w:rPr>
          <w:rFonts w:hint="eastAsia"/>
        </w:rPr>
        <w:t>比较上述三种算法的节点存活情况。在保持统一的网络环境参数的同时，随机生成数据包进行传输。在</w:t>
      </w:r>
      <w:r>
        <w:rPr>
          <w:rFonts w:hint="eastAsia"/>
        </w:rPr>
        <w:t>8000</w:t>
      </w:r>
      <w:r>
        <w:rPr>
          <w:rFonts w:hint="eastAsia"/>
        </w:rPr>
        <w:t>轮重复传输后，模拟了</w:t>
      </w:r>
      <w:r>
        <w:rPr>
          <w:rFonts w:hint="eastAsia"/>
        </w:rPr>
        <w:t>DBR</w:t>
      </w:r>
      <w:r>
        <w:rPr>
          <w:rFonts w:hint="eastAsia"/>
        </w:rPr>
        <w:t>算法、</w:t>
      </w:r>
      <w:r>
        <w:rPr>
          <w:rFonts w:hint="eastAsia"/>
        </w:rPr>
        <w:t>SLR</w:t>
      </w:r>
      <w:r>
        <w:rPr>
          <w:rFonts w:hint="eastAsia"/>
        </w:rPr>
        <w:t>算法和</w:t>
      </w:r>
      <w:r>
        <w:rPr>
          <w:rFonts w:hint="eastAsia"/>
        </w:rPr>
        <w:t>BPDRR</w:t>
      </w:r>
      <w:r>
        <w:rPr>
          <w:rFonts w:hint="eastAsia"/>
        </w:rPr>
        <w:t>算法协议的节点生存，结果如图</w:t>
      </w:r>
      <w:r>
        <w:rPr>
          <w:rFonts w:hint="eastAsia"/>
        </w:rPr>
        <w:t>3</w:t>
      </w:r>
      <w:r>
        <w:t>.10</w:t>
      </w:r>
      <w:r>
        <w:rPr>
          <w:rFonts w:hint="eastAsia"/>
        </w:rPr>
        <w:t>所示。从图中可以看出，经过</w:t>
      </w:r>
      <w:r>
        <w:rPr>
          <w:rFonts w:hint="eastAsia"/>
        </w:rPr>
        <w:t>1000</w:t>
      </w:r>
      <w:r>
        <w:rPr>
          <w:rFonts w:hint="eastAsia"/>
        </w:rPr>
        <w:t>轮传输后，传统的无分层路由的</w:t>
      </w:r>
      <w:r>
        <w:rPr>
          <w:rFonts w:hint="eastAsia"/>
        </w:rPr>
        <w:t>DBR</w:t>
      </w:r>
      <w:r>
        <w:rPr>
          <w:rFonts w:hint="eastAsia"/>
        </w:rPr>
        <w:t>协议算法首先开始产生死节点，随着传输次数的不断增加，节点存活率明显低于</w:t>
      </w:r>
      <w:r>
        <w:rPr>
          <w:rFonts w:hint="eastAsia"/>
        </w:rPr>
        <w:t>SLR</w:t>
      </w:r>
      <w:r>
        <w:rPr>
          <w:rFonts w:hint="eastAsia"/>
        </w:rPr>
        <w:t>算法和</w:t>
      </w:r>
      <w:r>
        <w:rPr>
          <w:rFonts w:hint="eastAsia"/>
        </w:rPr>
        <w:t>BPDLR</w:t>
      </w:r>
      <w:r>
        <w:rPr>
          <w:rFonts w:hint="eastAsia"/>
        </w:rPr>
        <w:t>算法。在高达</w:t>
      </w:r>
      <w:r>
        <w:rPr>
          <w:rFonts w:hint="eastAsia"/>
        </w:rPr>
        <w:t>8000</w:t>
      </w:r>
      <w:r>
        <w:rPr>
          <w:rFonts w:hint="eastAsia"/>
        </w:rPr>
        <w:t>轮的传输中，所提出的</w:t>
      </w:r>
      <w:r>
        <w:rPr>
          <w:rFonts w:hint="eastAsia"/>
        </w:rPr>
        <w:t>BPDLR</w:t>
      </w:r>
      <w:r>
        <w:rPr>
          <w:rFonts w:hint="eastAsia"/>
        </w:rPr>
        <w:t>仍然有</w:t>
      </w:r>
      <w:r>
        <w:rPr>
          <w:rFonts w:hint="eastAsia"/>
        </w:rPr>
        <w:t>50</w:t>
      </w:r>
      <w:r>
        <w:rPr>
          <w:rFonts w:hint="eastAsia"/>
        </w:rPr>
        <w:t>多个节点存活，这比其它两种协议具有更好的节点存活率，并大大延长了网络寿命。</w:t>
      </w:r>
    </w:p>
    <w:p w14:paraId="003EF3C3" w14:textId="77777777" w:rsidR="001961C5" w:rsidRDefault="00000000">
      <w:pPr>
        <w:spacing w:line="360" w:lineRule="auto"/>
        <w:jc w:val="center"/>
      </w:pPr>
      <w:r>
        <w:rPr>
          <w:noProof/>
        </w:rPr>
        <w:lastRenderedPageBreak/>
        <w:drawing>
          <wp:inline distT="0" distB="0" distL="0" distR="0" wp14:anchorId="419B786C" wp14:editId="0467977D">
            <wp:extent cx="5542915" cy="27806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542915" cy="2780665"/>
                    </a:xfrm>
                    <a:prstGeom prst="rect">
                      <a:avLst/>
                    </a:prstGeom>
                    <a:noFill/>
                  </pic:spPr>
                </pic:pic>
              </a:graphicData>
            </a:graphic>
          </wp:inline>
        </w:drawing>
      </w:r>
    </w:p>
    <w:p w14:paraId="0A1A3771" w14:textId="77777777" w:rsidR="001961C5" w:rsidRDefault="00000000">
      <w:pPr>
        <w:spacing w:line="360" w:lineRule="auto"/>
        <w:jc w:val="center"/>
        <w:rPr>
          <w:b/>
          <w:szCs w:val="24"/>
        </w:rPr>
      </w:pPr>
      <w:bookmarkStart w:id="227" w:name="OLE_LINK131"/>
      <w:r>
        <w:rPr>
          <w:b/>
          <w:szCs w:val="24"/>
        </w:rPr>
        <w:t>图</w:t>
      </w:r>
      <w:r>
        <w:rPr>
          <w:b/>
          <w:szCs w:val="24"/>
        </w:rPr>
        <w:t>3.10</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协议的活节点数对比图</w:t>
      </w:r>
    </w:p>
    <w:p w14:paraId="2ACD94FD" w14:textId="77777777" w:rsidR="001961C5" w:rsidRDefault="001961C5">
      <w:pPr>
        <w:spacing w:line="360" w:lineRule="auto"/>
        <w:jc w:val="center"/>
        <w:rPr>
          <w:b/>
          <w:szCs w:val="24"/>
        </w:rPr>
      </w:pPr>
    </w:p>
    <w:p w14:paraId="2BD972D6" w14:textId="77777777" w:rsidR="001961C5" w:rsidRDefault="001961C5">
      <w:pPr>
        <w:spacing w:line="360" w:lineRule="auto"/>
        <w:jc w:val="center"/>
        <w:rPr>
          <w:b/>
          <w:szCs w:val="24"/>
        </w:rPr>
      </w:pPr>
    </w:p>
    <w:bookmarkEnd w:id="227"/>
    <w:p w14:paraId="50174A87" w14:textId="77777777" w:rsidR="001961C5" w:rsidRDefault="00000000">
      <w:pPr>
        <w:spacing w:line="360" w:lineRule="auto"/>
        <w:ind w:firstLine="420"/>
      </w:pPr>
      <w:r>
        <w:rPr>
          <w:rFonts w:hint="eastAsia"/>
        </w:rPr>
        <w:t>在仿真实验中，通过测试</w:t>
      </w:r>
      <w:r>
        <w:rPr>
          <w:rFonts w:hint="eastAsia"/>
        </w:rPr>
        <w:t>DBR</w:t>
      </w:r>
      <w:r>
        <w:rPr>
          <w:rFonts w:hint="eastAsia"/>
        </w:rPr>
        <w:t>、</w:t>
      </w:r>
      <w:r>
        <w:rPr>
          <w:rFonts w:hint="eastAsia"/>
        </w:rPr>
        <w:t>SLR</w:t>
      </w:r>
      <w:r>
        <w:rPr>
          <w:rFonts w:hint="eastAsia"/>
        </w:rPr>
        <w:t>和</w:t>
      </w:r>
      <w:r>
        <w:rPr>
          <w:rFonts w:hint="eastAsia"/>
        </w:rPr>
        <w:t>BPDRR</w:t>
      </w:r>
      <w:r>
        <w:rPr>
          <w:rFonts w:hint="eastAsia"/>
        </w:rPr>
        <w:t>三种算法中网络的能耗与传输次数，可以得到传输数据包的平均能耗。结果如图</w:t>
      </w:r>
      <w:r>
        <w:t>3.11</w:t>
      </w:r>
      <w:r>
        <w:rPr>
          <w:rFonts w:hint="eastAsia"/>
        </w:rPr>
        <w:t>所示。从图中可以看出，所提出的</w:t>
      </w:r>
      <w:r>
        <w:rPr>
          <w:rFonts w:hint="eastAsia"/>
        </w:rPr>
        <w:t>BPDRR</w:t>
      </w:r>
      <w:r>
        <w:rPr>
          <w:rFonts w:hint="eastAsia"/>
        </w:rPr>
        <w:t>算法一直低于其它两种算法的平均能耗，这与其考虑网络节点剩余能量分布的动态变化是分不开的。</w:t>
      </w:r>
    </w:p>
    <w:p w14:paraId="289309E1" w14:textId="77777777" w:rsidR="001961C5" w:rsidRDefault="00000000">
      <w:pPr>
        <w:spacing w:line="360" w:lineRule="auto"/>
        <w:jc w:val="center"/>
      </w:pPr>
      <w:bookmarkStart w:id="228" w:name="OLE_LINK135"/>
      <w:bookmarkStart w:id="229" w:name="OLE_LINK136"/>
      <w:r>
        <w:rPr>
          <w:noProof/>
        </w:rPr>
        <w:drawing>
          <wp:inline distT="0" distB="0" distL="0" distR="0" wp14:anchorId="152B3821" wp14:editId="361519CA">
            <wp:extent cx="4323715" cy="26092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323715" cy="2609215"/>
                    </a:xfrm>
                    <a:prstGeom prst="rect">
                      <a:avLst/>
                    </a:prstGeom>
                    <a:noFill/>
                  </pic:spPr>
                </pic:pic>
              </a:graphicData>
            </a:graphic>
          </wp:inline>
        </w:drawing>
      </w:r>
    </w:p>
    <w:p w14:paraId="2BEEBD07" w14:textId="77777777" w:rsidR="001961C5" w:rsidRDefault="00000000">
      <w:pPr>
        <w:spacing w:line="360" w:lineRule="auto"/>
        <w:jc w:val="center"/>
        <w:rPr>
          <w:b/>
          <w:szCs w:val="24"/>
        </w:rPr>
      </w:pPr>
      <w:r>
        <w:rPr>
          <w:b/>
          <w:szCs w:val="24"/>
        </w:rPr>
        <w:t>图</w:t>
      </w:r>
      <w:r>
        <w:rPr>
          <w:b/>
          <w:szCs w:val="24"/>
        </w:rPr>
        <w:t>3.11</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协议的平均能耗对比图</w:t>
      </w:r>
    </w:p>
    <w:bookmarkEnd w:id="228"/>
    <w:bookmarkEnd w:id="229"/>
    <w:p w14:paraId="00D6898B" w14:textId="77777777" w:rsidR="001961C5" w:rsidRDefault="001961C5">
      <w:pPr>
        <w:spacing w:line="360" w:lineRule="auto"/>
        <w:jc w:val="center"/>
      </w:pPr>
    </w:p>
    <w:p w14:paraId="41673E5C" w14:textId="77777777" w:rsidR="001961C5" w:rsidRDefault="00000000">
      <w:pPr>
        <w:pStyle w:val="33"/>
        <w:outlineLvl w:val="2"/>
      </w:pPr>
      <w:bookmarkStart w:id="230" w:name="_Toc164095509"/>
      <w:bookmarkStart w:id="231" w:name="_Toc164095571"/>
      <w:r>
        <w:lastRenderedPageBreak/>
        <w:t xml:space="preserve">3.5.3 </w:t>
      </w:r>
      <w:r>
        <w:rPr>
          <w:rFonts w:hint="eastAsia"/>
        </w:rPr>
        <w:t>端到端时延分析</w:t>
      </w:r>
      <w:bookmarkEnd w:id="230"/>
      <w:bookmarkEnd w:id="231"/>
    </w:p>
    <w:p w14:paraId="30D0375A" w14:textId="77777777" w:rsidR="001961C5" w:rsidRDefault="00000000">
      <w:pPr>
        <w:spacing w:line="360" w:lineRule="auto"/>
        <w:ind w:firstLineChars="200" w:firstLine="480"/>
      </w:pPr>
      <w:r>
        <w:rPr>
          <w:rFonts w:hint="eastAsia"/>
        </w:rPr>
        <w:t>为了评估所提出的算法在高延迟水声环境中的传输性能，图</w:t>
      </w:r>
      <w:r>
        <w:t>3.12</w:t>
      </w:r>
      <w:r>
        <w:rPr>
          <w:rFonts w:hint="eastAsia"/>
        </w:rPr>
        <w:t>显示了</w:t>
      </w:r>
      <w:r>
        <w:rPr>
          <w:rFonts w:hint="eastAsia"/>
        </w:rPr>
        <w:t>DBR</w:t>
      </w:r>
      <w:r>
        <w:rPr>
          <w:rFonts w:hint="eastAsia"/>
        </w:rPr>
        <w:t>算法、</w:t>
      </w:r>
      <w:r>
        <w:rPr>
          <w:rFonts w:hint="eastAsia"/>
        </w:rPr>
        <w:t>SLR</w:t>
      </w:r>
      <w:r>
        <w:rPr>
          <w:rFonts w:hint="eastAsia"/>
        </w:rPr>
        <w:t>算法和</w:t>
      </w:r>
      <w:r>
        <w:rPr>
          <w:rFonts w:hint="eastAsia"/>
        </w:rPr>
        <w:t>BPDRR</w:t>
      </w:r>
      <w:r>
        <w:rPr>
          <w:rFonts w:hint="eastAsia"/>
        </w:rPr>
        <w:t>算法的平均端到端延迟（</w:t>
      </w:r>
      <w:r>
        <w:rPr>
          <w:rFonts w:hint="eastAsia"/>
        </w:rPr>
        <w:t>A</w:t>
      </w:r>
      <w:r>
        <w:t xml:space="preserve">verage </w:t>
      </w:r>
      <w:r>
        <w:rPr>
          <w:rFonts w:hint="eastAsia"/>
        </w:rPr>
        <w:t>E</w:t>
      </w:r>
      <w:r>
        <w:t>nd-to-</w:t>
      </w:r>
      <w:r>
        <w:rPr>
          <w:rFonts w:hint="eastAsia"/>
        </w:rPr>
        <w:t>E</w:t>
      </w:r>
      <w:r>
        <w:t xml:space="preserve">nd </w:t>
      </w:r>
      <w:r>
        <w:rPr>
          <w:rFonts w:hint="eastAsia"/>
        </w:rPr>
        <w:t>D</w:t>
      </w:r>
      <w:r>
        <w:t>elay</w:t>
      </w:r>
      <w:r>
        <w:rPr>
          <w:rFonts w:hint="eastAsia"/>
        </w:rPr>
        <w:t>，</w:t>
      </w:r>
      <w:r>
        <w:rPr>
          <w:rFonts w:hint="eastAsia"/>
        </w:rPr>
        <w:t>AEED</w:t>
      </w:r>
      <w:r>
        <w:rPr>
          <w:rFonts w:hint="eastAsia"/>
        </w:rPr>
        <w:t>）比较。平均端到端延迟是指在实验中，</w:t>
      </w:r>
      <w:r>
        <w:rPr>
          <w:rFonts w:hint="eastAsia"/>
        </w:rPr>
        <w:t>Sink</w:t>
      </w:r>
      <w:r>
        <w:rPr>
          <w:rFonts w:hint="eastAsia"/>
        </w:rPr>
        <w:t>节点成功接收到数据包的时间与源节点发送数据包的时刻之差与数据包传输的总次数之比。计算公式如下：</w:t>
      </w:r>
      <w:r>
        <w:t xml:space="preserve"> </w:t>
      </w:r>
    </w:p>
    <w:p w14:paraId="3EE8342A" w14:textId="77777777" w:rsidR="001961C5" w:rsidRDefault="00000000">
      <w:pPr>
        <w:pStyle w:val="Text"/>
        <w:ind w:firstLine="0"/>
        <w:jc w:val="right"/>
        <w:rPr>
          <w:sz w:val="24"/>
          <w:szCs w:val="24"/>
          <w:lang w:eastAsia="zh-CN"/>
        </w:rPr>
      </w:pPr>
      <w:bookmarkStart w:id="232"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(3-24)</w:t>
      </w:r>
    </w:p>
    <w:bookmarkEnd w:id="232"/>
    <w:p w14:paraId="6D25F922" w14:textId="77777777" w:rsidR="001961C5" w:rsidRDefault="00000000">
      <w:pPr>
        <w:spacing w:line="360" w:lineRule="auto"/>
      </w:pPr>
      <w:r>
        <w:rPr>
          <w:rFonts w:hint="eastAsia"/>
        </w:rPr>
        <w:t>其中，</w:t>
      </w:r>
      <w:proofErr w:type="spellStart"/>
      <w:r>
        <w:rPr>
          <w:rFonts w:hint="eastAsia"/>
        </w:rPr>
        <w:t>N</w:t>
      </w:r>
      <w:r>
        <w:rPr>
          <w:rFonts w:hint="eastAsia"/>
          <w:vertAlign w:val="subscript"/>
        </w:rPr>
        <w:t>trans</w:t>
      </w:r>
      <w:proofErr w:type="spellEnd"/>
      <w:r>
        <w:rPr>
          <w:rFonts w:hint="eastAsia"/>
        </w:rPr>
        <w:t>表示模拟实验中传输的数据包的总数，</w:t>
      </w:r>
      <w:proofErr w:type="spellStart"/>
      <w:r>
        <w:rPr>
          <w:rFonts w:hint="eastAsia"/>
        </w:rPr>
        <w:t>T</w:t>
      </w:r>
      <w:r>
        <w:rPr>
          <w:rFonts w:hint="eastAsia"/>
          <w:vertAlign w:val="subscript"/>
        </w:rPr>
        <w:t>Sink</w:t>
      </w:r>
      <w:proofErr w:type="spellEnd"/>
      <w:r>
        <w:rPr>
          <w:rFonts w:hint="eastAsia"/>
        </w:rPr>
        <w:t>和</w:t>
      </w:r>
      <w:proofErr w:type="spellStart"/>
      <w:r>
        <w:rPr>
          <w:rFonts w:hint="eastAsia"/>
        </w:rPr>
        <w:t>T</w:t>
      </w:r>
      <w:r>
        <w:rPr>
          <w:rFonts w:hint="eastAsia"/>
          <w:vertAlign w:val="subscript"/>
        </w:rPr>
        <w:t>source</w:t>
      </w:r>
      <w:proofErr w:type="spellEnd"/>
      <w:r>
        <w:rPr>
          <w:rFonts w:hint="eastAsia"/>
        </w:rPr>
        <w:t>表示汇聚节点成功接收数据包的时间和</w:t>
      </w:r>
      <w:proofErr w:type="gramStart"/>
      <w:r>
        <w:rPr>
          <w:rFonts w:hint="eastAsia"/>
        </w:rPr>
        <w:t>源节点</w:t>
      </w:r>
      <w:proofErr w:type="gramEnd"/>
      <w:r>
        <w:rPr>
          <w:rFonts w:hint="eastAsia"/>
        </w:rPr>
        <w:t>发送数据包的时刻。</w:t>
      </w:r>
    </w:p>
    <w:p w14:paraId="64D3914C" w14:textId="77777777" w:rsidR="001961C5" w:rsidRDefault="00000000">
      <w:pPr>
        <w:spacing w:line="360" w:lineRule="auto"/>
        <w:ind w:firstLine="420"/>
      </w:pPr>
      <w:r>
        <w:rPr>
          <w:rFonts w:hint="eastAsia"/>
        </w:rPr>
        <w:t>从图</w:t>
      </w:r>
      <w:r>
        <w:rPr>
          <w:rFonts w:hint="eastAsia"/>
        </w:rPr>
        <w:t>3</w:t>
      </w:r>
      <w:r>
        <w:t>.12</w:t>
      </w:r>
      <w:r>
        <w:rPr>
          <w:rFonts w:hint="eastAsia"/>
        </w:rPr>
        <w:t>中可以看出，</w:t>
      </w:r>
      <w:bookmarkStart w:id="233" w:name="OLE_LINK22"/>
      <w:r>
        <w:rPr>
          <w:rFonts w:hint="eastAsia"/>
        </w:rPr>
        <w:t>所提出的</w:t>
      </w:r>
      <w:r>
        <w:rPr>
          <w:rFonts w:hint="eastAsia"/>
        </w:rPr>
        <w:t>BPDLR</w:t>
      </w:r>
      <w:r>
        <w:rPr>
          <w:rFonts w:hint="eastAsia"/>
        </w:rPr>
        <w:t>算法在总体延迟性能上展现了相较于其他两种对比算法的显著优势。这一突出表现主要源于本方案在选取传输路径策略时，特别纳入了节点间深度差这一重要因素。该算法的独特之处在于，它能够灵活地根据不同网络环境下节点分布的密度变化，</w:t>
      </w:r>
      <w:proofErr w:type="gramStart"/>
      <w:r>
        <w:rPr>
          <w:rFonts w:hint="eastAsia"/>
        </w:rPr>
        <w:t>实时且</w:t>
      </w:r>
      <w:proofErr w:type="gramEnd"/>
      <w:r>
        <w:rPr>
          <w:rFonts w:hint="eastAsia"/>
        </w:rPr>
        <w:t>动态地调整深度差因素在路径选择中的作用权重，进而有效地控制并优化网络整体的时延表现。具体来说，当网络密度逐渐减小时，传统的</w:t>
      </w:r>
      <w:r>
        <w:rPr>
          <w:rFonts w:hint="eastAsia"/>
        </w:rPr>
        <w:t>DBR</w:t>
      </w:r>
      <w:r>
        <w:rPr>
          <w:rFonts w:hint="eastAsia"/>
        </w:rPr>
        <w:t>算法和</w:t>
      </w:r>
      <w:r>
        <w:rPr>
          <w:rFonts w:hint="eastAsia"/>
        </w:rPr>
        <w:t>SLR</w:t>
      </w:r>
      <w:r>
        <w:rPr>
          <w:rFonts w:hint="eastAsia"/>
        </w:rPr>
        <w:t>算法可能由于未充分考虑节点深度差异对传输时延的影响，导致数据包在传输过程中可能出现额外的延迟。与此相反，</w:t>
      </w:r>
      <w:r>
        <w:rPr>
          <w:rFonts w:hint="eastAsia"/>
        </w:rPr>
        <w:t>BPDLR</w:t>
      </w:r>
      <w:r>
        <w:rPr>
          <w:rFonts w:hint="eastAsia"/>
        </w:rPr>
        <w:t>算法通过对节点深度信息的精确利用和适时调整，能够在各种网络密度条件下，始终保持较之</w:t>
      </w:r>
      <w:r>
        <w:rPr>
          <w:rFonts w:hint="eastAsia"/>
        </w:rPr>
        <w:t>DBR</w:t>
      </w:r>
      <w:r>
        <w:rPr>
          <w:rFonts w:hint="eastAsia"/>
        </w:rPr>
        <w:t>和</w:t>
      </w:r>
      <w:r>
        <w:rPr>
          <w:rFonts w:hint="eastAsia"/>
        </w:rPr>
        <w:t>SLR</w:t>
      </w:r>
      <w:r>
        <w:rPr>
          <w:rFonts w:hint="eastAsia"/>
        </w:rPr>
        <w:t>算法更为理想的低延迟性能，从而展现出其优越性和适用性。</w:t>
      </w:r>
    </w:p>
    <w:p w14:paraId="237A0BDE" w14:textId="77777777" w:rsidR="001961C5" w:rsidRDefault="00000000">
      <w:pPr>
        <w:spacing w:line="360" w:lineRule="auto"/>
        <w:jc w:val="center"/>
      </w:pPr>
      <w:bookmarkStart w:id="234" w:name="OLE_LINK138"/>
      <w:bookmarkStart w:id="235" w:name="OLE_LINK137"/>
      <w:bookmarkEnd w:id="233"/>
      <w:r>
        <w:rPr>
          <w:noProof/>
        </w:rPr>
        <w:lastRenderedPageBreak/>
        <w:drawing>
          <wp:inline distT="0" distB="0" distL="0" distR="0" wp14:anchorId="628B1F04" wp14:editId="0E31C4FB">
            <wp:extent cx="4552315" cy="33235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52315" cy="3323590"/>
                    </a:xfrm>
                    <a:prstGeom prst="rect">
                      <a:avLst/>
                    </a:prstGeom>
                    <a:noFill/>
                  </pic:spPr>
                </pic:pic>
              </a:graphicData>
            </a:graphic>
          </wp:inline>
        </w:drawing>
      </w:r>
    </w:p>
    <w:p w14:paraId="1C2615C6" w14:textId="77777777" w:rsidR="001961C5" w:rsidRDefault="00000000">
      <w:pPr>
        <w:spacing w:line="360" w:lineRule="auto"/>
        <w:jc w:val="center"/>
        <w:rPr>
          <w:b/>
          <w:szCs w:val="24"/>
        </w:rPr>
      </w:pPr>
      <w:r>
        <w:rPr>
          <w:b/>
          <w:szCs w:val="24"/>
        </w:rPr>
        <w:t>图</w:t>
      </w:r>
      <w:r>
        <w:rPr>
          <w:b/>
          <w:szCs w:val="24"/>
        </w:rPr>
        <w:t>3.12</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协议的平均端到端时延对比图</w:t>
      </w:r>
    </w:p>
    <w:bookmarkEnd w:id="234"/>
    <w:bookmarkEnd w:id="235"/>
    <w:p w14:paraId="7C1E0366" w14:textId="77777777" w:rsidR="001961C5" w:rsidRDefault="001961C5">
      <w:pPr>
        <w:spacing w:line="360" w:lineRule="auto"/>
      </w:pPr>
    </w:p>
    <w:p w14:paraId="26756248" w14:textId="77777777" w:rsidR="001961C5" w:rsidRDefault="00000000">
      <w:pPr>
        <w:pStyle w:val="33"/>
        <w:outlineLvl w:val="2"/>
      </w:pPr>
      <w:bookmarkStart w:id="236" w:name="_Toc164095510"/>
      <w:bookmarkStart w:id="237" w:name="_Toc164095572"/>
      <w:r>
        <w:t xml:space="preserve">3.5.4 </w:t>
      </w:r>
      <w:r>
        <w:rPr>
          <w:rFonts w:hint="eastAsia"/>
        </w:rPr>
        <w:t>丢包率分析</w:t>
      </w:r>
      <w:bookmarkEnd w:id="236"/>
      <w:bookmarkEnd w:id="237"/>
    </w:p>
    <w:p w14:paraId="00483250" w14:textId="77777777" w:rsidR="001961C5" w:rsidRDefault="00000000">
      <w:pPr>
        <w:spacing w:line="360" w:lineRule="auto"/>
        <w:ind w:firstLineChars="200" w:firstLine="480"/>
      </w:pPr>
      <w:r>
        <w:rPr>
          <w:rFonts w:hint="eastAsia"/>
        </w:rPr>
        <w:t>针对</w:t>
      </w:r>
      <w:r>
        <w:rPr>
          <w:rFonts w:hint="eastAsia"/>
        </w:rPr>
        <w:t>UASNs</w:t>
      </w:r>
      <w:r>
        <w:rPr>
          <w:rFonts w:hint="eastAsia"/>
        </w:rPr>
        <w:t>的传输可靠性，对三种路由协议算法在传输过程中的丢包率进行了仿真分析。结果如图</w:t>
      </w:r>
      <w:r>
        <w:t>3.13</w:t>
      </w:r>
      <w:r>
        <w:rPr>
          <w:rFonts w:hint="eastAsia"/>
        </w:rPr>
        <w:t>所示。根据图中所示，传统的</w:t>
      </w:r>
      <w:r>
        <w:rPr>
          <w:rFonts w:hint="eastAsia"/>
        </w:rPr>
        <w:t>DBR</w:t>
      </w:r>
      <w:r>
        <w:rPr>
          <w:rFonts w:hint="eastAsia"/>
        </w:rPr>
        <w:t>协议算法自</w:t>
      </w:r>
      <w:r>
        <w:rPr>
          <w:rFonts w:hint="eastAsia"/>
        </w:rPr>
        <w:t>2000</w:t>
      </w:r>
      <w:r>
        <w:rPr>
          <w:rFonts w:hint="eastAsia"/>
        </w:rPr>
        <w:t>轮传输以来，已经经历了传输中断，丢包率中断率保持了逐渐上升的趋势，这与网络节点的逐渐死亡和能量空洞的形成直接相关。在大约</w:t>
      </w:r>
      <w:r>
        <w:rPr>
          <w:rFonts w:hint="eastAsia"/>
        </w:rPr>
        <w:t>3500</w:t>
      </w:r>
      <w:r>
        <w:rPr>
          <w:rFonts w:hint="eastAsia"/>
        </w:rPr>
        <w:t>轮传输之后，</w:t>
      </w:r>
      <w:r>
        <w:rPr>
          <w:rFonts w:hint="eastAsia"/>
        </w:rPr>
        <w:t>SLR</w:t>
      </w:r>
      <w:r>
        <w:rPr>
          <w:rFonts w:hint="eastAsia"/>
        </w:rPr>
        <w:t>算法和</w:t>
      </w:r>
      <w:r>
        <w:rPr>
          <w:rFonts w:hint="eastAsia"/>
        </w:rPr>
        <w:t>BPDRR</w:t>
      </w:r>
      <w:r>
        <w:rPr>
          <w:rFonts w:hint="eastAsia"/>
        </w:rPr>
        <w:t>协议算法也开始出现传输中断，并且随着传输次数的增加，丢包率中断率逐渐增加。在长达</w:t>
      </w:r>
      <w:r>
        <w:rPr>
          <w:rFonts w:hint="eastAsia"/>
        </w:rPr>
        <w:t>8000</w:t>
      </w:r>
      <w:r>
        <w:rPr>
          <w:rFonts w:hint="eastAsia"/>
        </w:rPr>
        <w:t>轮的传输中，所提出的</w:t>
      </w:r>
      <w:r>
        <w:rPr>
          <w:rFonts w:hint="eastAsia"/>
        </w:rPr>
        <w:t>BPDR-</w:t>
      </w:r>
      <w:r>
        <w:rPr>
          <w:rFonts w:hint="eastAsia"/>
        </w:rPr>
        <w:t>协议仍然可以保持约</w:t>
      </w:r>
      <w:r>
        <w:rPr>
          <w:rFonts w:hint="eastAsia"/>
        </w:rPr>
        <w:t>32%</w:t>
      </w:r>
      <w:r>
        <w:rPr>
          <w:rFonts w:hint="eastAsia"/>
        </w:rPr>
        <w:t>的低丢包率中断率，而</w:t>
      </w:r>
      <w:r>
        <w:rPr>
          <w:rFonts w:hint="eastAsia"/>
        </w:rPr>
        <w:t>DBR</w:t>
      </w:r>
      <w:r>
        <w:rPr>
          <w:rFonts w:hint="eastAsia"/>
        </w:rPr>
        <w:t>算法和</w:t>
      </w:r>
      <w:r>
        <w:rPr>
          <w:rFonts w:hint="eastAsia"/>
        </w:rPr>
        <w:t>SLR</w:t>
      </w:r>
      <w:r>
        <w:rPr>
          <w:rFonts w:hint="eastAsia"/>
        </w:rPr>
        <w:t>协议算法已经接近</w:t>
      </w:r>
      <w:r>
        <w:rPr>
          <w:rFonts w:hint="eastAsia"/>
        </w:rPr>
        <w:t>40%</w:t>
      </w:r>
      <w:r>
        <w:rPr>
          <w:rFonts w:hint="eastAsia"/>
        </w:rPr>
        <w:t>，无法完成大部分随机传输任务，其网络有效性和可靠性远低于</w:t>
      </w:r>
      <w:r>
        <w:rPr>
          <w:rFonts w:hint="eastAsia"/>
        </w:rPr>
        <w:t>BPDR-</w:t>
      </w:r>
      <w:r>
        <w:rPr>
          <w:rFonts w:hint="eastAsia"/>
        </w:rPr>
        <w:t>协议。仿真结果充分表明，所提</w:t>
      </w:r>
      <w:r>
        <w:rPr>
          <w:rFonts w:hint="eastAsia"/>
        </w:rPr>
        <w:t>BPDLR</w:t>
      </w:r>
      <w:r>
        <w:rPr>
          <w:rFonts w:hint="eastAsia"/>
        </w:rPr>
        <w:t>算法能够有效地缓解水声</w:t>
      </w:r>
      <w:proofErr w:type="gramStart"/>
      <w:r>
        <w:rPr>
          <w:rFonts w:hint="eastAsia"/>
        </w:rPr>
        <w:t>传感网</w:t>
      </w:r>
      <w:proofErr w:type="gramEnd"/>
      <w:r>
        <w:rPr>
          <w:rFonts w:hint="eastAsia"/>
        </w:rPr>
        <w:t>UASNs</w:t>
      </w:r>
      <w:r>
        <w:rPr>
          <w:rFonts w:hint="eastAsia"/>
        </w:rPr>
        <w:t>产生的能量空洞问题，并对其复杂多变的环境条件具有良好的动态适应性和鲁棒性。它可以显著延长整个网络的整体寿命，同时确保传输质量和可靠性。</w:t>
      </w:r>
    </w:p>
    <w:p w14:paraId="6CBEC57B" w14:textId="77777777" w:rsidR="001961C5" w:rsidRDefault="00000000">
      <w:pPr>
        <w:spacing w:line="360" w:lineRule="auto"/>
        <w:jc w:val="center"/>
      </w:pPr>
      <w:r>
        <w:rPr>
          <w:noProof/>
        </w:rPr>
        <w:lastRenderedPageBreak/>
        <w:drawing>
          <wp:inline distT="0" distB="0" distL="0" distR="0" wp14:anchorId="265E9392" wp14:editId="15501F55">
            <wp:extent cx="5266690" cy="26663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6690" cy="2666365"/>
                    </a:xfrm>
                    <a:prstGeom prst="rect">
                      <a:avLst/>
                    </a:prstGeom>
                    <a:noFill/>
                  </pic:spPr>
                </pic:pic>
              </a:graphicData>
            </a:graphic>
          </wp:inline>
        </w:drawing>
      </w:r>
    </w:p>
    <w:p w14:paraId="6DAAF625" w14:textId="77777777" w:rsidR="001961C5" w:rsidRDefault="00000000">
      <w:pPr>
        <w:spacing w:line="360" w:lineRule="auto"/>
        <w:jc w:val="center"/>
        <w:rPr>
          <w:b/>
          <w:szCs w:val="24"/>
        </w:rPr>
      </w:pPr>
      <w:r>
        <w:rPr>
          <w:b/>
          <w:szCs w:val="24"/>
        </w:rPr>
        <w:t>图</w:t>
      </w:r>
      <w:r>
        <w:rPr>
          <w:b/>
          <w:szCs w:val="24"/>
        </w:rPr>
        <w:t>3.13</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协议的丢包率对比图</w:t>
      </w:r>
    </w:p>
    <w:p w14:paraId="52B1D869" w14:textId="77777777" w:rsidR="001961C5" w:rsidRDefault="001961C5">
      <w:pPr>
        <w:spacing w:line="360" w:lineRule="auto"/>
        <w:ind w:firstLineChars="200" w:firstLine="480"/>
      </w:pPr>
    </w:p>
    <w:p w14:paraId="0BC80E70" w14:textId="77777777" w:rsidR="001961C5" w:rsidRDefault="00000000">
      <w:pPr>
        <w:pStyle w:val="33"/>
        <w:outlineLvl w:val="2"/>
      </w:pPr>
      <w:bookmarkStart w:id="238" w:name="_Toc164095511"/>
      <w:bookmarkStart w:id="239" w:name="_Toc164095573"/>
      <w:r>
        <w:t xml:space="preserve">3.5.5 </w:t>
      </w:r>
      <w:r>
        <w:rPr>
          <w:rFonts w:hint="eastAsia"/>
        </w:rPr>
        <w:t>算法复杂度分析</w:t>
      </w:r>
      <w:bookmarkEnd w:id="238"/>
      <w:bookmarkEnd w:id="239"/>
    </w:p>
    <w:p w14:paraId="14DE8D72" w14:textId="77777777" w:rsidR="001961C5" w:rsidRDefault="00000000">
      <w:pPr>
        <w:spacing w:line="360" w:lineRule="auto"/>
        <w:ind w:firstLineChars="200" w:firstLine="480"/>
      </w:pPr>
      <w:r>
        <w:rPr>
          <w:rFonts w:hint="eastAsia"/>
        </w:rPr>
        <w:t>如表</w:t>
      </w:r>
      <w:r>
        <w:rPr>
          <w:rFonts w:hint="eastAsia"/>
        </w:rPr>
        <w:t>3</w:t>
      </w:r>
      <w:r>
        <w:t>-4</w:t>
      </w:r>
      <w:r>
        <w:rPr>
          <w:rFonts w:hint="eastAsia"/>
        </w:rPr>
        <w:t>所示，</w:t>
      </w:r>
      <w:r>
        <w:rPr>
          <w:rFonts w:hint="eastAsia"/>
        </w:rPr>
        <w:t>m</w:t>
      </w:r>
      <w:r>
        <w:rPr>
          <w:rFonts w:hint="eastAsia"/>
        </w:rPr>
        <w:t>表示传输的数量，</w:t>
      </w:r>
      <w:r>
        <w:rPr>
          <w:rFonts w:hint="eastAsia"/>
        </w:rPr>
        <w:t>n</w:t>
      </w:r>
      <w:r>
        <w:rPr>
          <w:rFonts w:hint="eastAsia"/>
        </w:rPr>
        <w:t>表示节点的数量。在表</w:t>
      </w:r>
      <w:r>
        <w:rPr>
          <w:rFonts w:hint="eastAsia"/>
        </w:rPr>
        <w:t>3</w:t>
      </w:r>
      <w:r>
        <w:t>-4</w:t>
      </w:r>
      <w:r>
        <w:rPr>
          <w:rFonts w:hint="eastAsia"/>
        </w:rPr>
        <w:t>中，可以看出</w:t>
      </w:r>
      <w:r>
        <w:rPr>
          <w:rFonts w:hint="eastAsia"/>
        </w:rPr>
        <w:t>DBR</w:t>
      </w:r>
      <w:r>
        <w:rPr>
          <w:rFonts w:hint="eastAsia"/>
        </w:rPr>
        <w:t>、</w:t>
      </w:r>
      <w:r>
        <w:rPr>
          <w:rFonts w:hint="eastAsia"/>
        </w:rPr>
        <w:t>SLR</w:t>
      </w:r>
      <w:r>
        <w:rPr>
          <w:rFonts w:hint="eastAsia"/>
        </w:rPr>
        <w:t>和</w:t>
      </w:r>
      <w:r>
        <w:rPr>
          <w:rFonts w:hint="eastAsia"/>
        </w:rPr>
        <w:t>BPDRR</w:t>
      </w:r>
      <w:r>
        <w:rPr>
          <w:rFonts w:hint="eastAsia"/>
        </w:rPr>
        <w:t>的最大时间复杂度依次增加。这三种算法的最大时间复杂度都是</w:t>
      </w:r>
      <w:proofErr w:type="spellStart"/>
      <w:r>
        <w:rPr>
          <w:rFonts w:hint="eastAsia"/>
        </w:rPr>
        <w:t>mn</w:t>
      </w:r>
      <w:proofErr w:type="spellEnd"/>
      <w:r>
        <w:rPr>
          <w:rFonts w:hint="eastAsia"/>
        </w:rPr>
        <w:t>，属于平方阶。随着传输次数的增加和节点数量的增加，三者之间的最大时间复杂度差减小。换言之，当传输次数与节点数量的乘积高于</w:t>
      </w:r>
      <w:r>
        <w:rPr>
          <w:rFonts w:hint="eastAsia"/>
        </w:rPr>
        <w:t>10</w:t>
      </w:r>
      <w:r>
        <w:rPr>
          <w:rFonts w:hint="eastAsia"/>
          <w:vertAlign w:val="superscript"/>
        </w:rPr>
        <w:t>3</w:t>
      </w:r>
      <w:r>
        <w:rPr>
          <w:rFonts w:hint="eastAsia"/>
        </w:rPr>
        <w:t>时，所提出</w:t>
      </w:r>
      <w:r>
        <w:rPr>
          <w:rFonts w:hint="eastAsia"/>
        </w:rPr>
        <w:t>BPDR-</w:t>
      </w:r>
      <w:r>
        <w:rPr>
          <w:rFonts w:hint="eastAsia"/>
        </w:rPr>
        <w:t>算法的复杂度水平与</w:t>
      </w:r>
      <w:r>
        <w:rPr>
          <w:rFonts w:hint="eastAsia"/>
        </w:rPr>
        <w:t>DBR</w:t>
      </w:r>
      <w:r>
        <w:rPr>
          <w:rFonts w:hint="eastAsia"/>
        </w:rPr>
        <w:t>和</w:t>
      </w:r>
      <w:r>
        <w:rPr>
          <w:rFonts w:hint="eastAsia"/>
        </w:rPr>
        <w:t>SLR</w:t>
      </w:r>
      <w:r>
        <w:rPr>
          <w:rFonts w:hint="eastAsia"/>
        </w:rPr>
        <w:t>算法相当。</w:t>
      </w:r>
    </w:p>
    <w:p w14:paraId="38E50F14" w14:textId="77777777" w:rsidR="001961C5" w:rsidRDefault="00000000">
      <w:pPr>
        <w:spacing w:line="360" w:lineRule="auto"/>
        <w:jc w:val="center"/>
      </w:pPr>
      <w:r>
        <w:rPr>
          <w:b/>
          <w:szCs w:val="24"/>
        </w:rPr>
        <w:t>表</w:t>
      </w:r>
      <w:r>
        <w:rPr>
          <w:b/>
          <w:szCs w:val="24"/>
        </w:rPr>
        <w:t xml:space="preserve">3-4 </w:t>
      </w:r>
      <w:r>
        <w:rPr>
          <w:rFonts w:hint="eastAsia"/>
          <w:b/>
          <w:szCs w:val="24"/>
        </w:rPr>
        <w:t>DBR</w:t>
      </w:r>
      <w:r>
        <w:rPr>
          <w:rFonts w:hint="eastAsia"/>
          <w:b/>
          <w:szCs w:val="24"/>
        </w:rPr>
        <w:t>、</w:t>
      </w:r>
      <w:r>
        <w:rPr>
          <w:rFonts w:hint="eastAsia"/>
          <w:b/>
          <w:szCs w:val="24"/>
        </w:rPr>
        <w:t>SLR</w:t>
      </w:r>
      <w:r>
        <w:rPr>
          <w:rFonts w:hint="eastAsia"/>
          <w:b/>
          <w:szCs w:val="24"/>
        </w:rPr>
        <w:t>和</w:t>
      </w:r>
      <w:r>
        <w:rPr>
          <w:rFonts w:hint="eastAsia"/>
          <w:b/>
          <w:szCs w:val="24"/>
        </w:rPr>
        <w:t>BPDRR</w:t>
      </w:r>
      <w:r>
        <w:rPr>
          <w:rFonts w:hint="eastAsia"/>
          <w:b/>
          <w:szCs w:val="24"/>
        </w:rPr>
        <w:t>协议的最大时间复杂度比较</w:t>
      </w:r>
    </w:p>
    <w:tbl>
      <w:tblPr>
        <w:tblW w:w="5024" w:type="dxa"/>
        <w:jc w:val="center"/>
        <w:tblBorders>
          <w:top w:val="single" w:sz="4" w:space="0" w:color="auto"/>
          <w:bottom w:val="single" w:sz="4" w:space="0" w:color="auto"/>
        </w:tblBorders>
        <w:tblLook w:val="04A0" w:firstRow="1" w:lastRow="0" w:firstColumn="1" w:lastColumn="0" w:noHBand="0" w:noVBand="1"/>
      </w:tblPr>
      <w:tblGrid>
        <w:gridCol w:w="2497"/>
        <w:gridCol w:w="2527"/>
      </w:tblGrid>
      <w:tr w:rsidR="001961C5" w14:paraId="5F8388BD" w14:textId="77777777">
        <w:trPr>
          <w:trHeight w:val="284"/>
          <w:jc w:val="center"/>
        </w:trPr>
        <w:tc>
          <w:tcPr>
            <w:tcW w:w="2693" w:type="dxa"/>
            <w:tcBorders>
              <w:top w:val="single" w:sz="12" w:space="0" w:color="auto"/>
              <w:left w:val="nil"/>
              <w:bottom w:val="single" w:sz="12" w:space="0" w:color="auto"/>
              <w:right w:val="nil"/>
            </w:tcBorders>
            <w:vAlign w:val="center"/>
          </w:tcPr>
          <w:p w14:paraId="468042BD" w14:textId="77777777" w:rsidR="001961C5" w:rsidRDefault="00000000">
            <w:pPr>
              <w:jc w:val="center"/>
              <w:rPr>
                <w:b/>
                <w:szCs w:val="21"/>
              </w:rPr>
            </w:pPr>
            <w:r>
              <w:rPr>
                <w:rFonts w:hint="eastAsia"/>
                <w:b/>
                <w:szCs w:val="21"/>
              </w:rPr>
              <w:t>协议名称</w:t>
            </w:r>
          </w:p>
        </w:tc>
        <w:tc>
          <w:tcPr>
            <w:tcW w:w="2331" w:type="dxa"/>
            <w:tcBorders>
              <w:top w:val="single" w:sz="12" w:space="0" w:color="auto"/>
              <w:left w:val="nil"/>
              <w:bottom w:val="single" w:sz="12" w:space="0" w:color="auto"/>
              <w:right w:val="nil"/>
            </w:tcBorders>
            <w:vAlign w:val="center"/>
          </w:tcPr>
          <w:p w14:paraId="418D29A5" w14:textId="77777777" w:rsidR="001961C5" w:rsidRDefault="00000000">
            <w:pPr>
              <w:jc w:val="center"/>
              <w:rPr>
                <w:b/>
                <w:szCs w:val="21"/>
              </w:rPr>
            </w:pPr>
            <w:r>
              <w:rPr>
                <w:rFonts w:hint="eastAsia"/>
                <w:b/>
                <w:szCs w:val="21"/>
              </w:rPr>
              <w:t>最大时间复杂度</w:t>
            </w:r>
          </w:p>
        </w:tc>
      </w:tr>
      <w:tr w:rsidR="001961C5" w14:paraId="157192B3" w14:textId="77777777">
        <w:trPr>
          <w:trHeight w:val="557"/>
          <w:jc w:val="center"/>
        </w:trPr>
        <w:tc>
          <w:tcPr>
            <w:tcW w:w="2693" w:type="dxa"/>
            <w:tcBorders>
              <w:top w:val="single" w:sz="12" w:space="0" w:color="auto"/>
              <w:left w:val="nil"/>
              <w:bottom w:val="nil"/>
              <w:right w:val="nil"/>
            </w:tcBorders>
            <w:vAlign w:val="center"/>
          </w:tcPr>
          <w:p w14:paraId="5421A6C8" w14:textId="77777777" w:rsidR="001961C5" w:rsidRDefault="00000000">
            <w:pPr>
              <w:jc w:val="center"/>
              <w:rPr>
                <w:szCs w:val="21"/>
              </w:rPr>
            </w:pPr>
            <w:r>
              <w:rPr>
                <w:rFonts w:hint="eastAsia"/>
                <w:szCs w:val="21"/>
              </w:rPr>
              <w:t>DBR</w:t>
            </w:r>
          </w:p>
        </w:tc>
        <w:bookmarkStart w:id="240" w:name="OLE_LINK140"/>
        <w:tc>
          <w:tcPr>
            <w:tcW w:w="2331" w:type="dxa"/>
            <w:tcBorders>
              <w:top w:val="single" w:sz="12" w:space="0" w:color="auto"/>
              <w:left w:val="nil"/>
              <w:bottom w:val="nil"/>
              <w:right w:val="nil"/>
            </w:tcBorders>
            <w:vAlign w:val="center"/>
          </w:tcPr>
          <w:p w14:paraId="2A08249E" w14:textId="77777777" w:rsidR="001961C5" w:rsidRDefault="00000000">
            <w:pPr>
              <w:jc w:val="center"/>
              <w:rPr>
                <w:szCs w:val="21"/>
              </w:rPr>
            </w:pPr>
            <w:r>
              <w:rPr>
                <w:position w:val="-20"/>
                <w:szCs w:val="21"/>
              </w:rPr>
              <w:object w:dxaOrig="1785" w:dyaOrig="525" w14:anchorId="3DCECACF">
                <v:shape id="_x0000_i1066" type="#_x0000_t75" style="width:86.25pt;height:28.5pt" o:ole="">
                  <v:imagedata r:id="rId149" o:title=""/>
                </v:shape>
                <o:OLEObject Type="Embed" ProgID="Equation.DSMT4" ShapeID="_x0000_i1066" DrawAspect="Content" ObjectID="_1802358547" r:id="rId150"/>
              </w:object>
            </w:r>
            <w:bookmarkEnd w:id="240"/>
            <w:r>
              <w:rPr>
                <w:position w:val="-4"/>
                <w:szCs w:val="21"/>
              </w:rPr>
              <w:object w:dxaOrig="180" w:dyaOrig="270" w14:anchorId="41473340">
                <v:shape id="_x0000_i1067" type="#_x0000_t75" style="width:7.5pt;height:14.25pt" o:ole="">
                  <v:imagedata r:id="rId151" o:title=""/>
                </v:shape>
                <o:OLEObject Type="Embed" ProgID="Equation.DSMT4" ShapeID="_x0000_i1067" DrawAspect="Content" ObjectID="_1802358548" r:id="rId152"/>
              </w:object>
            </w:r>
            <w:r>
              <w:rPr>
                <w:szCs w:val="21"/>
              </w:rPr>
              <w:t xml:space="preserve"> </w:t>
            </w:r>
          </w:p>
        </w:tc>
      </w:tr>
      <w:tr w:rsidR="001961C5" w14:paraId="59F834AD" w14:textId="77777777">
        <w:trPr>
          <w:trHeight w:val="569"/>
          <w:jc w:val="center"/>
        </w:trPr>
        <w:tc>
          <w:tcPr>
            <w:tcW w:w="2693" w:type="dxa"/>
            <w:tcBorders>
              <w:top w:val="nil"/>
              <w:left w:val="nil"/>
              <w:bottom w:val="nil"/>
              <w:right w:val="nil"/>
            </w:tcBorders>
            <w:vAlign w:val="center"/>
          </w:tcPr>
          <w:p w14:paraId="41159393" w14:textId="77777777" w:rsidR="001961C5" w:rsidRDefault="00000000">
            <w:pPr>
              <w:jc w:val="center"/>
              <w:rPr>
                <w:szCs w:val="21"/>
              </w:rPr>
            </w:pPr>
            <w:r>
              <w:rPr>
                <w:rFonts w:hint="eastAsia"/>
                <w:szCs w:val="21"/>
              </w:rPr>
              <w:t>SLR</w:t>
            </w:r>
          </w:p>
        </w:tc>
        <w:bookmarkStart w:id="241" w:name="OLE_LINK142"/>
        <w:bookmarkStart w:id="242" w:name="OLE_LINK141"/>
        <w:tc>
          <w:tcPr>
            <w:tcW w:w="2331" w:type="dxa"/>
            <w:tcBorders>
              <w:top w:val="nil"/>
              <w:left w:val="nil"/>
              <w:bottom w:val="nil"/>
              <w:right w:val="nil"/>
            </w:tcBorders>
            <w:vAlign w:val="center"/>
          </w:tcPr>
          <w:p w14:paraId="73CB513B" w14:textId="77777777" w:rsidR="001961C5" w:rsidRDefault="00000000">
            <w:pPr>
              <w:jc w:val="center"/>
              <w:rPr>
                <w:szCs w:val="21"/>
              </w:rPr>
            </w:pPr>
            <w:r>
              <w:rPr>
                <w:position w:val="-20"/>
                <w:szCs w:val="21"/>
              </w:rPr>
              <w:object w:dxaOrig="2055" w:dyaOrig="525" w14:anchorId="63860619">
                <v:shape id="_x0000_i1068" type="#_x0000_t75" style="width:100.5pt;height:28.5pt" o:ole="">
                  <v:imagedata r:id="rId153" o:title=""/>
                </v:shape>
                <o:OLEObject Type="Embed" ProgID="Equation.DSMT4" ShapeID="_x0000_i1068" DrawAspect="Content" ObjectID="_1802358549" r:id="rId154"/>
              </w:object>
            </w:r>
            <w:bookmarkEnd w:id="241"/>
            <w:bookmarkEnd w:id="242"/>
          </w:p>
        </w:tc>
      </w:tr>
      <w:tr w:rsidR="001961C5" w14:paraId="620D0360" w14:textId="77777777">
        <w:trPr>
          <w:trHeight w:val="557"/>
          <w:jc w:val="center"/>
        </w:trPr>
        <w:tc>
          <w:tcPr>
            <w:tcW w:w="2693" w:type="dxa"/>
            <w:tcBorders>
              <w:top w:val="nil"/>
              <w:left w:val="nil"/>
              <w:bottom w:val="single" w:sz="12" w:space="0" w:color="auto"/>
              <w:right w:val="nil"/>
            </w:tcBorders>
            <w:vAlign w:val="center"/>
          </w:tcPr>
          <w:p w14:paraId="2209AE96" w14:textId="77777777" w:rsidR="001961C5" w:rsidRDefault="00000000">
            <w:pPr>
              <w:jc w:val="center"/>
              <w:rPr>
                <w:szCs w:val="21"/>
              </w:rPr>
            </w:pPr>
            <w:r>
              <w:rPr>
                <w:rFonts w:hint="eastAsia"/>
                <w:szCs w:val="21"/>
              </w:rPr>
              <w:t>BPDLR</w:t>
            </w:r>
          </w:p>
        </w:tc>
        <w:tc>
          <w:tcPr>
            <w:tcW w:w="2331" w:type="dxa"/>
            <w:tcBorders>
              <w:top w:val="nil"/>
              <w:left w:val="nil"/>
              <w:bottom w:val="single" w:sz="12" w:space="0" w:color="auto"/>
              <w:right w:val="nil"/>
            </w:tcBorders>
            <w:vAlign w:val="center"/>
          </w:tcPr>
          <w:p w14:paraId="687B6CE2" w14:textId="77777777" w:rsidR="001961C5" w:rsidRDefault="00000000">
            <w:pPr>
              <w:jc w:val="center"/>
              <w:rPr>
                <w:szCs w:val="21"/>
              </w:rPr>
            </w:pPr>
            <w:r>
              <w:rPr>
                <w:position w:val="-22"/>
                <w:szCs w:val="21"/>
              </w:rPr>
              <w:object w:dxaOrig="2265" w:dyaOrig="570" w14:anchorId="27A4E3D8">
                <v:shape id="_x0000_i1069" type="#_x0000_t75" style="width:115.5pt;height:28.5pt" o:ole="">
                  <v:imagedata r:id="rId155" o:title=""/>
                </v:shape>
                <o:OLEObject Type="Embed" ProgID="Equation.DSMT4" ShapeID="_x0000_i1069" DrawAspect="Content" ObjectID="_1802358550" r:id="rId156"/>
              </w:object>
            </w:r>
          </w:p>
        </w:tc>
      </w:tr>
    </w:tbl>
    <w:p w14:paraId="28475B95" w14:textId="77777777" w:rsidR="001961C5" w:rsidRDefault="001961C5">
      <w:pPr>
        <w:spacing w:line="360" w:lineRule="auto"/>
        <w:ind w:firstLineChars="200" w:firstLine="480"/>
      </w:pPr>
    </w:p>
    <w:p w14:paraId="54913792" w14:textId="77777777" w:rsidR="001961C5" w:rsidRDefault="00000000">
      <w:pPr>
        <w:pStyle w:val="21"/>
        <w:outlineLvl w:val="1"/>
      </w:pPr>
      <w:bookmarkStart w:id="243" w:name="_Toc164095574"/>
      <w:bookmarkStart w:id="244" w:name="_Toc6744974"/>
      <w:bookmarkStart w:id="245" w:name="_Toc164095512"/>
      <w:bookmarkEnd w:id="225"/>
      <w:r>
        <w:t xml:space="preserve">3.6 </w:t>
      </w:r>
      <w:r>
        <w:t>本章小结</w:t>
      </w:r>
      <w:bookmarkEnd w:id="243"/>
      <w:bookmarkEnd w:id="244"/>
      <w:bookmarkEnd w:id="245"/>
    </w:p>
    <w:p w14:paraId="620DD113" w14:textId="77777777" w:rsidR="001961C5" w:rsidRDefault="00000000">
      <w:pPr>
        <w:spacing w:line="360" w:lineRule="auto"/>
        <w:ind w:firstLineChars="200" w:firstLine="480"/>
      </w:pPr>
      <w:bookmarkStart w:id="246" w:name="_Hlk142577733"/>
      <w:bookmarkStart w:id="247" w:name="OLE_LINK98"/>
      <w:r>
        <w:rPr>
          <w:rFonts w:hint="eastAsia"/>
        </w:rPr>
        <w:t>鉴于水声传感网络在实际应用中面临诸如能量消耗不均导致的“能量空洞”现象、网络拓扑结构的动态变化以及复杂多变的水下环境等挑战性问题，本章提出了一种基于反向传播神经网络技术和自主水下航行器（</w:t>
      </w:r>
      <w:r>
        <w:rPr>
          <w:rFonts w:hint="eastAsia"/>
        </w:rPr>
        <w:t xml:space="preserve">Autonomous </w:t>
      </w:r>
      <w:r>
        <w:rPr>
          <w:rFonts w:hint="eastAsia"/>
        </w:rPr>
        <w:lastRenderedPageBreak/>
        <w:t>Underwater Vehicle, AUV</w:t>
      </w:r>
      <w:r>
        <w:rPr>
          <w:rFonts w:hint="eastAsia"/>
        </w:rPr>
        <w:t>）支持的动态分层路由策略。该策略旨在有效应对并优化上述问题，尤其在克服能量资源局限性和提升网络寿命上展现出了显著优势。从节点生存和数据包传输中断的角度来看，仿真结果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Pr>
          <w:rFonts w:hint="eastAsia"/>
        </w:rPr>
        <w:t>BP-NN</w:t>
      </w:r>
      <w:r>
        <w:rPr>
          <w:rFonts w:hint="eastAsia"/>
        </w:rPr>
        <w:t>和</w:t>
      </w:r>
      <w:r>
        <w:rPr>
          <w:rFonts w:hint="eastAsia"/>
        </w:rPr>
        <w:t>AUV</w:t>
      </w:r>
      <w:r>
        <w:rPr>
          <w:rFonts w:hint="eastAsia"/>
        </w:rPr>
        <w:t>的动态分层路由算法为应对水声传感网络中的多种复杂问题提供了一种高效且实用的解决方案。</w:t>
      </w:r>
    </w:p>
    <w:bookmarkEnd w:id="246"/>
    <w:bookmarkEnd w:id="247"/>
    <w:p w14:paraId="471ABB77" w14:textId="77777777" w:rsidR="001961C5" w:rsidRDefault="001961C5">
      <w:pPr>
        <w:sectPr w:rsidR="001961C5">
          <w:headerReference w:type="default" r:id="rId157"/>
          <w:pgSz w:w="11906" w:h="16838"/>
          <w:pgMar w:top="1440" w:right="1800" w:bottom="1440" w:left="1800" w:header="851" w:footer="992" w:gutter="0"/>
          <w:cols w:space="720"/>
          <w:docGrid w:type="lines" w:linePitch="312"/>
        </w:sectPr>
      </w:pPr>
    </w:p>
    <w:p w14:paraId="67969DD8" w14:textId="77777777" w:rsidR="001961C5" w:rsidRDefault="00000000">
      <w:pPr>
        <w:pStyle w:val="11"/>
        <w:outlineLvl w:val="0"/>
      </w:pPr>
      <w:bookmarkStart w:id="248" w:name="_Toc482206163"/>
      <w:bookmarkStart w:id="249" w:name="_Toc482706357"/>
      <w:bookmarkStart w:id="250" w:name="_Toc6744975"/>
      <w:bookmarkStart w:id="251" w:name="_Toc164095575"/>
      <w:bookmarkStart w:id="252" w:name="_Toc164095513"/>
      <w:r>
        <w:lastRenderedPageBreak/>
        <w:t>第</w:t>
      </w:r>
      <w:r>
        <w:rPr>
          <w:rFonts w:hint="eastAsia"/>
        </w:rPr>
        <w:t>四</w:t>
      </w:r>
      <w:r>
        <w:t>章</w:t>
      </w:r>
      <w:r>
        <w:t xml:space="preserve"> </w:t>
      </w:r>
      <w:bookmarkEnd w:id="248"/>
      <w:bookmarkEnd w:id="249"/>
      <w:bookmarkEnd w:id="250"/>
      <w:r>
        <w:rPr>
          <w:rFonts w:hint="eastAsia"/>
        </w:rPr>
        <w:t>基于图神经网络的水声分层安全路由方案</w:t>
      </w:r>
      <w:bookmarkEnd w:id="251"/>
      <w:bookmarkEnd w:id="252"/>
    </w:p>
    <w:p w14:paraId="18324A9A" w14:textId="77777777" w:rsidR="001961C5" w:rsidRDefault="001961C5">
      <w:pPr>
        <w:pStyle w:val="21"/>
        <w:ind w:firstLineChars="200" w:firstLine="480"/>
        <w:rPr>
          <w:rFonts w:eastAsia="宋体"/>
          <w:b w:val="0"/>
          <w:sz w:val="24"/>
        </w:rPr>
      </w:pPr>
      <w:bookmarkStart w:id="253" w:name="_Toc482706358"/>
      <w:bookmarkStart w:id="254" w:name="_Toc482206164"/>
    </w:p>
    <w:p w14:paraId="5C64B555" w14:textId="77777777" w:rsidR="001961C5" w:rsidRDefault="00000000">
      <w:pPr>
        <w:pStyle w:val="21"/>
        <w:ind w:firstLineChars="200"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255" w:name="_Hlk142577895"/>
      <w:bookmarkStart w:id="256" w:name="OLE_LINK99"/>
      <w:r>
        <w:rPr>
          <w:rFonts w:eastAsia="宋体" w:hint="eastAsia"/>
          <w:b w:val="0"/>
          <w:sz w:val="24"/>
        </w:rPr>
        <w:t>在第三章</w:t>
      </w:r>
      <w:bookmarkStart w:id="257" w:name="OLE_LINK145"/>
      <w:bookmarkStart w:id="258"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57"/>
      <w:bookmarkEnd w:id="258"/>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259"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55"/>
      <w:bookmarkEnd w:id="256"/>
      <w:bookmarkEnd w:id="259"/>
    </w:p>
    <w:p w14:paraId="1E8D7159" w14:textId="77777777" w:rsidR="001961C5" w:rsidRDefault="00000000">
      <w:pPr>
        <w:pStyle w:val="21"/>
        <w:outlineLvl w:val="1"/>
      </w:pPr>
      <w:bookmarkStart w:id="260" w:name="_Toc482206167"/>
      <w:bookmarkStart w:id="261" w:name="_Toc482706361"/>
      <w:bookmarkStart w:id="262" w:name="_Toc164095514"/>
      <w:bookmarkStart w:id="263" w:name="_Toc6744976"/>
      <w:bookmarkStart w:id="264" w:name="_Toc164095576"/>
      <w:bookmarkEnd w:id="253"/>
      <w:bookmarkEnd w:id="254"/>
      <w:r>
        <w:t xml:space="preserve">4.1 </w:t>
      </w:r>
      <w:bookmarkEnd w:id="260"/>
      <w:bookmarkEnd w:id="261"/>
      <w:r>
        <w:t>引言</w:t>
      </w:r>
      <w:bookmarkEnd w:id="262"/>
      <w:bookmarkEnd w:id="263"/>
      <w:bookmarkEnd w:id="264"/>
    </w:p>
    <w:p w14:paraId="3342134A" w14:textId="77777777" w:rsidR="001961C5" w:rsidRDefault="00000000">
      <w:pPr>
        <w:pStyle w:val="21"/>
        <w:ind w:firstLineChars="200" w:firstLine="480"/>
        <w:rPr>
          <w:rFonts w:eastAsia="宋体"/>
          <w:b w:val="0"/>
          <w:sz w:val="24"/>
        </w:rPr>
      </w:pPr>
      <w:r>
        <w:rPr>
          <w:rFonts w:eastAsia="宋体" w:hint="eastAsia"/>
          <w:b w:val="0"/>
          <w:sz w:val="24"/>
        </w:rPr>
        <w:t>由于水下环境无人值守情况复杂多变，水声</w:t>
      </w:r>
      <w:proofErr w:type="gramStart"/>
      <w:r>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水声传感网具有的分散性、动态性、脆弱性、低带宽、长时延、高能耗和能量有限等特点，设计更高效可靠安全的水下路由协议以提高资源利用率和恶意监测准确率是当前的主要研究方向之一。</w:t>
      </w:r>
    </w:p>
    <w:p w14:paraId="08EABAF4" w14:textId="77777777" w:rsidR="001961C5" w:rsidRDefault="00000000">
      <w:pPr>
        <w:pStyle w:val="21"/>
        <w:ind w:firstLineChars="200" w:firstLine="480"/>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w:t>
      </w:r>
      <w:r>
        <w:rPr>
          <w:rFonts w:eastAsia="宋体" w:hint="eastAsia"/>
          <w:b w:val="0"/>
          <w:sz w:val="24"/>
        </w:rPr>
        <w:lastRenderedPageBreak/>
        <w:t>点可能会出于节约资源的目的而拒绝合作，尽管这类自私节点并未主动对网络进行攻击，但同样会对网络性能造成影响。信任管理是近年来保证路由安全常用的方法，能够令路由中的节点有效识别合理可信的路由。但是，传统信任模型大多针对陆上无线传感器网络设计，而水声</w:t>
      </w:r>
      <w:proofErr w:type="gramStart"/>
      <w:r>
        <w:rPr>
          <w:rFonts w:eastAsia="宋体" w:hint="eastAsia"/>
          <w:b w:val="0"/>
          <w:sz w:val="24"/>
        </w:rPr>
        <w:t>传感网受</w:t>
      </w:r>
      <w:proofErr w:type="gramEnd"/>
      <w:r>
        <w:rPr>
          <w:rFonts w:eastAsia="宋体" w:hint="eastAsia"/>
          <w:b w:val="0"/>
          <w:sz w:val="24"/>
        </w:rPr>
        <w:t>水声信道特性和节点动态性影响，很难直接将其进行应用。</w:t>
      </w:r>
    </w:p>
    <w:p w14:paraId="3012D78B" w14:textId="77777777" w:rsidR="001961C5" w:rsidRDefault="00000000">
      <w:pPr>
        <w:pStyle w:val="21"/>
        <w:ind w:firstLineChars="200" w:firstLine="480"/>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5DE3AC1D" w14:textId="77777777" w:rsidR="001961C5" w:rsidRDefault="00000000">
      <w:pPr>
        <w:pStyle w:val="21"/>
        <w:ind w:firstLineChars="200" w:firstLine="480"/>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。图神经网络与水声</w:t>
      </w:r>
      <w:proofErr w:type="gramStart"/>
      <w:r>
        <w:rPr>
          <w:rFonts w:eastAsia="宋体" w:hint="eastAsia"/>
          <w:b w:val="0"/>
          <w:sz w:val="24"/>
        </w:rPr>
        <w:t>传感网</w:t>
      </w:r>
      <w:proofErr w:type="gramEnd"/>
      <w:r>
        <w:rPr>
          <w:rFonts w:eastAsia="宋体" w:hint="eastAsia"/>
          <w:b w:val="0"/>
          <w:sz w:val="24"/>
        </w:rPr>
        <w:t>结构具有相同图结构，且其点、边、子图等结构均可在水声传感网中找到对应的物理量，通过检查图拓扑和节点属性来检测图异常，可以直接应用于水声传感网中的恶意节点和攻击识别。</w:t>
      </w:r>
    </w:p>
    <w:p w14:paraId="024EAC5B" w14:textId="77777777" w:rsidR="001961C5" w:rsidRDefault="00000000">
      <w:pPr>
        <w:pStyle w:val="21"/>
        <w:ind w:firstLineChars="200" w:firstLine="480"/>
        <w:rPr>
          <w:rFonts w:eastAsia="宋体"/>
          <w:b w:val="0"/>
          <w:sz w:val="24"/>
        </w:rPr>
      </w:pPr>
      <w:r>
        <w:rPr>
          <w:rFonts w:eastAsia="宋体" w:hint="eastAsia"/>
          <w:b w:val="0"/>
          <w:sz w:val="24"/>
        </w:rPr>
        <w:t>综上所述，目前对水声</w:t>
      </w:r>
      <w:proofErr w:type="gramStart"/>
      <w:r>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信任模型问题研究，仅有改进加密认证机制或结合强化学习等手段进行信任值计算的方案，而未见考虑整体网络图拓扑结构特点，结合图神经网络与水声</w:t>
      </w:r>
      <w:proofErr w:type="gramStart"/>
      <w:r>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1F36CE0A" w14:textId="77777777" w:rsidR="001961C5" w:rsidRDefault="00000000">
      <w:pPr>
        <w:pStyle w:val="33"/>
        <w:outlineLvl w:val="1"/>
        <w:rPr>
          <w:sz w:val="28"/>
          <w:szCs w:val="28"/>
        </w:rPr>
      </w:pPr>
      <w:bookmarkStart w:id="265" w:name="_Toc6744977"/>
      <w:bookmarkStart w:id="266" w:name="_Toc164095577"/>
      <w:bookmarkStart w:id="267" w:name="_Toc164095515"/>
      <w:r>
        <w:rPr>
          <w:sz w:val="28"/>
          <w:szCs w:val="28"/>
        </w:rPr>
        <w:lastRenderedPageBreak/>
        <w:t xml:space="preserve">4.2 </w:t>
      </w:r>
      <w:bookmarkEnd w:id="265"/>
      <w:r>
        <w:rPr>
          <w:rFonts w:hint="eastAsia"/>
          <w:sz w:val="28"/>
          <w:szCs w:val="28"/>
        </w:rPr>
        <w:t>系统模型</w:t>
      </w:r>
      <w:bookmarkEnd w:id="266"/>
      <w:bookmarkEnd w:id="267"/>
      <w:r>
        <w:rPr>
          <w:sz w:val="28"/>
          <w:szCs w:val="28"/>
        </w:rPr>
        <w:t xml:space="preserve"> </w:t>
      </w:r>
    </w:p>
    <w:p w14:paraId="148B2B35" w14:textId="77777777" w:rsidR="001961C5" w:rsidRDefault="00000000">
      <w:pPr>
        <w:spacing w:line="360" w:lineRule="auto"/>
        <w:ind w:firstLineChars="200" w:firstLine="480"/>
        <w:rPr>
          <w:szCs w:val="24"/>
        </w:rPr>
      </w:pPr>
      <w:bookmarkStart w:id="268" w:name="_Hlk142578081"/>
      <w:r>
        <w:rPr>
          <w:rFonts w:hint="eastAsia"/>
          <w:szCs w:val="24"/>
        </w:rPr>
        <w:t>如图</w:t>
      </w:r>
      <w:r>
        <w:rPr>
          <w:szCs w:val="24"/>
        </w:rPr>
        <w:t>4</w:t>
      </w:r>
      <w:r>
        <w:rPr>
          <w:rFonts w:hint="eastAsia"/>
          <w:szCs w:val="24"/>
        </w:rPr>
        <w:t>.1</w:t>
      </w:r>
      <w:r>
        <w:rPr>
          <w:rFonts w:hint="eastAsia"/>
          <w:szCs w:val="24"/>
        </w:rPr>
        <w:t>所示，从源节点</w:t>
      </w:r>
      <w:r>
        <w:rPr>
          <w:rFonts w:hint="eastAsia"/>
          <w:szCs w:val="24"/>
        </w:rPr>
        <w:t>Node</w:t>
      </w:r>
      <w:r>
        <w:rPr>
          <w:szCs w:val="24"/>
        </w:rPr>
        <w:t>1</w:t>
      </w:r>
      <w:r>
        <w:rPr>
          <w:rFonts w:hint="eastAsia"/>
          <w:szCs w:val="24"/>
        </w:rPr>
        <w:t>到水面</w:t>
      </w:r>
      <w:r>
        <w:rPr>
          <w:rFonts w:hint="eastAsia"/>
          <w:szCs w:val="24"/>
        </w:rPr>
        <w:t>Sink</w:t>
      </w:r>
      <w:r>
        <w:rPr>
          <w:rFonts w:hint="eastAsia"/>
          <w:szCs w:val="24"/>
        </w:rPr>
        <w:t>节点，使用第三章的动态分层路由算法进行路由规划，在不同层级内以不同转发函数进行下一跳节点的选取。当网络内部节点受到恶意攻击时，如图</w:t>
      </w:r>
      <w:r>
        <w:rPr>
          <w:rFonts w:hint="eastAsia"/>
          <w:szCs w:val="24"/>
        </w:rPr>
        <w:t>4</w:t>
      </w:r>
      <w:r>
        <w:rPr>
          <w:szCs w:val="24"/>
        </w:rPr>
        <w:t>.1</w:t>
      </w:r>
      <w:r>
        <w:rPr>
          <w:rFonts w:hint="eastAsia"/>
          <w:szCs w:val="24"/>
        </w:rPr>
        <w:t>中</w:t>
      </w:r>
      <w:r>
        <w:rPr>
          <w:rFonts w:hint="eastAsia"/>
          <w:szCs w:val="24"/>
        </w:rPr>
        <w:t>Node</w:t>
      </w:r>
      <w:r>
        <w:rPr>
          <w:szCs w:val="24"/>
        </w:rPr>
        <w:t>4</w:t>
      </w:r>
      <w:r>
        <w:rPr>
          <w:rFonts w:hint="eastAsia"/>
          <w:szCs w:val="24"/>
        </w:rPr>
        <w:t>，则该节点成为恶意节点，一旦数据包传输至该类节点，将导致数据包丢失、恶意篡改、恶意重放等问题，严重影响网络安全性和可靠性；另一方面，对水声</w:t>
      </w:r>
      <w:proofErr w:type="gramStart"/>
      <w:r>
        <w:rPr>
          <w:rFonts w:hint="eastAsia"/>
          <w:szCs w:val="24"/>
        </w:rPr>
        <w:t>传感网</w:t>
      </w:r>
      <w:proofErr w:type="gramEnd"/>
      <w:r>
        <w:rPr>
          <w:rFonts w:hint="eastAsia"/>
          <w:szCs w:val="24"/>
        </w:rPr>
        <w:t>效能而言，恶意行为造成的节点能量浪费、数据包交付率降低、网络负载不均，也会进一步引发“能量空洞”和“通信空区”问题的产生和演变。为了识别受到攻击的恶意节点，有效应对水声</w:t>
      </w:r>
      <w:proofErr w:type="gramStart"/>
      <w:r>
        <w:rPr>
          <w:rFonts w:hint="eastAsia"/>
          <w:szCs w:val="24"/>
        </w:rPr>
        <w:t>传感网</w:t>
      </w:r>
      <w:proofErr w:type="gramEnd"/>
      <w:r>
        <w:rPr>
          <w:rFonts w:hint="eastAsia"/>
          <w:szCs w:val="24"/>
        </w:rPr>
        <w:t>内部安全问题，本章提出使用基于</w:t>
      </w:r>
      <w:r>
        <w:rPr>
          <w:rFonts w:hint="eastAsia"/>
          <w:szCs w:val="24"/>
        </w:rPr>
        <w:t>GNN</w:t>
      </w:r>
      <w:r>
        <w:rPr>
          <w:rFonts w:hint="eastAsia"/>
          <w:szCs w:val="24"/>
        </w:rPr>
        <w:t>的节点信任预测模型。节点移动模型如第三章</w:t>
      </w:r>
      <w:r>
        <w:rPr>
          <w:szCs w:val="24"/>
        </w:rPr>
        <w:t>3.2.2</w:t>
      </w:r>
      <w:r>
        <w:rPr>
          <w:rFonts w:hint="eastAsia"/>
          <w:szCs w:val="24"/>
        </w:rPr>
        <w:t>节所示，动态分层模型如第三章</w:t>
      </w:r>
      <w:r>
        <w:rPr>
          <w:rFonts w:hint="eastAsia"/>
          <w:szCs w:val="24"/>
        </w:rPr>
        <w:t>3</w:t>
      </w:r>
      <w:r>
        <w:rPr>
          <w:szCs w:val="24"/>
        </w:rPr>
        <w:t>.3</w:t>
      </w:r>
      <w:r>
        <w:rPr>
          <w:rFonts w:hint="eastAsia"/>
          <w:szCs w:val="24"/>
        </w:rPr>
        <w:t>和</w:t>
      </w:r>
      <w:r>
        <w:rPr>
          <w:rFonts w:hint="eastAsia"/>
          <w:szCs w:val="24"/>
        </w:rPr>
        <w:t>3</w:t>
      </w:r>
      <w:r>
        <w:rPr>
          <w:szCs w:val="24"/>
        </w:rPr>
        <w:t>.4</w:t>
      </w:r>
      <w:r>
        <w:rPr>
          <w:rFonts w:hint="eastAsia"/>
          <w:szCs w:val="24"/>
        </w:rPr>
        <w:t>节所示，以下将介绍候选节点表模型和安全路由传输模型。</w:t>
      </w:r>
    </w:p>
    <w:p w14:paraId="3A054501" w14:textId="77777777" w:rsidR="001961C5" w:rsidRDefault="00000000">
      <w:pPr>
        <w:spacing w:line="360" w:lineRule="auto"/>
        <w:ind w:firstLineChars="200" w:firstLine="482"/>
        <w:jc w:val="center"/>
        <w:rPr>
          <w:b/>
          <w:szCs w:val="24"/>
        </w:rPr>
      </w:pPr>
      <w:bookmarkStart w:id="269" w:name="OLE_LINK152"/>
      <w:r>
        <w:rPr>
          <w:b/>
          <w:noProof/>
          <w:szCs w:val="24"/>
        </w:rPr>
        <w:drawing>
          <wp:inline distT="0" distB="0" distL="0" distR="0" wp14:anchorId="7BC5AB7C" wp14:editId="6950A1F7">
            <wp:extent cx="5142865" cy="32950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142865" cy="3295015"/>
                    </a:xfrm>
                    <a:prstGeom prst="rect">
                      <a:avLst/>
                    </a:prstGeom>
                    <a:noFill/>
                  </pic:spPr>
                </pic:pic>
              </a:graphicData>
            </a:graphic>
          </wp:inline>
        </w:drawing>
      </w:r>
      <w:r>
        <w:rPr>
          <w:b/>
          <w:szCs w:val="24"/>
        </w:rPr>
        <w:t>图</w:t>
      </w:r>
      <w:r>
        <w:rPr>
          <w:b/>
          <w:szCs w:val="24"/>
        </w:rPr>
        <w:t xml:space="preserve">4.1 </w:t>
      </w:r>
      <w:r>
        <w:rPr>
          <w:rFonts w:hint="eastAsia"/>
          <w:b/>
          <w:szCs w:val="24"/>
        </w:rPr>
        <w:t>GBSRP</w:t>
      </w:r>
      <w:r>
        <w:rPr>
          <w:rFonts w:hint="eastAsia"/>
          <w:b/>
          <w:szCs w:val="24"/>
        </w:rPr>
        <w:t>协议应用场景图</w:t>
      </w:r>
      <w:bookmarkEnd w:id="268"/>
    </w:p>
    <w:bookmarkEnd w:id="269"/>
    <w:p w14:paraId="77350C67" w14:textId="77777777" w:rsidR="001961C5" w:rsidRDefault="001961C5">
      <w:pPr>
        <w:spacing w:line="360" w:lineRule="auto"/>
        <w:ind w:firstLineChars="200" w:firstLine="480"/>
        <w:rPr>
          <w:szCs w:val="24"/>
        </w:rPr>
      </w:pPr>
    </w:p>
    <w:p w14:paraId="4929D1D7" w14:textId="77777777" w:rsidR="001961C5" w:rsidRDefault="00000000">
      <w:pPr>
        <w:pStyle w:val="33"/>
        <w:outlineLvl w:val="2"/>
      </w:pPr>
      <w:bookmarkStart w:id="270" w:name="_Toc6744979"/>
      <w:bookmarkStart w:id="271" w:name="_Toc164095578"/>
      <w:bookmarkStart w:id="272" w:name="_Toc164095516"/>
      <w:r>
        <w:t xml:space="preserve">4.2.1 </w:t>
      </w:r>
      <w:bookmarkEnd w:id="270"/>
      <w:r>
        <w:rPr>
          <w:rFonts w:hint="eastAsia"/>
        </w:rPr>
        <w:t>候选节点表模型</w:t>
      </w:r>
      <w:bookmarkEnd w:id="271"/>
      <w:bookmarkEnd w:id="272"/>
    </w:p>
    <w:p w14:paraId="6463F9D9" w14:textId="77777777" w:rsidR="001961C5" w:rsidRDefault="00000000">
      <w:pPr>
        <w:pStyle w:val="33"/>
        <w:ind w:firstLine="420"/>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w:t>
      </w:r>
      <w:r>
        <w:rPr>
          <w:rFonts w:eastAsia="宋体" w:hint="eastAsia"/>
          <w:b w:val="0"/>
          <w:kern w:val="2"/>
        </w:rPr>
        <w:lastRenderedPageBreak/>
        <w:t>以候选节点表替代邻居节点表。本章中，如图</w:t>
      </w:r>
      <w:r>
        <w:rPr>
          <w:rFonts w:eastAsia="宋体" w:hint="eastAsia"/>
          <w:b w:val="0"/>
          <w:kern w:val="2"/>
        </w:rPr>
        <w:t>4</w:t>
      </w:r>
      <w:r>
        <w:rPr>
          <w:rFonts w:eastAsia="宋体"/>
          <w:b w:val="0"/>
          <w:kern w:val="2"/>
        </w:rPr>
        <w:t>.2</w:t>
      </w:r>
      <w:r>
        <w:rPr>
          <w:rFonts w:eastAsia="宋体" w:hint="eastAsia"/>
          <w:b w:val="0"/>
          <w:kern w:val="2"/>
        </w:rPr>
        <w:t>所示，候选节点表的具体构成为：</w:t>
      </w:r>
      <w:bookmarkStart w:id="273" w:name="OLE_LINK150"/>
      <w:bookmarkStart w:id="274"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73"/>
      <w:bookmarkEnd w:id="274"/>
      <w:r>
        <w:rPr>
          <w:rFonts w:eastAsia="宋体" w:hint="eastAsia"/>
          <w:b w:val="0"/>
          <w:kern w:val="2"/>
        </w:rPr>
        <w:t>，其计算方法见本章</w:t>
      </w:r>
      <w:r>
        <w:rPr>
          <w:rFonts w:eastAsia="宋体" w:hint="eastAsia"/>
          <w:b w:val="0"/>
          <w:kern w:val="2"/>
        </w:rPr>
        <w:t>4</w:t>
      </w:r>
      <w:r>
        <w:rPr>
          <w:rFonts w:eastAsia="宋体"/>
          <w:b w:val="0"/>
          <w:kern w:val="2"/>
        </w:rPr>
        <w:t>.3</w:t>
      </w:r>
      <w:r>
        <w:rPr>
          <w:rFonts w:eastAsia="宋体" w:hint="eastAsia"/>
          <w:b w:val="0"/>
          <w:kern w:val="2"/>
        </w:rPr>
        <w:t>节。</w:t>
      </w:r>
    </w:p>
    <w:p w14:paraId="6A74E461" w14:textId="77777777" w:rsidR="001961C5" w:rsidRDefault="00000000">
      <w:pPr>
        <w:pStyle w:val="33"/>
      </w:pPr>
      <w:r>
        <w:rPr>
          <w:rFonts w:hint="eastAsia"/>
          <w:noProof/>
        </w:rPr>
        <w:drawing>
          <wp:inline distT="0" distB="0" distL="0" distR="0" wp14:anchorId="55626C8D" wp14:editId="3BEB45AC">
            <wp:extent cx="5265420" cy="571500"/>
            <wp:effectExtent l="0" t="0" r="0" b="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65420" cy="571500"/>
                    </a:xfrm>
                    <a:prstGeom prst="rect">
                      <a:avLst/>
                    </a:prstGeom>
                    <a:noFill/>
                    <a:ln>
                      <a:noFill/>
                    </a:ln>
                  </pic:spPr>
                </pic:pic>
              </a:graphicData>
            </a:graphic>
          </wp:inline>
        </w:drawing>
      </w:r>
    </w:p>
    <w:p w14:paraId="216A4252" w14:textId="77777777" w:rsidR="001961C5" w:rsidRDefault="00000000">
      <w:pPr>
        <w:spacing w:line="360" w:lineRule="auto"/>
        <w:jc w:val="center"/>
        <w:rPr>
          <w:b/>
          <w:szCs w:val="24"/>
        </w:rPr>
      </w:pPr>
      <w:r>
        <w:rPr>
          <w:b/>
          <w:szCs w:val="24"/>
        </w:rPr>
        <w:t>图</w:t>
      </w:r>
      <w:r>
        <w:rPr>
          <w:b/>
          <w:szCs w:val="24"/>
        </w:rPr>
        <w:t>4.2</w:t>
      </w:r>
      <w:r>
        <w:rPr>
          <w:rFonts w:hint="eastAsia"/>
          <w:b/>
          <w:szCs w:val="24"/>
        </w:rPr>
        <w:t xml:space="preserve"> </w:t>
      </w:r>
      <w:r>
        <w:rPr>
          <w:rFonts w:hint="eastAsia"/>
          <w:b/>
          <w:szCs w:val="24"/>
        </w:rPr>
        <w:t>候选节点表示例图</w:t>
      </w:r>
    </w:p>
    <w:p w14:paraId="047EF88B" w14:textId="77777777" w:rsidR="001961C5" w:rsidRDefault="00000000">
      <w:pPr>
        <w:pStyle w:val="33"/>
        <w:outlineLvl w:val="2"/>
      </w:pPr>
      <w:bookmarkStart w:id="275" w:name="_Toc164095517"/>
      <w:bookmarkStart w:id="276" w:name="_Toc164095579"/>
      <w:r>
        <w:t xml:space="preserve">4.2.2 </w:t>
      </w:r>
      <w:r>
        <w:rPr>
          <w:rFonts w:hint="eastAsia"/>
        </w:rPr>
        <w:t>水声安全路由传输模型</w:t>
      </w:r>
      <w:bookmarkEnd w:id="275"/>
      <w:bookmarkEnd w:id="276"/>
    </w:p>
    <w:p w14:paraId="16119B2E" w14:textId="77777777" w:rsidR="001961C5" w:rsidRDefault="00000000">
      <w:pPr>
        <w:pStyle w:val="33"/>
        <w:ind w:firstLine="420"/>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所示的路由过程，流程如图</w:t>
      </w:r>
      <w:r>
        <w:rPr>
          <w:rFonts w:eastAsia="宋体" w:hint="eastAsia"/>
          <w:b w:val="0"/>
          <w:kern w:val="2"/>
        </w:rPr>
        <w:t>4</w:t>
      </w:r>
      <w:r>
        <w:rPr>
          <w:rFonts w:eastAsia="宋体"/>
          <w:b w:val="0"/>
          <w:kern w:val="2"/>
        </w:rPr>
        <w:t>.3</w:t>
      </w:r>
      <w:r>
        <w:rPr>
          <w:rFonts w:eastAsia="宋体" w:hint="eastAsia"/>
          <w:b w:val="0"/>
          <w:kern w:val="2"/>
        </w:rPr>
        <w:t>所示，具体步骤如下：</w:t>
      </w:r>
    </w:p>
    <w:p w14:paraId="3C7AED68" w14:textId="77777777" w:rsidR="001961C5" w:rsidRDefault="00000000">
      <w:pPr>
        <w:pStyle w:val="33"/>
        <w:ind w:firstLine="420"/>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Pr>
          <w:rFonts w:eastAsia="宋体" w:hint="eastAsia"/>
          <w:b w:val="0"/>
          <w:kern w:val="2"/>
        </w:rPr>
        <w:t>而言，节点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Pr>
          <w:rFonts w:eastAsia="宋体" w:hint="eastAsia"/>
          <w:b w:val="0"/>
          <w:kern w:val="2"/>
        </w:rPr>
        <w:t>而言，节点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52F28360" w14:textId="77777777" w:rsidR="001961C5" w:rsidRDefault="00000000">
      <w:pPr>
        <w:pStyle w:val="33"/>
        <w:ind w:firstLine="420"/>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）确定可信节点的剩余能量是否大于能量阈值。如果剩余能量超过能量阈值，则继续下一步转发节点任务。否则，该节点将被视为已死亡，无法继续正常工作。如图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3CA6D67D" w14:textId="77777777" w:rsidR="001961C5" w:rsidRDefault="00000000">
      <w:pPr>
        <w:pStyle w:val="33"/>
        <w:ind w:firstLine="420"/>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677F405D" w14:textId="77777777" w:rsidR="001961C5" w:rsidRDefault="00000000">
      <w:pPr>
        <w:pStyle w:val="33"/>
        <w:ind w:firstLine="420"/>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7D53084" w14:textId="77777777" w:rsidR="001961C5" w:rsidRDefault="00000000">
      <w:pPr>
        <w:pStyle w:val="33"/>
        <w:ind w:firstLine="420"/>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68B2EDAD" w14:textId="77777777" w:rsidR="001961C5" w:rsidRDefault="00000000">
      <w:pPr>
        <w:pStyle w:val="33"/>
        <w:ind w:firstLine="420"/>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Pr>
          <w:rFonts w:eastAsia="宋体" w:hint="eastAsia"/>
          <w:b w:val="0"/>
          <w:kern w:val="2"/>
        </w:rPr>
        <w:t>Node1</w:t>
      </w:r>
      <w:r>
        <w:rPr>
          <w:rFonts w:eastAsia="宋体" w:hint="eastAsia"/>
          <w:b w:val="0"/>
          <w:kern w:val="2"/>
        </w:rPr>
        <w:t>到汇聚节点的有效链路路径所示。</w:t>
      </w:r>
    </w:p>
    <w:bookmarkStart w:id="277" w:name="OLE_LINK18"/>
    <w:p w14:paraId="3354E8C1" w14:textId="77777777" w:rsidR="001961C5" w:rsidRDefault="00000000">
      <w:pPr>
        <w:spacing w:line="360" w:lineRule="auto"/>
        <w:jc w:val="center"/>
      </w:pPr>
      <w:r>
        <w:rPr>
          <w:rFonts w:eastAsia="Times New Roman"/>
          <w:sz w:val="22"/>
        </w:rPr>
        <w:object w:dxaOrig="7305" w:dyaOrig="10995" w14:anchorId="4BDCB944">
          <v:shape id="_x0000_i1070" type="#_x0000_t75" style="width:366.75pt;height:546.75pt" o:ole="">
            <v:imagedata r:id="rId160" o:title=""/>
          </v:shape>
          <o:OLEObject Type="Embed" ProgID="Visio.Drawing.11" ShapeID="_x0000_i1070" DrawAspect="Content" ObjectID="_1802358551" r:id="rId161"/>
        </w:object>
      </w:r>
      <w:bookmarkEnd w:id="277"/>
    </w:p>
    <w:p w14:paraId="5B7204F6" w14:textId="77777777" w:rsidR="001961C5" w:rsidRDefault="00000000">
      <w:pPr>
        <w:spacing w:line="360" w:lineRule="auto"/>
        <w:jc w:val="center"/>
        <w:rPr>
          <w:b/>
          <w:szCs w:val="24"/>
        </w:rPr>
      </w:pPr>
      <w:r>
        <w:rPr>
          <w:b/>
          <w:szCs w:val="24"/>
        </w:rPr>
        <w:t>图</w:t>
      </w:r>
      <w:r>
        <w:rPr>
          <w:b/>
          <w:szCs w:val="24"/>
        </w:rPr>
        <w:t xml:space="preserve">4.3 </w:t>
      </w:r>
      <w:r>
        <w:rPr>
          <w:rFonts w:hint="eastAsia"/>
          <w:b/>
          <w:szCs w:val="24"/>
        </w:rPr>
        <w:t>基于图神经网络的安全路由流程图</w:t>
      </w:r>
    </w:p>
    <w:p w14:paraId="40352AD5" w14:textId="77777777" w:rsidR="001961C5" w:rsidRDefault="001961C5">
      <w:pPr>
        <w:pStyle w:val="33"/>
        <w:jc w:val="both"/>
        <w:rPr>
          <w:rFonts w:eastAsia="宋体"/>
          <w:b w:val="0"/>
          <w:kern w:val="2"/>
        </w:rPr>
      </w:pPr>
    </w:p>
    <w:p w14:paraId="52B90292" w14:textId="77777777" w:rsidR="001961C5" w:rsidRDefault="00000000">
      <w:pPr>
        <w:pStyle w:val="33"/>
        <w:outlineLvl w:val="1"/>
        <w:rPr>
          <w:sz w:val="28"/>
          <w:szCs w:val="28"/>
        </w:rPr>
      </w:pPr>
      <w:bookmarkStart w:id="278" w:name="_Toc6744980"/>
      <w:bookmarkStart w:id="279" w:name="_Toc164095518"/>
      <w:bookmarkStart w:id="280" w:name="_Toc164095580"/>
      <w:r>
        <w:rPr>
          <w:sz w:val="28"/>
          <w:szCs w:val="28"/>
        </w:rPr>
        <w:t>4.3</w:t>
      </w:r>
      <w:bookmarkEnd w:id="278"/>
      <w:r>
        <w:rPr>
          <w:rFonts w:hint="eastAsia"/>
          <w:sz w:val="28"/>
          <w:szCs w:val="28"/>
        </w:rPr>
        <w:t>信任模型</w:t>
      </w:r>
      <w:bookmarkEnd w:id="279"/>
      <w:bookmarkEnd w:id="280"/>
    </w:p>
    <w:p w14:paraId="1EA48909" w14:textId="77777777" w:rsidR="001961C5" w:rsidRDefault="00000000">
      <w:pPr>
        <w:spacing w:line="360" w:lineRule="auto"/>
        <w:ind w:firstLineChars="200" w:firstLine="480"/>
        <w:rPr>
          <w:szCs w:val="24"/>
        </w:rPr>
      </w:pPr>
      <w:r>
        <w:rPr>
          <w:rFonts w:hint="eastAsia"/>
          <w:szCs w:val="24"/>
        </w:rPr>
        <w:t>本节介绍引入</w:t>
      </w:r>
      <w:bookmarkStart w:id="281" w:name="OLE_LINK14"/>
      <w:bookmarkStart w:id="282" w:name="OLE_LINK13"/>
      <w:r>
        <w:rPr>
          <w:rFonts w:hint="eastAsia"/>
          <w:szCs w:val="24"/>
        </w:rPr>
        <w:t>基于图神经网络的节点信任预测模型的动态分层水声</w:t>
      </w:r>
      <w:proofErr w:type="gramStart"/>
      <w:r>
        <w:rPr>
          <w:rFonts w:hint="eastAsia"/>
          <w:szCs w:val="24"/>
        </w:rPr>
        <w:t>传感网</w:t>
      </w:r>
      <w:proofErr w:type="gramEnd"/>
      <w:r>
        <w:rPr>
          <w:rFonts w:hint="eastAsia"/>
          <w:szCs w:val="24"/>
        </w:rPr>
        <w:lastRenderedPageBreak/>
        <w:t>路由</w:t>
      </w:r>
      <w:bookmarkEnd w:id="281"/>
      <w:bookmarkEnd w:id="282"/>
      <w:r>
        <w:rPr>
          <w:rFonts w:hint="eastAsia"/>
          <w:szCs w:val="24"/>
        </w:rPr>
        <w:t>算法，即</w:t>
      </w:r>
      <w:r>
        <w:rPr>
          <w:rFonts w:hint="eastAsia"/>
          <w:szCs w:val="24"/>
        </w:rPr>
        <w:t>GBSRP</w:t>
      </w:r>
      <w:r>
        <w:rPr>
          <w:rFonts w:hint="eastAsia"/>
          <w:szCs w:val="24"/>
        </w:rPr>
        <w:t>算法</w:t>
      </w:r>
      <w:bookmarkStart w:id="283" w:name="OLE_LINK154"/>
      <w:bookmarkStart w:id="284" w:name="OLE_LINK153"/>
      <w:r>
        <w:rPr>
          <w:rFonts w:hint="eastAsia"/>
          <w:szCs w:val="24"/>
        </w:rPr>
        <w:t>。</w:t>
      </w:r>
      <w:bookmarkStart w:id="285" w:name="_Hlk142578240"/>
      <w:r>
        <w:rPr>
          <w:rFonts w:hint="eastAsia"/>
          <w:szCs w:val="24"/>
        </w:rPr>
        <w:t>该算</w:t>
      </w:r>
      <w:bookmarkEnd w:id="283"/>
      <w:bookmarkEnd w:id="284"/>
      <w:r>
        <w:rPr>
          <w:rFonts w:hint="eastAsia"/>
          <w:szCs w:val="24"/>
        </w:rPr>
        <w:t>法包括图神经网络模型、节点信任预测模型和动态分层路由三个部分，其中动态分层路由如第三章所述，本章不再重复。具体结构图如图</w:t>
      </w:r>
      <w:r>
        <w:rPr>
          <w:szCs w:val="24"/>
        </w:rPr>
        <w:t>4</w:t>
      </w:r>
      <w:r>
        <w:rPr>
          <w:rFonts w:hint="eastAsia"/>
          <w:szCs w:val="24"/>
        </w:rPr>
        <w:t>.</w:t>
      </w:r>
      <w:r>
        <w:rPr>
          <w:szCs w:val="24"/>
        </w:rPr>
        <w:t>4</w:t>
      </w:r>
      <w:r>
        <w:rPr>
          <w:rFonts w:hint="eastAsia"/>
          <w:szCs w:val="24"/>
        </w:rPr>
        <w:t>所示。</w:t>
      </w:r>
      <w:bookmarkEnd w:id="285"/>
    </w:p>
    <w:p w14:paraId="2929EAA0" w14:textId="77777777" w:rsidR="001961C5" w:rsidRDefault="00000000">
      <w:pPr>
        <w:spacing w:line="360" w:lineRule="auto"/>
        <w:jc w:val="center"/>
      </w:pPr>
      <w:bookmarkStart w:id="286" w:name="_Hlk142578261"/>
      <w:r>
        <w:rPr>
          <w:rFonts w:cs="Calibri"/>
          <w:noProof/>
          <w:szCs w:val="21"/>
        </w:rPr>
        <w:drawing>
          <wp:inline distT="0" distB="0" distL="0" distR="0" wp14:anchorId="6DBC411D" wp14:editId="5A32E1CC">
            <wp:extent cx="4956175" cy="2252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956175" cy="2252980"/>
                    </a:xfrm>
                    <a:prstGeom prst="rect">
                      <a:avLst/>
                    </a:prstGeom>
                    <a:noFill/>
                    <a:ln>
                      <a:noFill/>
                    </a:ln>
                  </pic:spPr>
                </pic:pic>
              </a:graphicData>
            </a:graphic>
          </wp:inline>
        </w:drawing>
      </w:r>
    </w:p>
    <w:p w14:paraId="481AB31F" w14:textId="77777777" w:rsidR="001961C5" w:rsidRDefault="00000000">
      <w:pPr>
        <w:spacing w:line="360" w:lineRule="auto"/>
        <w:jc w:val="center"/>
        <w:rPr>
          <w:b/>
          <w:szCs w:val="24"/>
        </w:rPr>
      </w:pPr>
      <w:r>
        <w:rPr>
          <w:b/>
          <w:szCs w:val="24"/>
        </w:rPr>
        <w:t>图</w:t>
      </w:r>
      <w:r>
        <w:rPr>
          <w:b/>
          <w:szCs w:val="24"/>
        </w:rPr>
        <w:t xml:space="preserve">4.4 </w:t>
      </w:r>
      <w:r>
        <w:rPr>
          <w:rFonts w:hint="eastAsia"/>
          <w:b/>
          <w:szCs w:val="24"/>
        </w:rPr>
        <w:t>基于图神经网络的节点信任预测模型结构图</w:t>
      </w:r>
    </w:p>
    <w:bookmarkEnd w:id="286"/>
    <w:p w14:paraId="4356928A" w14:textId="77777777" w:rsidR="001961C5" w:rsidRDefault="001961C5">
      <w:pPr>
        <w:spacing w:line="360" w:lineRule="auto"/>
        <w:rPr>
          <w:szCs w:val="24"/>
        </w:rPr>
      </w:pPr>
    </w:p>
    <w:p w14:paraId="6B408FA6" w14:textId="77777777" w:rsidR="001961C5" w:rsidRDefault="00000000">
      <w:pPr>
        <w:pStyle w:val="33"/>
        <w:outlineLvl w:val="2"/>
      </w:pPr>
      <w:bookmarkStart w:id="287" w:name="_Toc6744981"/>
      <w:bookmarkStart w:id="288" w:name="_Toc164095519"/>
      <w:bookmarkStart w:id="289" w:name="_Toc164095581"/>
      <w:r>
        <w:t xml:space="preserve">4.3.1 </w:t>
      </w:r>
      <w:bookmarkEnd w:id="287"/>
      <w:r>
        <w:rPr>
          <w:rFonts w:hint="eastAsia"/>
        </w:rPr>
        <w:t>图神经网络模型</w:t>
      </w:r>
      <w:bookmarkEnd w:id="288"/>
      <w:bookmarkEnd w:id="289"/>
    </w:p>
    <w:p w14:paraId="26D3B324" w14:textId="77777777" w:rsidR="001961C5" w:rsidRDefault="00000000">
      <w:pPr>
        <w:spacing w:line="360" w:lineRule="auto"/>
        <w:ind w:firstLineChars="200" w:firstLine="480"/>
        <w:rPr>
          <w:szCs w:val="24"/>
        </w:rPr>
      </w:pPr>
      <w:bookmarkStart w:id="290" w:name="_Hlk142578321"/>
      <w:r>
        <w:rPr>
          <w:rFonts w:hint="eastAsia"/>
          <w:szCs w:val="24"/>
        </w:rPr>
        <w:t>与传统卷积神经网络和其它图像算法相比，使用非欧几里德结构作为</w:t>
      </w:r>
      <w:proofErr w:type="gramStart"/>
      <w:r>
        <w:rPr>
          <w:rFonts w:hint="eastAsia"/>
          <w:szCs w:val="24"/>
        </w:rPr>
        <w:t>图结构</w:t>
      </w:r>
      <w:proofErr w:type="gramEnd"/>
      <w:r>
        <w:rPr>
          <w:rFonts w:hint="eastAsia"/>
          <w:szCs w:val="24"/>
        </w:rPr>
        <w:t>的图神经网络（</w:t>
      </w:r>
      <w:r>
        <w:rPr>
          <w:rFonts w:hint="eastAsia"/>
          <w:szCs w:val="24"/>
        </w:rPr>
        <w:t>GNN</w:t>
      </w:r>
      <w:r>
        <w:rPr>
          <w:rFonts w:hint="eastAsia"/>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_Ref160391049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[149]</w:t>
      </w:r>
      <w:r>
        <w:rPr>
          <w:szCs w:val="24"/>
          <w:vertAlign w:val="superscript"/>
        </w:rPr>
        <w:fldChar w:fldCharType="end"/>
      </w:r>
      <w:r>
        <w:rPr>
          <w:rFonts w:hint="eastAsia"/>
          <w:szCs w:val="24"/>
        </w:rPr>
        <w:t>。如图</w:t>
      </w:r>
      <w:r>
        <w:rPr>
          <w:rFonts w:hint="eastAsia"/>
          <w:szCs w:val="24"/>
        </w:rPr>
        <w:t>4</w:t>
      </w:r>
      <w:r>
        <w:rPr>
          <w:szCs w:val="24"/>
        </w:rPr>
        <w:t>.5</w:t>
      </w:r>
      <w:r>
        <w:rPr>
          <w:rFonts w:hint="eastAsia"/>
          <w:szCs w:val="24"/>
        </w:rPr>
        <w:t>所示，图神经网络与水声传感网具有相同的图结构，其点、边、子图等结构可以在水声传感网中找到相应的物理量。通过检查图拓扑和节点属性来检测图异常，可以直接应用于水声传感网中的恶意节点和攻击识别。为了有效检测恶意攻击并确保网络环境的安全，汇聚节点将使用图神经网络提前在岸上训练和生成信任预测模型，如图</w:t>
      </w:r>
      <w:r>
        <w:rPr>
          <w:szCs w:val="24"/>
        </w:rPr>
        <w:t>4.6</w:t>
      </w:r>
      <w:r>
        <w:rPr>
          <w:rFonts w:hint="eastAsia"/>
          <w:szCs w:val="24"/>
        </w:rPr>
        <w:t>所示。具体步骤如下：</w:t>
      </w:r>
    </w:p>
    <w:p w14:paraId="228C2BD8" w14:textId="77777777" w:rsidR="001961C5" w:rsidRDefault="00000000">
      <w:pPr>
        <w:spacing w:line="360" w:lineRule="auto"/>
        <w:jc w:val="center"/>
        <w:rPr>
          <w:szCs w:val="24"/>
        </w:rPr>
      </w:pPr>
      <w:bookmarkStart w:id="291" w:name="OLE_LINK65"/>
      <w:bookmarkStart w:id="292" w:name="OLE_LINK215"/>
      <w:bookmarkStart w:id="293" w:name="OLE_LINK64"/>
      <w:r>
        <w:rPr>
          <w:noProof/>
          <w:szCs w:val="24"/>
        </w:rPr>
        <w:lastRenderedPageBreak/>
        <w:drawing>
          <wp:inline distT="0" distB="0" distL="0" distR="0" wp14:anchorId="2507BFCB" wp14:editId="35558572">
            <wp:extent cx="4897755" cy="14839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897755" cy="1483995"/>
                    </a:xfrm>
                    <a:prstGeom prst="rect">
                      <a:avLst/>
                    </a:prstGeom>
                    <a:noFill/>
                    <a:ln>
                      <a:noFill/>
                    </a:ln>
                  </pic:spPr>
                </pic:pic>
              </a:graphicData>
            </a:graphic>
          </wp:inline>
        </w:drawing>
      </w:r>
    </w:p>
    <w:p w14:paraId="767AC70C" w14:textId="77777777" w:rsidR="001961C5" w:rsidRDefault="00000000">
      <w:pPr>
        <w:spacing w:line="360" w:lineRule="auto"/>
        <w:jc w:val="center"/>
        <w:rPr>
          <w:b/>
          <w:szCs w:val="24"/>
        </w:rPr>
      </w:pPr>
      <w:r>
        <w:rPr>
          <w:b/>
          <w:szCs w:val="24"/>
        </w:rPr>
        <w:t>图</w:t>
      </w:r>
      <w:r>
        <w:rPr>
          <w:b/>
          <w:szCs w:val="24"/>
        </w:rPr>
        <w:t xml:space="preserve">4.5 </w:t>
      </w:r>
      <w:r>
        <w:rPr>
          <w:rFonts w:hint="eastAsia"/>
          <w:b/>
          <w:szCs w:val="24"/>
        </w:rPr>
        <w:t>图神经网络结构示意图</w:t>
      </w:r>
    </w:p>
    <w:p w14:paraId="5F32FF6F" w14:textId="77777777" w:rsidR="001961C5" w:rsidRDefault="00000000">
      <w:pPr>
        <w:spacing w:line="360" w:lineRule="auto"/>
        <w:ind w:firstLineChars="200" w:firstLine="480"/>
        <w:rPr>
          <w:szCs w:val="24"/>
        </w:rPr>
      </w:pPr>
      <w:r>
        <w:rPr>
          <w:rFonts w:hint="eastAsia"/>
          <w:szCs w:val="24"/>
        </w:rPr>
        <w:t>1</w:t>
      </w:r>
      <w:r>
        <w:rPr>
          <w:rFonts w:hint="eastAsia"/>
          <w:szCs w:val="24"/>
        </w:rPr>
        <w:t>）将水声</w:t>
      </w:r>
      <w:proofErr w:type="gramStart"/>
      <w:r>
        <w:rPr>
          <w:rFonts w:hint="eastAsia"/>
          <w:szCs w:val="24"/>
        </w:rPr>
        <w:t>传感网</w:t>
      </w:r>
      <w:proofErr w:type="gramEnd"/>
      <w:r>
        <w:rPr>
          <w:rFonts w:hint="eastAsia"/>
          <w:szCs w:val="24"/>
        </w:rPr>
        <w:t>抽象为相应的图数据，其中特征矩阵</w:t>
      </w:r>
      <w:r>
        <w:rPr>
          <w:rFonts w:hint="eastAsia"/>
          <w:b/>
          <w:szCs w:val="24"/>
        </w:rPr>
        <w:t>X</w:t>
      </w:r>
      <w:r>
        <w:rPr>
          <w:rFonts w:hint="eastAsia"/>
          <w:szCs w:val="24"/>
        </w:rPr>
        <w:t>包括每个节点的直接信任证据、能量信任证据和推荐信任证据。邻接矩阵</w:t>
      </w:r>
      <w:r>
        <w:rPr>
          <w:rFonts w:hint="eastAsia"/>
          <w:b/>
          <w:szCs w:val="24"/>
        </w:rPr>
        <w:t>A</w:t>
      </w:r>
      <w:r>
        <w:rPr>
          <w:rFonts w:hint="eastAsia"/>
          <w:szCs w:val="24"/>
        </w:rPr>
        <w:t>描述节点之间的链路状态，</w:t>
      </w:r>
      <w:r>
        <w:rPr>
          <w:rFonts w:hint="eastAsia"/>
          <w:b/>
          <w:szCs w:val="24"/>
        </w:rPr>
        <w:t>X</w:t>
      </w:r>
      <w:r>
        <w:rPr>
          <w:rFonts w:hint="eastAsia"/>
          <w:szCs w:val="24"/>
        </w:rPr>
        <w:t>和</w:t>
      </w:r>
      <w:r>
        <w:rPr>
          <w:rFonts w:hint="eastAsia"/>
          <w:b/>
          <w:szCs w:val="24"/>
        </w:rPr>
        <w:t>A</w:t>
      </w:r>
      <w:r>
        <w:rPr>
          <w:rFonts w:hint="eastAsia"/>
          <w:szCs w:val="24"/>
        </w:rPr>
        <w:t>作为输入。</w:t>
      </w:r>
    </w:p>
    <w:p w14:paraId="427E2AB4" w14:textId="77777777" w:rsidR="001961C5" w:rsidRDefault="00000000">
      <w:pPr>
        <w:spacing w:line="360" w:lineRule="auto"/>
        <w:ind w:firstLineChars="200" w:firstLine="480"/>
        <w:rPr>
          <w:szCs w:val="24"/>
        </w:rPr>
      </w:pPr>
      <w:r>
        <w:rPr>
          <w:rFonts w:hint="eastAsia"/>
          <w:szCs w:val="24"/>
        </w:rPr>
        <w:t>2</w:t>
      </w:r>
      <w:r>
        <w:rPr>
          <w:rFonts w:hint="eastAsia"/>
          <w:szCs w:val="24"/>
        </w:rPr>
        <w:t>）将图神经网络的层数设置为</w:t>
      </w:r>
      <w:r>
        <w:rPr>
          <w:rFonts w:hint="eastAsia"/>
          <w:szCs w:val="24"/>
        </w:rPr>
        <w:t>K</w:t>
      </w:r>
      <w:r>
        <w:rPr>
          <w:rFonts w:hint="eastAsia"/>
          <w:szCs w:val="24"/>
        </w:rPr>
        <w:t>，并将学习权重设置为</w:t>
      </w:r>
      <w:r>
        <w:rPr>
          <w:rFonts w:hint="eastAsia"/>
          <w:b/>
          <w:szCs w:val="24"/>
        </w:rPr>
        <w:t>W</w:t>
      </w:r>
      <w:r>
        <w:rPr>
          <w:rFonts w:hint="eastAsia"/>
          <w:szCs w:val="24"/>
        </w:rPr>
        <w:t>。</w:t>
      </w:r>
    </w:p>
    <w:p w14:paraId="7D390C03" w14:textId="77777777" w:rsidR="001961C5" w:rsidRDefault="00000000">
      <w:pPr>
        <w:spacing w:line="360" w:lineRule="auto"/>
        <w:ind w:firstLineChars="200" w:firstLine="480"/>
        <w:rPr>
          <w:szCs w:val="24"/>
        </w:rPr>
      </w:pPr>
      <w:r>
        <w:rPr>
          <w:rFonts w:hint="eastAsia"/>
          <w:szCs w:val="24"/>
        </w:rPr>
        <w:t>3</w:t>
      </w:r>
      <w:r>
        <w:rPr>
          <w:rFonts w:hint="eastAsia"/>
          <w:szCs w:val="24"/>
        </w:rPr>
        <w:t>）通过图神经网络从</w:t>
      </w:r>
      <w:proofErr w:type="gramStart"/>
      <w:r>
        <w:rPr>
          <w:rFonts w:hint="eastAsia"/>
          <w:szCs w:val="24"/>
        </w:rPr>
        <w:t>图数据</w:t>
      </w:r>
      <w:proofErr w:type="gramEnd"/>
      <w:r>
        <w:rPr>
          <w:rFonts w:hint="eastAsia"/>
          <w:szCs w:val="24"/>
        </w:rPr>
        <w:t>中学习和提取特征，设置激活函数，可以获得网络每层的图嵌入</w:t>
      </w:r>
      <w:r>
        <w:rPr>
          <w:rFonts w:hint="eastAsia"/>
          <w:b/>
          <w:szCs w:val="24"/>
        </w:rPr>
        <w:t>H</w:t>
      </w:r>
      <w:r>
        <w:rPr>
          <w:rFonts w:hint="eastAsia"/>
          <w:szCs w:val="24"/>
        </w:rPr>
        <w:t>。具体公式表示为：</w:t>
      </w:r>
    </w:p>
    <w:p w14:paraId="108EBA0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w:object w:dxaOrig="2010" w:dyaOrig="495" w14:anchorId="2CED30D2">
          <v:shape id="_x0000_i1071" type="#_x0000_t75" style="width:100.5pt;height:21.75pt" o:ole="">
            <v:imagedata r:id="rId164" o:title=""/>
          </v:shape>
          <o:OLEObject Type="Embed" ProgID="Equation.DSMT4" ShapeID="_x0000_i1071" DrawAspect="Content" ObjectID="_1802358552" r:id="rId165"/>
        </w:objec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(4-1)</w:t>
      </w:r>
    </w:p>
    <w:p w14:paraId="4E82E6B9"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405" w:dyaOrig="720" w14:anchorId="2276A9EE">
          <v:shape id="_x0000_i1072" type="#_x0000_t75" style="width:172.5pt;height:36pt" o:ole="">
            <v:imagedata r:id="rId166" o:title=""/>
          </v:shape>
          <o:OLEObject Type="Embed" ProgID="Equation.DSMT4" ShapeID="_x0000_i1072" DrawAspect="Content" ObjectID="_1802358553" r:id="rId167"/>
        </w:object>
      </w:r>
      <w:r>
        <w:rPr>
          <w:rFonts w:ascii="Calibri" w:hAnsi="Calibri"/>
          <w:b/>
          <w:kern w:val="2"/>
          <w:sz w:val="24"/>
          <w:szCs w:val="22"/>
          <w:lang w:eastAsia="zh-CN"/>
        </w:rPr>
        <w:t xml:space="preserve">                                  </w:t>
      </w:r>
      <w:r>
        <w:rPr>
          <w:sz w:val="24"/>
          <w:szCs w:val="24"/>
          <w:lang w:eastAsia="zh-CN"/>
        </w:rPr>
        <w:t xml:space="preserve"> (4-2)</w:t>
      </w:r>
    </w:p>
    <w:p w14:paraId="0EDA14B0" w14:textId="77777777" w:rsidR="001961C5" w:rsidRDefault="00000000">
      <w:pPr>
        <w:spacing w:line="360" w:lineRule="auto"/>
        <w:rPr>
          <w:szCs w:val="24"/>
        </w:rPr>
      </w:pPr>
      <w:r>
        <w:rPr>
          <w:rFonts w:hint="eastAsia"/>
          <w:szCs w:val="24"/>
        </w:rPr>
        <w:t>其中，</w:t>
      </w:r>
      <w:r>
        <w:rPr>
          <w:rFonts w:hint="eastAsia"/>
          <w:i/>
          <w:szCs w:val="24"/>
        </w:rPr>
        <w:t>k</w:t>
      </w:r>
      <w:r>
        <w:rPr>
          <w:rFonts w:hint="eastAsia"/>
          <w:szCs w:val="24"/>
        </w:rPr>
        <w:t>∈</w:t>
      </w:r>
      <w:r>
        <w:rPr>
          <w:rFonts w:hint="eastAsia"/>
          <w:szCs w:val="24"/>
        </w:rPr>
        <w:t>{0</w:t>
      </w:r>
      <w:r>
        <w:rPr>
          <w:rFonts w:hint="eastAsia"/>
          <w:szCs w:val="24"/>
        </w:rPr>
        <w:t>，</w:t>
      </w:r>
      <w:r>
        <w:rPr>
          <w:rFonts w:hint="eastAsia"/>
          <w:szCs w:val="24"/>
        </w:rPr>
        <w:t>1</w:t>
      </w:r>
      <w:r>
        <w:rPr>
          <w:rFonts w:hint="eastAsia"/>
          <w:szCs w:val="24"/>
        </w:rPr>
        <w:t>，</w:t>
      </w:r>
      <w:r>
        <w:rPr>
          <w:rFonts w:hint="eastAsia"/>
          <w:szCs w:val="24"/>
        </w:rPr>
        <w:t>2</w:t>
      </w:r>
      <w:r>
        <w:rPr>
          <w:rFonts w:hint="eastAsia"/>
          <w:szCs w:val="24"/>
        </w:rPr>
        <w:t>…，</w:t>
      </w:r>
      <w:r>
        <w:rPr>
          <w:rFonts w:hint="eastAsia"/>
          <w:i/>
          <w:szCs w:val="24"/>
        </w:rPr>
        <w:t>k</w:t>
      </w:r>
      <w:r>
        <w:rPr>
          <w:rFonts w:hint="eastAsia"/>
          <w:szCs w:val="24"/>
        </w:rPr>
        <w:t>-1}</w:t>
      </w:r>
      <w:r>
        <w:rPr>
          <w:rFonts w:hint="eastAsia"/>
          <w:szCs w:val="24"/>
        </w:rPr>
        <w:t>表示当前层，</w:t>
      </w:r>
      <w:r>
        <w:rPr>
          <w:rFonts w:hint="eastAsia"/>
          <w:i/>
          <w:szCs w:val="24"/>
        </w:rPr>
        <w:t>h</w:t>
      </w:r>
      <w:r>
        <w:rPr>
          <w:rFonts w:hint="eastAsia"/>
          <w:i/>
          <w:szCs w:val="24"/>
          <w:vertAlign w:val="subscript"/>
        </w:rPr>
        <w:t>v</w:t>
      </w:r>
      <w:r>
        <w:rPr>
          <w:rFonts w:hint="eastAsia"/>
          <w:i/>
          <w:szCs w:val="24"/>
          <w:vertAlign w:val="superscript"/>
        </w:rPr>
        <w:t>0</w:t>
      </w:r>
      <w:r>
        <w:rPr>
          <w:rFonts w:hint="eastAsia"/>
          <w:szCs w:val="24"/>
        </w:rPr>
        <w:t>=</w:t>
      </w:r>
      <w:proofErr w:type="spellStart"/>
      <w:r>
        <w:rPr>
          <w:rFonts w:hint="eastAsia"/>
          <w:b/>
          <w:szCs w:val="24"/>
        </w:rPr>
        <w:t>X</w:t>
      </w:r>
      <w:r>
        <w:rPr>
          <w:rFonts w:hint="eastAsia"/>
          <w:szCs w:val="24"/>
          <w:vertAlign w:val="subscript"/>
        </w:rPr>
        <w:t>v</w:t>
      </w:r>
      <w:proofErr w:type="spellEnd"/>
      <w:r>
        <w:rPr>
          <w:rFonts w:hint="eastAsia"/>
          <w:szCs w:val="24"/>
        </w:rPr>
        <w:t>，</w:t>
      </w:r>
      <w:r>
        <w:rPr>
          <w:rFonts w:hint="eastAsia"/>
          <w:i/>
          <w:szCs w:val="24"/>
        </w:rPr>
        <w:t>v</w:t>
      </w:r>
      <w:r>
        <w:rPr>
          <w:rFonts w:hint="eastAsia"/>
          <w:szCs w:val="24"/>
        </w:rPr>
        <w:t>表示顶点，即图的节点，</w:t>
      </w:r>
      <w:proofErr w:type="spellStart"/>
      <w:r>
        <w:rPr>
          <w:rFonts w:hint="eastAsia"/>
          <w:i/>
          <w:szCs w:val="24"/>
        </w:rPr>
        <w:t>h</w:t>
      </w:r>
      <w:r>
        <w:rPr>
          <w:rFonts w:hint="eastAsia"/>
          <w:i/>
          <w:szCs w:val="24"/>
          <w:vertAlign w:val="subscript"/>
        </w:rPr>
        <w:t>v</w:t>
      </w:r>
      <w:r>
        <w:rPr>
          <w:rFonts w:hint="eastAsia"/>
          <w:i/>
          <w:szCs w:val="24"/>
          <w:vertAlign w:val="superscript"/>
        </w:rPr>
        <w:t>k</w:t>
      </w:r>
      <w:proofErr w:type="spellEnd"/>
      <w:r>
        <w:rPr>
          <w:rFonts w:hint="eastAsia"/>
          <w:szCs w:val="24"/>
        </w:rPr>
        <w:t>是前一层的嵌入向量，</w:t>
      </w:r>
      <w:r>
        <w:rPr>
          <w:rFonts w:hint="eastAsia"/>
          <w:i/>
          <w:szCs w:val="24"/>
        </w:rPr>
        <w:t>h</w:t>
      </w:r>
      <w:r>
        <w:rPr>
          <w:rFonts w:hint="eastAsia"/>
          <w:i/>
          <w:szCs w:val="24"/>
          <w:vertAlign w:val="subscript"/>
        </w:rPr>
        <w:t>v</w:t>
      </w:r>
      <w:r>
        <w:rPr>
          <w:rFonts w:hint="eastAsia"/>
          <w:i/>
          <w:szCs w:val="24"/>
          <w:vertAlign w:val="superscript"/>
        </w:rPr>
        <w:t>k+1</w:t>
      </w:r>
      <w:r>
        <w:rPr>
          <w:rFonts w:hint="eastAsia"/>
          <w:szCs w:val="24"/>
        </w:rPr>
        <w:t>是当前层的嵌入矢量。</w:t>
      </w:r>
      <w:r>
        <w:rPr>
          <w:rFonts w:hint="eastAsia"/>
          <w:szCs w:val="24"/>
        </w:rPr>
        <w:t>sigmoid</w:t>
      </w:r>
      <w:r>
        <w:rPr>
          <w:rFonts w:hint="eastAsia"/>
          <w:szCs w:val="24"/>
        </w:rPr>
        <w:t>函数是用于引入非线性量并用作分类器的激活函数，</w:t>
      </w:r>
      <w:proofErr w:type="spellStart"/>
      <w:r>
        <w:rPr>
          <w:rFonts w:hint="eastAsia"/>
          <w:i/>
          <w:szCs w:val="24"/>
        </w:rPr>
        <w:t>W</w:t>
      </w:r>
      <w:r>
        <w:rPr>
          <w:rFonts w:hint="eastAsia"/>
          <w:i/>
          <w:szCs w:val="24"/>
          <w:vertAlign w:val="subscript"/>
        </w:rPr>
        <w:t>k</w:t>
      </w:r>
      <w:proofErr w:type="spellEnd"/>
      <w:r>
        <w:rPr>
          <w:rFonts w:hint="eastAsia"/>
          <w:szCs w:val="24"/>
        </w:rPr>
        <w:t>是当前层的学习权重，</w:t>
      </w:r>
      <w:r>
        <w:rPr>
          <w:rFonts w:hint="eastAsia"/>
          <w:i/>
          <w:szCs w:val="24"/>
        </w:rPr>
        <w:t>N</w:t>
      </w:r>
      <w:r>
        <w:rPr>
          <w:rFonts w:hint="eastAsia"/>
          <w:i/>
          <w:szCs w:val="24"/>
          <w:vertAlign w:val="subscript"/>
        </w:rPr>
        <w:t>v</w:t>
      </w:r>
      <w:r>
        <w:rPr>
          <w:rFonts w:hint="eastAsia"/>
          <w:szCs w:val="24"/>
        </w:rPr>
        <w:t>是链接数，</w:t>
      </w:r>
      <w:r>
        <w:rPr>
          <w:rFonts w:hint="eastAsia"/>
          <w:i/>
          <w:szCs w:val="24"/>
        </w:rPr>
        <w:t>B</w:t>
      </w:r>
      <w:r>
        <w:rPr>
          <w:rFonts w:hint="eastAsia"/>
          <w:i/>
          <w:szCs w:val="24"/>
          <w:vertAlign w:val="subscript"/>
        </w:rPr>
        <w:t>k</w:t>
      </w:r>
      <w:r>
        <w:rPr>
          <w:rFonts w:hint="eastAsia"/>
          <w:szCs w:val="24"/>
        </w:rPr>
        <w:t>是前一层的学习权值。如果没有这个术语，嵌入公式将成为一个恒等映射，称为残差连接。</w:t>
      </w:r>
    </w:p>
    <w:p w14:paraId="5F58505E" w14:textId="77777777" w:rsidR="001961C5" w:rsidRDefault="00000000">
      <w:pPr>
        <w:spacing w:line="360" w:lineRule="auto"/>
        <w:ind w:firstLineChars="200" w:firstLine="480"/>
        <w:rPr>
          <w:szCs w:val="24"/>
        </w:rPr>
      </w:pPr>
      <w:r>
        <w:rPr>
          <w:rFonts w:hint="eastAsia"/>
          <w:szCs w:val="24"/>
        </w:rPr>
        <w:t>4</w:t>
      </w:r>
      <w:r>
        <w:rPr>
          <w:rFonts w:hint="eastAsia"/>
          <w:szCs w:val="24"/>
        </w:rPr>
        <w:t>）设置损失函数，具体表示为：</w:t>
      </w:r>
    </w:p>
    <w:p w14:paraId="5A101B56"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525" w:dyaOrig="675" w14:anchorId="3D61C76F">
          <v:shape id="_x0000_i1073" type="#_x0000_t75" style="width:172.5pt;height:36pt" o:ole="">
            <v:imagedata r:id="rId168" o:title=""/>
          </v:shape>
          <o:OLEObject Type="Embed" ProgID="Equation.DSMT4" ShapeID="_x0000_i1073" DrawAspect="Content" ObjectID="_1802358554" r:id="rId169"/>
        </w:object>
      </w:r>
      <w:r>
        <w:rPr>
          <w:rFonts w:ascii="Calibri" w:hAnsi="Calibri"/>
          <w:b/>
          <w:kern w:val="2"/>
          <w:sz w:val="24"/>
          <w:szCs w:val="22"/>
          <w:lang w:eastAsia="zh-CN"/>
        </w:rPr>
        <w:t xml:space="preserve">                             </w:t>
      </w:r>
      <w:r>
        <w:rPr>
          <w:sz w:val="24"/>
          <w:szCs w:val="24"/>
          <w:lang w:eastAsia="zh-CN"/>
        </w:rPr>
        <w:t xml:space="preserve"> (4-3)</w:t>
      </w:r>
    </w:p>
    <w:p w14:paraId="36F58F61" w14:textId="77777777" w:rsidR="001961C5" w:rsidRDefault="00000000">
      <w:pPr>
        <w:spacing w:line="360" w:lineRule="auto"/>
        <w:rPr>
          <w:szCs w:val="24"/>
        </w:rPr>
      </w:pPr>
      <w:r>
        <w:rPr>
          <w:rFonts w:hint="eastAsia"/>
          <w:szCs w:val="24"/>
        </w:rPr>
        <w:t>其中，</w:t>
      </w:r>
      <w:r>
        <w:rPr>
          <w:rFonts w:hint="eastAsia"/>
          <w:i/>
          <w:szCs w:val="24"/>
        </w:rPr>
        <w:t>v</w:t>
      </w:r>
      <w:r>
        <w:rPr>
          <w:rFonts w:hint="eastAsia"/>
          <w:szCs w:val="24"/>
        </w:rPr>
        <w:t>是节点数，</w:t>
      </w:r>
      <w:r>
        <w:rPr>
          <w:rFonts w:hint="eastAsia"/>
          <w:i/>
          <w:szCs w:val="24"/>
        </w:rPr>
        <w:t>y</w:t>
      </w:r>
      <w:r>
        <w:rPr>
          <w:rFonts w:hint="eastAsia"/>
          <w:szCs w:val="24"/>
        </w:rPr>
        <w:t>是真实输出值，</w:t>
      </w:r>
      <w:proofErr w:type="spellStart"/>
      <w:r>
        <w:rPr>
          <w:rFonts w:hint="eastAsia"/>
          <w:szCs w:val="24"/>
        </w:rPr>
        <w:t>Softmax</w:t>
      </w:r>
      <w:proofErr w:type="spellEnd"/>
      <w:r>
        <w:rPr>
          <w:rFonts w:hint="eastAsia"/>
          <w:szCs w:val="24"/>
        </w:rPr>
        <w:t>函数是非线性激活函数，</w:t>
      </w:r>
      <w:r>
        <w:rPr>
          <w:rFonts w:hint="eastAsia"/>
          <w:i/>
          <w:szCs w:val="24"/>
        </w:rPr>
        <w:t>p</w:t>
      </w:r>
      <w:r>
        <w:rPr>
          <w:rFonts w:hint="eastAsia"/>
          <w:szCs w:val="24"/>
        </w:rPr>
        <w:t>是预测输出值，并且输出对应于节点信任类型，可以是可信的，也可以是不可信的。</w:t>
      </w:r>
    </w:p>
    <w:p w14:paraId="058A4D9D" w14:textId="77777777" w:rsidR="001961C5" w:rsidRDefault="00000000">
      <w:pPr>
        <w:spacing w:line="360" w:lineRule="auto"/>
        <w:ind w:firstLineChars="200" w:firstLine="480"/>
        <w:rPr>
          <w:szCs w:val="24"/>
        </w:rPr>
      </w:pPr>
      <w:r>
        <w:rPr>
          <w:rFonts w:hint="eastAsia"/>
          <w:szCs w:val="24"/>
        </w:rPr>
        <w:t>5</w:t>
      </w:r>
      <w:r>
        <w:rPr>
          <w:rFonts w:hint="eastAsia"/>
          <w:szCs w:val="24"/>
        </w:rPr>
        <w:t>）以损失为目标函数，通过参数优化将其最小化。</w:t>
      </w:r>
    </w:p>
    <w:p w14:paraId="25D03D8E" w14:textId="77777777" w:rsidR="001961C5" w:rsidRDefault="00000000">
      <w:pPr>
        <w:spacing w:line="360" w:lineRule="auto"/>
        <w:ind w:firstLineChars="200" w:firstLine="480"/>
        <w:rPr>
          <w:szCs w:val="24"/>
        </w:rPr>
      </w:pPr>
      <w:r>
        <w:rPr>
          <w:rFonts w:hint="eastAsia"/>
          <w:szCs w:val="24"/>
        </w:rPr>
        <w:t>6</w:t>
      </w:r>
      <w:r>
        <w:rPr>
          <w:rFonts w:hint="eastAsia"/>
          <w:szCs w:val="24"/>
        </w:rPr>
        <w:t>）输出信任预测模型。</w:t>
      </w:r>
    </w:p>
    <w:bookmarkStart w:id="294" w:name="OLE_LINK168"/>
    <w:p w14:paraId="40D628EF" w14:textId="77777777" w:rsidR="001961C5" w:rsidRDefault="00000000">
      <w:pPr>
        <w:spacing w:line="360" w:lineRule="auto"/>
        <w:jc w:val="center"/>
        <w:rPr>
          <w:rFonts w:cs="Calibri"/>
          <w:szCs w:val="21"/>
        </w:rPr>
      </w:pPr>
      <w:r>
        <w:rPr>
          <w:rFonts w:cs="Calibri"/>
          <w:szCs w:val="21"/>
        </w:rPr>
        <w:object w:dxaOrig="3825" w:dyaOrig="6675" w14:anchorId="6B2CBB19">
          <v:shape id="_x0000_i1074" type="#_x0000_t75" style="width:194.25pt;height:330.75pt" o:ole="">
            <v:imagedata r:id="rId170" o:title="" grayscale="t" bilevel="t"/>
          </v:shape>
          <o:OLEObject Type="Embed" ProgID="Visio.Drawing.11" ShapeID="_x0000_i1074" DrawAspect="Content" ObjectID="_1802358555" r:id="rId171"/>
        </w:object>
      </w:r>
      <w:bookmarkEnd w:id="291"/>
      <w:bookmarkEnd w:id="292"/>
      <w:bookmarkEnd w:id="293"/>
    </w:p>
    <w:p w14:paraId="72ED2313" w14:textId="77777777" w:rsidR="001961C5" w:rsidRDefault="00000000">
      <w:pPr>
        <w:spacing w:line="360" w:lineRule="auto"/>
        <w:jc w:val="center"/>
        <w:rPr>
          <w:b/>
          <w:szCs w:val="24"/>
        </w:rPr>
      </w:pPr>
      <w:r>
        <w:rPr>
          <w:b/>
          <w:szCs w:val="24"/>
        </w:rPr>
        <w:t>图</w:t>
      </w:r>
      <w:r>
        <w:rPr>
          <w:b/>
          <w:szCs w:val="24"/>
        </w:rPr>
        <w:t xml:space="preserve">4.6 </w:t>
      </w:r>
      <w:r>
        <w:rPr>
          <w:rFonts w:hint="eastAsia"/>
          <w:b/>
          <w:szCs w:val="24"/>
        </w:rPr>
        <w:t>图神经网络算法流程图</w:t>
      </w:r>
    </w:p>
    <w:bookmarkEnd w:id="290"/>
    <w:p w14:paraId="0E679055" w14:textId="77777777" w:rsidR="001961C5" w:rsidRDefault="001961C5">
      <w:pPr>
        <w:spacing w:line="360" w:lineRule="auto"/>
        <w:rPr>
          <w:szCs w:val="24"/>
        </w:rPr>
      </w:pPr>
    </w:p>
    <w:p w14:paraId="3618CD3E" w14:textId="77777777" w:rsidR="001961C5" w:rsidRDefault="00000000">
      <w:pPr>
        <w:pStyle w:val="33"/>
        <w:outlineLvl w:val="2"/>
      </w:pPr>
      <w:bookmarkStart w:id="295" w:name="_Toc6744982"/>
      <w:bookmarkStart w:id="296" w:name="_Toc164095520"/>
      <w:bookmarkStart w:id="297" w:name="_Toc164095582"/>
      <w:bookmarkEnd w:id="294"/>
      <w:r>
        <w:t xml:space="preserve">4.3.2 </w:t>
      </w:r>
      <w:bookmarkEnd w:id="295"/>
      <w:r>
        <w:rPr>
          <w:rFonts w:hint="eastAsia"/>
        </w:rPr>
        <w:t>节点信任预测模型</w:t>
      </w:r>
      <w:bookmarkEnd w:id="296"/>
      <w:bookmarkEnd w:id="297"/>
    </w:p>
    <w:p w14:paraId="70869E7C" w14:textId="77777777" w:rsidR="001961C5" w:rsidRDefault="00000000">
      <w:pPr>
        <w:spacing w:line="360" w:lineRule="auto"/>
        <w:ind w:firstLineChars="200" w:firstLine="480"/>
        <w:rPr>
          <w:szCs w:val="24"/>
        </w:rPr>
      </w:pPr>
      <w:bookmarkStart w:id="298" w:name="_Hlk142578162"/>
      <w:bookmarkStart w:id="299" w:name="OLE_LINK11"/>
      <w:bookmarkStart w:id="300" w:name="OLE_LINK12"/>
      <w:bookmarkStart w:id="301" w:name="OLE_LINK103"/>
      <w:bookmarkStart w:id="302" w:name="_Hlk142578936"/>
      <w:r>
        <w:rPr>
          <w:rFonts w:hint="eastAsia"/>
          <w:szCs w:val="24"/>
        </w:rPr>
        <w:t>定义信任值，用于描述节点的可信任程度，信任值越大则表示节点可信程度越高，即安全性越高。将信任证据分为三类：直接信任证据、能量信任证据和推荐信任证据。具体说明如下：</w:t>
      </w:r>
    </w:p>
    <w:p w14:paraId="777AE884" w14:textId="77777777" w:rsidR="001961C5" w:rsidRDefault="00000000">
      <w:pPr>
        <w:spacing w:line="360" w:lineRule="auto"/>
        <w:ind w:firstLineChars="200" w:firstLine="480"/>
        <w:rPr>
          <w:szCs w:val="24"/>
        </w:rPr>
      </w:pPr>
      <w:r>
        <w:rPr>
          <w:rFonts w:hint="eastAsia"/>
          <w:szCs w:val="24"/>
        </w:rPr>
        <w:t>1</w:t>
      </w:r>
      <w:r>
        <w:rPr>
          <w:rFonts w:hint="eastAsia"/>
          <w:szCs w:val="24"/>
        </w:rPr>
        <w:t>）直接信任</w:t>
      </w:r>
    </w:p>
    <w:p w14:paraId="4136F854" w14:textId="77777777" w:rsidR="001961C5" w:rsidRDefault="00000000">
      <w:pPr>
        <w:spacing w:line="360" w:lineRule="auto"/>
        <w:ind w:firstLineChars="200" w:firstLine="480"/>
        <w:rPr>
          <w:szCs w:val="24"/>
        </w:rPr>
      </w:pPr>
      <w:r>
        <w:rPr>
          <w:rFonts w:hint="eastAsia"/>
          <w:szCs w:val="24"/>
        </w:rPr>
        <w:t>直接信任证据用于表征通信成功次数对候选节点可信程度的作用，用</w:t>
      </w:r>
      <w:r>
        <w:rPr>
          <w:rFonts w:hint="eastAsia"/>
          <w:i/>
          <w:szCs w:val="24"/>
        </w:rPr>
        <w:t>T</w:t>
      </w:r>
      <w:r>
        <w:rPr>
          <w:rFonts w:hint="eastAsia"/>
          <w:i/>
          <w:szCs w:val="24"/>
          <w:vertAlign w:val="subscript"/>
        </w:rPr>
        <w:t>c</w:t>
      </w:r>
      <w:r>
        <w:rPr>
          <w:rFonts w:hint="eastAsia"/>
          <w:szCs w:val="24"/>
        </w:rPr>
        <w:t>表示，计算公式为：</w:t>
      </w:r>
    </w:p>
    <w:p w14:paraId="74E1896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170" w:dyaOrig="615" w14:anchorId="2E129CC1">
          <v:shape id="_x0000_i1075" type="#_x0000_t75" style="width:57.75pt;height:28.5pt" o:ole="">
            <v:imagedata r:id="rId172" o:title=""/>
          </v:shape>
          <o:OLEObject Type="Embed" ProgID="Equation.DSMT4" ShapeID="_x0000_i1075" DrawAspect="Content" ObjectID="_1802358556" r:id="rId173"/>
        </w:object>
      </w:r>
      <w:r>
        <w:rPr>
          <w:rFonts w:ascii="Calibri" w:hAnsi="Calibri"/>
          <w:b/>
          <w:kern w:val="2"/>
          <w:sz w:val="24"/>
          <w:szCs w:val="22"/>
          <w:lang w:eastAsia="zh-CN"/>
        </w:rPr>
        <w:t xml:space="preserve">                                                      </w:t>
      </w:r>
      <w:r>
        <w:rPr>
          <w:sz w:val="24"/>
          <w:szCs w:val="24"/>
          <w:lang w:eastAsia="zh-CN"/>
        </w:rPr>
        <w:t xml:space="preserve"> (4-4)</w:t>
      </w:r>
    </w:p>
    <w:p w14:paraId="0B611AEC"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1B145688">
          <v:shape id="_x0000_i1076" type="#_x0000_t75" style="width:64.5pt;height:28.5pt" o:ole="">
            <v:imagedata r:id="rId174" o:title=""/>
          </v:shape>
          <o:OLEObject Type="Embed" ProgID="Equation.DSMT4" ShapeID="_x0000_i1076" DrawAspect="Content" ObjectID="_1802358557" r:id="rId175"/>
        </w:object>
      </w:r>
      <w:r>
        <w:rPr>
          <w:rFonts w:ascii="Calibri" w:hAnsi="Calibri"/>
          <w:b/>
          <w:kern w:val="2"/>
          <w:sz w:val="24"/>
          <w:szCs w:val="22"/>
          <w:lang w:eastAsia="zh-CN"/>
        </w:rPr>
        <w:t xml:space="preserve">                                                    </w:t>
      </w:r>
      <w:r>
        <w:rPr>
          <w:sz w:val="24"/>
          <w:szCs w:val="24"/>
          <w:lang w:eastAsia="zh-CN"/>
        </w:rPr>
        <w:t xml:space="preserve"> (4-5)</w:t>
      </w:r>
    </w:p>
    <w:p w14:paraId="275295C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76485EA5">
          <v:shape id="_x0000_i1077" type="#_x0000_t75" style="width:64.5pt;height:28.5pt" o:ole="">
            <v:imagedata r:id="rId176" o:title=""/>
          </v:shape>
          <o:OLEObject Type="Embed" ProgID="Equation.DSMT4" ShapeID="_x0000_i1077" DrawAspect="Content" ObjectID="_1802358558" r:id="rId177"/>
        </w:object>
      </w:r>
      <w:r>
        <w:rPr>
          <w:rFonts w:ascii="Calibri" w:hAnsi="Calibri"/>
          <w:b/>
          <w:kern w:val="2"/>
          <w:sz w:val="24"/>
          <w:szCs w:val="22"/>
          <w:lang w:eastAsia="zh-CN"/>
        </w:rPr>
        <w:t xml:space="preserve">                                                   </w:t>
      </w:r>
      <w:r>
        <w:rPr>
          <w:sz w:val="24"/>
          <w:szCs w:val="24"/>
          <w:lang w:eastAsia="zh-CN"/>
        </w:rPr>
        <w:t xml:space="preserve"> (4-6)</w:t>
      </w:r>
    </w:p>
    <w:p w14:paraId="26496038" w14:textId="77777777" w:rsidR="001961C5" w:rsidRDefault="00000000">
      <w:pPr>
        <w:spacing w:line="360" w:lineRule="auto"/>
        <w:rPr>
          <w:szCs w:val="24"/>
        </w:rPr>
      </w:pPr>
      <w:r>
        <w:rPr>
          <w:rFonts w:hint="eastAsia"/>
          <w:szCs w:val="24"/>
        </w:rPr>
        <w:t>式中，</w:t>
      </w:r>
      <w:r>
        <w:rPr>
          <w:rFonts w:hint="eastAsia"/>
          <w:i/>
          <w:szCs w:val="24"/>
        </w:rPr>
        <w:t>b</w:t>
      </w:r>
      <w:r>
        <w:rPr>
          <w:rFonts w:hint="eastAsia"/>
          <w:szCs w:val="24"/>
        </w:rPr>
        <w:t>为信任程度，</w:t>
      </w:r>
      <w:r>
        <w:rPr>
          <w:rFonts w:hint="eastAsia"/>
          <w:i/>
          <w:szCs w:val="24"/>
        </w:rPr>
        <w:t>u</w:t>
      </w:r>
      <w:r>
        <w:rPr>
          <w:rFonts w:hint="eastAsia"/>
          <w:szCs w:val="24"/>
        </w:rPr>
        <w:t>为不确定程度，</w:t>
      </w:r>
      <w:r>
        <w:rPr>
          <w:rFonts w:hint="eastAsia"/>
          <w:i/>
          <w:szCs w:val="24"/>
        </w:rPr>
        <w:t>s</w:t>
      </w:r>
      <w:r>
        <w:rPr>
          <w:rFonts w:hint="eastAsia"/>
          <w:szCs w:val="24"/>
        </w:rPr>
        <w:t>为成功传输次数，</w:t>
      </w:r>
      <w:r>
        <w:rPr>
          <w:rFonts w:hint="eastAsia"/>
          <w:i/>
          <w:szCs w:val="24"/>
        </w:rPr>
        <w:t>f</w:t>
      </w:r>
      <w:r>
        <w:rPr>
          <w:rFonts w:hint="eastAsia"/>
          <w:szCs w:val="24"/>
        </w:rPr>
        <w:t>为失败传输次数。</w:t>
      </w:r>
    </w:p>
    <w:p w14:paraId="67FD0528" w14:textId="77777777" w:rsidR="001961C5" w:rsidRDefault="00000000">
      <w:pPr>
        <w:spacing w:line="360" w:lineRule="auto"/>
        <w:ind w:firstLineChars="200" w:firstLine="480"/>
        <w:rPr>
          <w:szCs w:val="24"/>
        </w:rPr>
      </w:pPr>
      <w:r>
        <w:rPr>
          <w:rFonts w:hint="eastAsia"/>
          <w:szCs w:val="24"/>
        </w:rPr>
        <w:lastRenderedPageBreak/>
        <w:t>2</w:t>
      </w:r>
      <w:r>
        <w:rPr>
          <w:rFonts w:hint="eastAsia"/>
          <w:szCs w:val="24"/>
        </w:rPr>
        <w:t>）能量信任</w:t>
      </w:r>
    </w:p>
    <w:p w14:paraId="70BBADF0" w14:textId="77777777" w:rsidR="001961C5" w:rsidRDefault="00000000">
      <w:pPr>
        <w:spacing w:line="360" w:lineRule="auto"/>
        <w:ind w:firstLineChars="200" w:firstLine="480"/>
        <w:rPr>
          <w:szCs w:val="24"/>
        </w:rPr>
      </w:pPr>
      <w:r>
        <w:rPr>
          <w:rFonts w:hint="eastAsia"/>
          <w:szCs w:val="24"/>
        </w:rPr>
        <w:t>能量信任证据用于表征剩余能量和能耗速率对候选节点的可信程度的作用，用</w:t>
      </w:r>
      <w:proofErr w:type="spellStart"/>
      <w:r>
        <w:rPr>
          <w:rFonts w:hint="eastAsia"/>
          <w:i/>
          <w:szCs w:val="24"/>
        </w:rPr>
        <w:t>T</w:t>
      </w:r>
      <w:r>
        <w:rPr>
          <w:rFonts w:hint="eastAsia"/>
          <w:i/>
          <w:szCs w:val="24"/>
          <w:vertAlign w:val="subscript"/>
        </w:rPr>
        <w:t>e</w:t>
      </w:r>
      <w:proofErr w:type="spellEnd"/>
      <w:r>
        <w:rPr>
          <w:rFonts w:hint="eastAsia"/>
          <w:szCs w:val="24"/>
        </w:rPr>
        <w:t>表示，计算公式为：</w:t>
      </w:r>
    </w:p>
    <w:p w14:paraId="6B0CCB4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03" w:name="MTBlankEqn"/>
      <w:r>
        <w:rPr>
          <w:position w:val="-34"/>
        </w:rPr>
        <w:object w:dxaOrig="2700" w:dyaOrig="795" w14:anchorId="5163C578">
          <v:shape id="_x0000_i1078" type="#_x0000_t75" style="width:136.5pt;height:43.5pt" o:ole="">
            <v:imagedata r:id="rId178" o:title=""/>
          </v:shape>
          <o:OLEObject Type="Embed" ProgID="Equation.DSMT4" ShapeID="_x0000_i1078" DrawAspect="Content" ObjectID="_1802358559" r:id="rId179"/>
        </w:object>
      </w:r>
      <w:bookmarkEnd w:id="303"/>
      <w:r>
        <w:rPr>
          <w:rFonts w:ascii="Calibri" w:hAnsi="Calibri"/>
          <w:b/>
          <w:kern w:val="2"/>
          <w:sz w:val="24"/>
          <w:szCs w:val="22"/>
          <w:lang w:eastAsia="zh-CN"/>
        </w:rPr>
        <w:t xml:space="preserve">                              </w:t>
      </w:r>
      <w:r>
        <w:rPr>
          <w:sz w:val="24"/>
          <w:szCs w:val="24"/>
          <w:lang w:eastAsia="zh-CN"/>
        </w:rPr>
        <w:t xml:space="preserve"> (4-7)</w:t>
      </w:r>
    </w:p>
    <w:p w14:paraId="64DFE6DE" w14:textId="77777777" w:rsidR="001961C5" w:rsidRDefault="00000000">
      <w:pPr>
        <w:spacing w:line="360" w:lineRule="auto"/>
        <w:rPr>
          <w:szCs w:val="24"/>
        </w:rPr>
      </w:pPr>
      <w:r>
        <w:rPr>
          <w:rFonts w:hint="eastAsia"/>
          <w:szCs w:val="24"/>
        </w:rPr>
        <w:t>式中，</w:t>
      </w:r>
      <w:r>
        <w:rPr>
          <w:rFonts w:hint="eastAsia"/>
          <w:i/>
          <w:szCs w:val="24"/>
        </w:rPr>
        <w:t>r</w:t>
      </w:r>
      <w:r>
        <w:rPr>
          <w:rFonts w:hint="eastAsia"/>
          <w:i/>
          <w:szCs w:val="24"/>
          <w:vertAlign w:val="subscript"/>
        </w:rPr>
        <w:t>e</w:t>
      </w:r>
      <w:r>
        <w:rPr>
          <w:rFonts w:hint="eastAsia"/>
          <w:szCs w:val="24"/>
        </w:rPr>
        <w:t>为实际能耗速率，</w:t>
      </w:r>
      <w:proofErr w:type="spellStart"/>
      <w:r>
        <w:rPr>
          <w:rFonts w:hint="eastAsia"/>
          <w:i/>
          <w:szCs w:val="24"/>
        </w:rPr>
        <w:t>r</w:t>
      </w:r>
      <w:r>
        <w:rPr>
          <w:rFonts w:hint="eastAsia"/>
          <w:i/>
          <w:szCs w:val="24"/>
          <w:vertAlign w:val="subscript"/>
        </w:rPr>
        <w:t>n</w:t>
      </w:r>
      <w:proofErr w:type="spellEnd"/>
      <w:r>
        <w:rPr>
          <w:rFonts w:hint="eastAsia"/>
          <w:szCs w:val="24"/>
        </w:rPr>
        <w:t>为正常能耗速率，二者之差越大，表示该节点越不可信，</w:t>
      </w:r>
      <w:r>
        <w:rPr>
          <w:rFonts w:hint="eastAsia"/>
          <w:i/>
          <w:szCs w:val="24"/>
        </w:rPr>
        <w:t>E</w:t>
      </w:r>
      <w:r>
        <w:rPr>
          <w:rFonts w:hint="eastAsia"/>
          <w:i/>
          <w:szCs w:val="24"/>
          <w:vertAlign w:val="subscript"/>
        </w:rPr>
        <w:t>res</w:t>
      </w:r>
      <w:r>
        <w:rPr>
          <w:rFonts w:hint="eastAsia"/>
          <w:szCs w:val="24"/>
        </w:rPr>
        <w:t>为节点剩余能量，</w:t>
      </w:r>
      <w:r>
        <w:rPr>
          <w:rFonts w:hint="eastAsia"/>
          <w:i/>
          <w:szCs w:val="24"/>
        </w:rPr>
        <w:t>E</w:t>
      </w:r>
      <w:r>
        <w:rPr>
          <w:rFonts w:hint="eastAsia"/>
          <w:i/>
          <w:szCs w:val="24"/>
          <w:vertAlign w:val="subscript"/>
        </w:rPr>
        <w:t>th</w:t>
      </w:r>
      <w:r>
        <w:rPr>
          <w:rFonts w:hint="eastAsia"/>
          <w:szCs w:val="24"/>
        </w:rPr>
        <w:t>为能量阈值，根据具体场景调整。</w:t>
      </w:r>
    </w:p>
    <w:p w14:paraId="7CA8BEC4" w14:textId="77777777" w:rsidR="001961C5" w:rsidRDefault="00000000">
      <w:pPr>
        <w:spacing w:line="360" w:lineRule="auto"/>
        <w:ind w:firstLineChars="200" w:firstLine="480"/>
        <w:rPr>
          <w:szCs w:val="24"/>
        </w:rPr>
      </w:pPr>
      <w:r>
        <w:rPr>
          <w:rFonts w:hint="eastAsia"/>
          <w:szCs w:val="24"/>
        </w:rPr>
        <w:t>3</w:t>
      </w:r>
      <w:r>
        <w:rPr>
          <w:rFonts w:hint="eastAsia"/>
          <w:szCs w:val="24"/>
        </w:rPr>
        <w:t>）推荐信任</w:t>
      </w:r>
    </w:p>
    <w:p w14:paraId="70AB6986" w14:textId="77777777" w:rsidR="001961C5" w:rsidRDefault="00000000">
      <w:pPr>
        <w:spacing w:line="360" w:lineRule="auto"/>
        <w:ind w:firstLineChars="200" w:firstLine="480"/>
        <w:rPr>
          <w:szCs w:val="24"/>
        </w:rPr>
      </w:pPr>
      <w:r>
        <w:rPr>
          <w:rFonts w:hint="eastAsia"/>
          <w:szCs w:val="24"/>
        </w:rPr>
        <w:t>推荐信任证据用于表征水下环境特性对候选节点的可信程度的作用，用</w:t>
      </w:r>
      <w:r>
        <w:rPr>
          <w:rFonts w:hint="eastAsia"/>
          <w:i/>
          <w:szCs w:val="24"/>
        </w:rPr>
        <w:t>T</w:t>
      </w:r>
      <w:r>
        <w:rPr>
          <w:rFonts w:hint="eastAsia"/>
          <w:i/>
          <w:szCs w:val="24"/>
          <w:vertAlign w:val="subscript"/>
        </w:rPr>
        <w:t>r</w:t>
      </w:r>
      <w:r>
        <w:rPr>
          <w:rFonts w:hint="eastAsia"/>
          <w:szCs w:val="24"/>
        </w:rPr>
        <w:t>表示，计算公式为</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_Ref160391784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_Ref160387901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[72]</w:t>
      </w:r>
      <w:r>
        <w:rPr>
          <w:szCs w:val="24"/>
          <w:vertAlign w:val="superscript"/>
        </w:rPr>
        <w:fldChar w:fldCharType="end"/>
      </w:r>
      <w:r>
        <w:rPr>
          <w:rFonts w:hint="eastAsia"/>
          <w:szCs w:val="24"/>
        </w:rPr>
        <w:t>：</w:t>
      </w:r>
      <w:r>
        <w:rPr>
          <w:rFonts w:hint="eastAsia"/>
          <w:szCs w:val="24"/>
        </w:rPr>
        <w:t xml:space="preserve"> </w:t>
      </w:r>
    </w:p>
    <w:p w14:paraId="7AFC317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815" w:dyaOrig="375" w14:anchorId="7B9B6B3A">
          <v:shape id="_x0000_i1079" type="#_x0000_t75" style="width:93.75pt;height:21.75pt" o:ole="">
            <v:imagedata r:id="rId180" o:title=""/>
          </v:shape>
          <o:OLEObject Type="Embed" ProgID="Equation.DSMT4" ShapeID="_x0000_i1079" DrawAspect="Content" ObjectID="_1802358560" r:id="rId181"/>
        </w:object>
      </w:r>
      <w:r>
        <w:rPr>
          <w:rFonts w:ascii="Calibri" w:hAnsi="Calibri"/>
          <w:b/>
          <w:kern w:val="2"/>
          <w:sz w:val="24"/>
          <w:szCs w:val="22"/>
          <w:lang w:eastAsia="zh-CN"/>
        </w:rPr>
        <w:t xml:space="preserve">                                          </w:t>
      </w:r>
      <w:r>
        <w:rPr>
          <w:sz w:val="24"/>
          <w:szCs w:val="24"/>
          <w:lang w:eastAsia="zh-CN"/>
        </w:rPr>
        <w:t xml:space="preserve"> (4-8)</w:t>
      </w:r>
    </w:p>
    <w:p w14:paraId="38037355"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w:object w:dxaOrig="4170" w:dyaOrig="1290" w14:anchorId="146D79B9">
          <v:shape id="_x0000_i1080" type="#_x0000_t75" style="width:208.5pt;height:64.5pt" o:ole="">
            <v:imagedata r:id="rId182" o:title=""/>
          </v:shape>
          <o:OLEObject Type="Embed" ProgID="Equation.DSMT4" ShapeID="_x0000_i1080" DrawAspect="Content" ObjectID="_1802358561" r:id="rId183"/>
        </w:object>
      </w:r>
      <w:r>
        <w:rPr>
          <w:rFonts w:ascii="Calibri" w:hAnsi="Calibri"/>
          <w:b/>
          <w:kern w:val="2"/>
          <w:sz w:val="24"/>
          <w:szCs w:val="22"/>
          <w:lang w:eastAsia="zh-CN"/>
        </w:rPr>
        <w:t xml:space="preserve">                     </w:t>
      </w:r>
      <w:r>
        <w:rPr>
          <w:sz w:val="24"/>
          <w:szCs w:val="24"/>
          <w:lang w:eastAsia="zh-CN"/>
        </w:rPr>
        <w:t xml:space="preserve"> (4-9)</w:t>
      </w:r>
    </w:p>
    <w:p w14:paraId="776C658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w:object w:dxaOrig="2385" w:dyaOrig="1260" w14:anchorId="46E3662E">
          <v:shape id="_x0000_i1081" type="#_x0000_t75" style="width:122.25pt;height:64.5pt" o:ole="">
            <v:imagedata r:id="rId184" o:title=""/>
          </v:shape>
          <o:OLEObject Type="Embed" ProgID="Equation.DSMT4" ShapeID="_x0000_i1081" DrawAspect="Content" ObjectID="_1802358562" r:id="rId185"/>
        </w:object>
      </w:r>
      <w:r>
        <w:rPr>
          <w:rFonts w:ascii="Calibri" w:hAnsi="Calibri"/>
          <w:b/>
          <w:kern w:val="2"/>
          <w:sz w:val="24"/>
          <w:szCs w:val="22"/>
          <w:lang w:eastAsia="zh-CN"/>
        </w:rPr>
        <w:t xml:space="preserve">                                       </w:t>
      </w:r>
      <w:r>
        <w:rPr>
          <w:sz w:val="24"/>
          <w:szCs w:val="24"/>
          <w:lang w:eastAsia="zh-CN"/>
        </w:rPr>
        <w:t xml:space="preserve"> (4-10)</w:t>
      </w:r>
    </w:p>
    <w:p w14:paraId="147F201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410" w:dyaOrig="375" w14:anchorId="1CD3C07D">
          <v:shape id="_x0000_i1082" type="#_x0000_t75" style="width:1in;height:21.75pt" o:ole="">
            <v:imagedata r:id="rId186" o:title=""/>
          </v:shape>
          <o:OLEObject Type="Embed" ProgID="Equation.DSMT4" ShapeID="_x0000_i1082" DrawAspect="Content" ObjectID="_1802358563" r:id="rId187"/>
        </w:object>
      </w:r>
      <w:r>
        <w:rPr>
          <w:rFonts w:ascii="Calibri" w:hAnsi="Calibri"/>
          <w:b/>
          <w:kern w:val="2"/>
          <w:sz w:val="24"/>
          <w:szCs w:val="22"/>
          <w:lang w:eastAsia="zh-CN"/>
        </w:rPr>
        <w:t xml:space="preserve">                                                  </w:t>
      </w:r>
      <w:r>
        <w:rPr>
          <w:sz w:val="24"/>
          <w:szCs w:val="24"/>
          <w:lang w:eastAsia="zh-CN"/>
        </w:rPr>
        <w:t xml:space="preserve"> (4-11)</w:t>
      </w:r>
    </w:p>
    <w:p w14:paraId="6BFDFF1E"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w:object w:dxaOrig="1665" w:dyaOrig="345" w14:anchorId="028C43B8">
          <v:shape id="_x0000_i1083" type="#_x0000_t75" style="width:86.25pt;height:14.25pt" o:ole="">
            <v:imagedata r:id="rId188" o:title=""/>
          </v:shape>
          <o:OLEObject Type="Embed" ProgID="Equation.DSMT4" ShapeID="_x0000_i1083" DrawAspect="Content" ObjectID="_1802358564" r:id="rId189"/>
        </w:object>
      </w:r>
      <w:r>
        <w:rPr>
          <w:rFonts w:ascii="Calibri" w:hAnsi="Calibri"/>
          <w:b/>
          <w:kern w:val="2"/>
          <w:sz w:val="24"/>
          <w:szCs w:val="22"/>
          <w:lang w:eastAsia="zh-CN"/>
        </w:rPr>
        <w:t xml:space="preserve">                                               </w:t>
      </w:r>
      <w:r>
        <w:rPr>
          <w:sz w:val="24"/>
          <w:szCs w:val="24"/>
          <w:lang w:eastAsia="zh-CN"/>
        </w:rPr>
        <w:t xml:space="preserve"> (4-12)</w:t>
      </w:r>
    </w:p>
    <w:p w14:paraId="0A31250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620" w:dyaOrig="645" w14:anchorId="5A0EA82F">
          <v:shape id="_x0000_i1084" type="#_x0000_t75" style="width:79.5pt;height:28.5pt" o:ole="">
            <v:imagedata r:id="rId190" o:title=""/>
          </v:shape>
          <o:OLEObject Type="Embed" ProgID="Equation.DSMT4" ShapeID="_x0000_i1084" DrawAspect="Content" ObjectID="_1802358565" r:id="rId191"/>
        </w:object>
      </w:r>
      <w:r>
        <w:rPr>
          <w:rFonts w:ascii="Calibri" w:hAnsi="Calibri"/>
          <w:b/>
          <w:kern w:val="2"/>
          <w:sz w:val="24"/>
          <w:szCs w:val="22"/>
          <w:lang w:eastAsia="zh-CN"/>
        </w:rPr>
        <w:t xml:space="preserve">                                               </w:t>
      </w:r>
      <w:r>
        <w:rPr>
          <w:sz w:val="24"/>
          <w:szCs w:val="24"/>
          <w:lang w:eastAsia="zh-CN"/>
        </w:rPr>
        <w:t xml:space="preserve"> (4-13)</w:t>
      </w:r>
    </w:p>
    <w:p w14:paraId="1A662C3A"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515" w:dyaOrig="615" w14:anchorId="7F56F1B5">
          <v:shape id="_x0000_i1085" type="#_x0000_t75" style="width:79.5pt;height:28.5pt" o:ole="">
            <v:imagedata r:id="rId192" o:title=""/>
          </v:shape>
          <o:OLEObject Type="Embed" ProgID="Equation.DSMT4" ShapeID="_x0000_i1085" DrawAspect="Content" ObjectID="_1802358566" r:id="rId193"/>
        </w:object>
      </w:r>
      <w:r>
        <w:rPr>
          <w:rFonts w:ascii="Calibri" w:hAnsi="Calibri"/>
          <w:b/>
          <w:kern w:val="2"/>
          <w:sz w:val="24"/>
          <w:szCs w:val="22"/>
          <w:lang w:eastAsia="zh-CN"/>
        </w:rPr>
        <w:t xml:space="preserve">                                                  </w:t>
      </w:r>
      <w:r>
        <w:rPr>
          <w:sz w:val="24"/>
          <w:szCs w:val="24"/>
          <w:lang w:eastAsia="zh-CN"/>
        </w:rPr>
        <w:t xml:space="preserve"> (4-14)</w:t>
      </w:r>
    </w:p>
    <w:p w14:paraId="5CBB66C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w:object w:dxaOrig="5265" w:dyaOrig="945" w14:anchorId="4583AD68">
          <v:shape id="_x0000_i1086" type="#_x0000_t75" style="width:266.25pt;height:50.25pt" o:ole="">
            <v:imagedata r:id="rId194" o:title=""/>
          </v:shape>
          <o:OLEObject Type="Embed" ProgID="Equation.DSMT4" ShapeID="_x0000_i1086" DrawAspect="Content" ObjectID="_1802358567" r:id="rId195"/>
        </w:object>
      </w:r>
      <w:r>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C6241C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2160" w:dyaOrig="375" w14:anchorId="67A043F9">
          <v:shape id="_x0000_i1087" type="#_x0000_t75" style="width:108pt;height:21.75pt" o:ole="">
            <v:imagedata r:id="rId196" o:title=""/>
          </v:shape>
          <o:OLEObject Type="Embed" ProgID="Equation.DSMT4" ShapeID="_x0000_i1087" DrawAspect="Content" ObjectID="_1802358568" r:id="rId197"/>
        </w:object>
      </w:r>
      <w:r>
        <w:rPr>
          <w:rFonts w:ascii="Calibri" w:hAnsi="Calibri"/>
          <w:b/>
          <w:kern w:val="2"/>
          <w:sz w:val="24"/>
          <w:szCs w:val="22"/>
          <w:lang w:eastAsia="zh-CN"/>
        </w:rPr>
        <w:t xml:space="preserve">                                       </w:t>
      </w:r>
      <w:r>
        <w:rPr>
          <w:sz w:val="24"/>
          <w:szCs w:val="24"/>
          <w:lang w:eastAsia="zh-CN"/>
        </w:rPr>
        <w:t xml:space="preserve"> (4-16)</w:t>
      </w:r>
    </w:p>
    <w:p w14:paraId="00830BBA" w14:textId="77777777" w:rsidR="001961C5" w:rsidRDefault="00000000">
      <w:pPr>
        <w:spacing w:line="360" w:lineRule="auto"/>
        <w:rPr>
          <w:szCs w:val="24"/>
        </w:rPr>
      </w:pPr>
      <w:r>
        <w:rPr>
          <w:rFonts w:hint="eastAsia"/>
          <w:szCs w:val="24"/>
        </w:rPr>
        <w:t>式中，</w:t>
      </w:r>
      <w:r>
        <w:rPr>
          <w:rFonts w:hint="eastAsia"/>
          <w:i/>
          <w:szCs w:val="24"/>
        </w:rPr>
        <w:t>P</w:t>
      </w:r>
      <w:r>
        <w:rPr>
          <w:rFonts w:hint="eastAsia"/>
          <w:i/>
          <w:szCs w:val="24"/>
          <w:vertAlign w:val="subscript"/>
        </w:rPr>
        <w:t>1</w:t>
      </w:r>
      <w:r>
        <w:rPr>
          <w:rFonts w:hint="eastAsia"/>
          <w:szCs w:val="24"/>
        </w:rPr>
        <w:t>为可信程度受到水流移动性影响的概率；</w:t>
      </w:r>
      <w:r>
        <w:rPr>
          <w:rFonts w:hint="eastAsia"/>
          <w:i/>
          <w:szCs w:val="24"/>
        </w:rPr>
        <w:t>P</w:t>
      </w:r>
      <w:r>
        <w:rPr>
          <w:rFonts w:hint="eastAsia"/>
          <w:i/>
          <w:szCs w:val="24"/>
          <w:vertAlign w:val="subscript"/>
        </w:rPr>
        <w:t>2</w:t>
      </w:r>
      <w:r>
        <w:rPr>
          <w:rFonts w:hint="eastAsia"/>
          <w:szCs w:val="24"/>
        </w:rPr>
        <w:t>为可信程度受到水下声学</w:t>
      </w:r>
      <w:r>
        <w:rPr>
          <w:rFonts w:hint="eastAsia"/>
          <w:szCs w:val="24"/>
        </w:rPr>
        <w:lastRenderedPageBreak/>
        <w:t>信道影响的概率，</w:t>
      </w:r>
      <w:proofErr w:type="gramStart"/>
      <w:r>
        <w:rPr>
          <w:rFonts w:hint="eastAsia"/>
          <w:szCs w:val="24"/>
        </w:rPr>
        <w:t>用瑞利</w:t>
      </w:r>
      <w:proofErr w:type="gramEnd"/>
      <w:r>
        <w:rPr>
          <w:rFonts w:hint="eastAsia"/>
          <w:szCs w:val="24"/>
        </w:rPr>
        <w:t>分布进行描述，</w:t>
      </w:r>
      <w:r>
        <w:rPr>
          <w:rFonts w:hint="eastAsia"/>
          <w:i/>
          <w:szCs w:val="24"/>
        </w:rPr>
        <w:t>σ</w:t>
      </w:r>
      <w:r>
        <w:rPr>
          <w:rFonts w:hint="eastAsia"/>
          <w:i/>
          <w:szCs w:val="24"/>
          <w:vertAlign w:val="subscript"/>
        </w:rPr>
        <w:t>1</w:t>
      </w:r>
      <w:r>
        <w:rPr>
          <w:rFonts w:hint="eastAsia"/>
          <w:i/>
          <w:szCs w:val="24"/>
          <w:vertAlign w:val="superscript"/>
        </w:rPr>
        <w:t>2</w:t>
      </w:r>
      <w:r>
        <w:rPr>
          <w:rFonts w:hint="eastAsia"/>
          <w:szCs w:val="24"/>
        </w:rPr>
        <w:t>为瑞利衰落系数，</w:t>
      </w:r>
      <w:r>
        <w:rPr>
          <w:rFonts w:hint="eastAsia"/>
          <w:i/>
          <w:szCs w:val="24"/>
        </w:rPr>
        <w:t>N</w:t>
      </w:r>
      <w:r>
        <w:rPr>
          <w:rFonts w:hint="eastAsia"/>
          <w:szCs w:val="24"/>
        </w:rPr>
        <w:t>为可以调整的常数，</w:t>
      </w:r>
      <w:r>
        <w:rPr>
          <w:rFonts w:hint="eastAsia"/>
          <w:i/>
          <w:szCs w:val="24"/>
        </w:rPr>
        <w:t>C</w:t>
      </w:r>
      <w:r>
        <w:rPr>
          <w:rFonts w:hint="eastAsia"/>
          <w:i/>
          <w:szCs w:val="24"/>
          <w:vertAlign w:val="subscript"/>
        </w:rPr>
        <w:t>i</w:t>
      </w:r>
      <w:r>
        <w:rPr>
          <w:rFonts w:hint="eastAsia"/>
          <w:szCs w:val="24"/>
        </w:rPr>
        <w:t>和</w:t>
      </w:r>
      <w:proofErr w:type="spellStart"/>
      <w:r>
        <w:rPr>
          <w:rFonts w:hint="eastAsia"/>
          <w:i/>
          <w:szCs w:val="24"/>
        </w:rPr>
        <w:t>C</w:t>
      </w:r>
      <w:r>
        <w:rPr>
          <w:rFonts w:hint="eastAsia"/>
          <w:i/>
          <w:szCs w:val="24"/>
          <w:vertAlign w:val="subscript"/>
        </w:rPr>
        <w:t>j</w:t>
      </w:r>
      <w:proofErr w:type="spellEnd"/>
      <w:r>
        <w:rPr>
          <w:rFonts w:hint="eastAsia"/>
          <w:szCs w:val="24"/>
        </w:rPr>
        <w:t>分别为节点</w:t>
      </w:r>
      <w:proofErr w:type="spellStart"/>
      <w:r>
        <w:rPr>
          <w:rFonts w:hint="eastAsia"/>
          <w:i/>
          <w:szCs w:val="24"/>
        </w:rPr>
        <w:t>i</w:t>
      </w:r>
      <w:proofErr w:type="spellEnd"/>
      <w:r>
        <w:rPr>
          <w:rFonts w:hint="eastAsia"/>
          <w:szCs w:val="24"/>
        </w:rPr>
        <w:t>和节点</w:t>
      </w:r>
      <w:r>
        <w:rPr>
          <w:rFonts w:hint="eastAsia"/>
          <w:i/>
          <w:szCs w:val="24"/>
        </w:rPr>
        <w:t>j</w:t>
      </w:r>
      <w:r>
        <w:rPr>
          <w:rFonts w:hint="eastAsia"/>
          <w:szCs w:val="24"/>
        </w:rPr>
        <w:t>的预测位置，</w:t>
      </w:r>
      <w:r>
        <w:rPr>
          <w:rFonts w:hint="eastAsia"/>
          <w:i/>
          <w:szCs w:val="24"/>
        </w:rPr>
        <w:t>x</w:t>
      </w:r>
      <w:r>
        <w:rPr>
          <w:rFonts w:hint="eastAsia"/>
          <w:szCs w:val="24"/>
        </w:rPr>
        <w:t>和</w:t>
      </w:r>
      <w:r>
        <w:rPr>
          <w:i/>
          <w:szCs w:val="24"/>
        </w:rPr>
        <w:t>y</w:t>
      </w:r>
      <w:r>
        <w:rPr>
          <w:rFonts w:hint="eastAsia"/>
          <w:szCs w:val="24"/>
        </w:rPr>
        <w:t>表示节点当前位置坐标，使用</w:t>
      </w:r>
      <w:r>
        <w:rPr>
          <w:rFonts w:hint="eastAsia"/>
          <w:szCs w:val="24"/>
        </w:rPr>
        <w:t>MCM</w:t>
      </w:r>
      <w:r>
        <w:rPr>
          <w:rFonts w:hint="eastAsia"/>
          <w:szCs w:val="24"/>
        </w:rPr>
        <w:t>模型进行预测，</w:t>
      </w:r>
      <w:r>
        <w:rPr>
          <w:position w:val="-6"/>
        </w:rPr>
        <w:object w:dxaOrig="180" w:dyaOrig="270" w14:anchorId="0A5C9575">
          <v:shape id="_x0000_i1088" type="#_x0000_t75" style="width:7.5pt;height:14.25pt" o:ole="">
            <v:imagedata r:id="rId198" o:title=""/>
          </v:shape>
          <o:OLEObject Type="Embed" ProgID="Equation.3" ShapeID="_x0000_i1088" DrawAspect="Content" ObjectID="_1802358569" r:id="rId199"/>
        </w:object>
      </w:r>
      <w:r>
        <w:rPr>
          <w:rFonts w:hint="eastAsia"/>
          <w:szCs w:val="24"/>
        </w:rPr>
        <w:t>是速度场的纬向</w:t>
      </w:r>
      <w:r>
        <w:rPr>
          <w:rFonts w:hint="eastAsia"/>
          <w:szCs w:val="24"/>
        </w:rPr>
        <w:t>(</w:t>
      </w:r>
      <w:r>
        <w:rPr>
          <w:rFonts w:hint="eastAsia"/>
          <w:szCs w:val="24"/>
        </w:rPr>
        <w:t>向东方向</w:t>
      </w:r>
      <w:r>
        <w:rPr>
          <w:rFonts w:hint="eastAsia"/>
          <w:szCs w:val="24"/>
        </w:rPr>
        <w:t>)</w:t>
      </w:r>
      <w:r>
        <w:rPr>
          <w:rFonts w:hint="eastAsia"/>
          <w:szCs w:val="24"/>
        </w:rPr>
        <w:t>分量，</w:t>
      </w:r>
      <w:r>
        <w:rPr>
          <w:rFonts w:hint="eastAsia"/>
          <w:position w:val="-10"/>
        </w:rPr>
        <w:object w:dxaOrig="225" w:dyaOrig="345" w14:anchorId="1CDE4F7F">
          <v:shape id="_x0000_i1089" type="#_x0000_t75" style="width:14.25pt;height:14.25pt" o:ole="">
            <v:imagedata r:id="rId200" o:title=""/>
          </v:shape>
          <o:OLEObject Type="Embed" ProgID="Equation.3" ShapeID="_x0000_i1089" DrawAspect="Content" ObjectID="_1802358570" r:id="rId201"/>
        </w:object>
      </w:r>
      <w:r>
        <w:rPr>
          <w:rFonts w:hint="eastAsia"/>
          <w:szCs w:val="24"/>
        </w:rPr>
        <w:t>是经向</w:t>
      </w:r>
      <w:r>
        <w:rPr>
          <w:rFonts w:hint="eastAsia"/>
          <w:szCs w:val="24"/>
        </w:rPr>
        <w:t>(</w:t>
      </w:r>
      <w:r>
        <w:rPr>
          <w:rFonts w:hint="eastAsia"/>
          <w:szCs w:val="24"/>
        </w:rPr>
        <w:t>向北方向</w:t>
      </w:r>
      <w:r>
        <w:rPr>
          <w:rFonts w:hint="eastAsia"/>
          <w:szCs w:val="24"/>
        </w:rPr>
        <w:t>)</w:t>
      </w:r>
      <w:r>
        <w:rPr>
          <w:rFonts w:hint="eastAsia"/>
          <w:szCs w:val="24"/>
        </w:rPr>
        <w:t>分量，</w:t>
      </w:r>
      <w:r>
        <w:rPr>
          <w:rFonts w:hint="eastAsia"/>
          <w:i/>
          <w:szCs w:val="24"/>
        </w:rPr>
        <w:t>ψ</w:t>
      </w:r>
      <w:r>
        <w:rPr>
          <w:rFonts w:hint="eastAsia"/>
          <w:szCs w:val="24"/>
        </w:rPr>
        <w:t>是流函数，</w:t>
      </w:r>
      <w:r>
        <w:rPr>
          <w:rFonts w:hint="eastAsia"/>
          <w:i/>
          <w:szCs w:val="24"/>
        </w:rPr>
        <w:t>κ</w:t>
      </w:r>
      <w:r>
        <w:rPr>
          <w:rFonts w:hint="eastAsia"/>
          <w:szCs w:val="24"/>
        </w:rPr>
        <w:t>为水流波数，</w:t>
      </w:r>
      <w:proofErr w:type="spellStart"/>
      <w:r>
        <w:rPr>
          <w:i/>
          <w:szCs w:val="24"/>
        </w:rPr>
        <w:t>C</w:t>
      </w:r>
      <w:r>
        <w:rPr>
          <w:rFonts w:hint="eastAsia"/>
          <w:i/>
          <w:szCs w:val="24"/>
          <w:vertAlign w:val="subscript"/>
        </w:rPr>
        <w:t>phase</w:t>
      </w:r>
      <w:proofErr w:type="spellEnd"/>
      <w:r>
        <w:rPr>
          <w:rFonts w:hint="eastAsia"/>
          <w:szCs w:val="24"/>
        </w:rPr>
        <w:t>为相位速度，</w:t>
      </w:r>
      <w:r>
        <w:rPr>
          <w:rFonts w:hint="eastAsia"/>
          <w:i/>
          <w:szCs w:val="24"/>
        </w:rPr>
        <w:t>B</w:t>
      </w:r>
      <w:r>
        <w:rPr>
          <w:rFonts w:hint="eastAsia"/>
          <w:szCs w:val="24"/>
        </w:rPr>
        <w:t>(</w:t>
      </w:r>
      <w:r>
        <w:rPr>
          <w:rFonts w:hint="eastAsia"/>
          <w:i/>
          <w:szCs w:val="24"/>
        </w:rPr>
        <w:t>t</w:t>
      </w:r>
      <w:r>
        <w:rPr>
          <w:rFonts w:hint="eastAsia"/>
          <w:szCs w:val="24"/>
        </w:rPr>
        <w:t>)</w:t>
      </w:r>
      <w:r>
        <w:rPr>
          <w:rFonts w:hint="eastAsia"/>
          <w:szCs w:val="24"/>
        </w:rPr>
        <w:t>表示水流幅值函数，</w:t>
      </w:r>
      <w:r>
        <w:rPr>
          <w:rFonts w:hint="eastAsia"/>
          <w:i/>
          <w:szCs w:val="24"/>
        </w:rPr>
        <w:t>B</w:t>
      </w:r>
      <w:r>
        <w:rPr>
          <w:rFonts w:hint="eastAsia"/>
          <w:i/>
          <w:szCs w:val="24"/>
          <w:vertAlign w:val="subscript"/>
        </w:rPr>
        <w:t>0</w:t>
      </w:r>
      <w:r>
        <w:rPr>
          <w:rFonts w:hint="eastAsia"/>
          <w:szCs w:val="24"/>
        </w:rPr>
        <w:t>表示水流平均宽度；</w:t>
      </w:r>
      <w:r>
        <w:rPr>
          <w:rFonts w:hint="eastAsia"/>
          <w:i/>
          <w:szCs w:val="24"/>
        </w:rPr>
        <w:t>φ</w:t>
      </w:r>
      <w:r>
        <w:rPr>
          <w:rFonts w:hint="eastAsia"/>
          <w:szCs w:val="24"/>
        </w:rPr>
        <w:t>表示调制幅值，</w:t>
      </w:r>
      <w:r>
        <w:rPr>
          <w:rFonts w:hint="eastAsia"/>
          <w:i/>
          <w:szCs w:val="24"/>
        </w:rPr>
        <w:t>ω</w:t>
      </w:r>
      <w:r>
        <w:rPr>
          <w:rFonts w:hint="eastAsia"/>
          <w:szCs w:val="24"/>
        </w:rPr>
        <w:t>表示调制频率；</w:t>
      </w:r>
      <w:r>
        <w:rPr>
          <w:rFonts w:hint="eastAsia"/>
          <w:i/>
          <w:szCs w:val="24"/>
        </w:rPr>
        <w:t>R</w:t>
      </w:r>
      <w:r>
        <w:rPr>
          <w:rFonts w:hint="eastAsia"/>
          <w:szCs w:val="24"/>
        </w:rPr>
        <w:t>为节点通信半径；</w:t>
      </w:r>
      <w:r>
        <w:rPr>
          <w:rFonts w:hint="eastAsia"/>
          <w:i/>
          <w:szCs w:val="24"/>
        </w:rPr>
        <w:t>P</w:t>
      </w:r>
      <w:r>
        <w:rPr>
          <w:rFonts w:hint="eastAsia"/>
          <w:i/>
          <w:szCs w:val="24"/>
          <w:vertAlign w:val="subscript"/>
        </w:rPr>
        <w:t>3</w:t>
      </w:r>
      <w:r>
        <w:rPr>
          <w:rFonts w:hint="eastAsia"/>
          <w:szCs w:val="24"/>
        </w:rPr>
        <w:t>为可信程度受到水下温度、盐度和压强因素影响的概率，用正态分布进行描述，</w:t>
      </w:r>
      <w:r>
        <w:rPr>
          <w:rFonts w:hint="eastAsia"/>
          <w:i/>
          <w:szCs w:val="24"/>
        </w:rPr>
        <w:t>μ</w:t>
      </w:r>
      <w:r>
        <w:rPr>
          <w:rFonts w:hint="eastAsia"/>
          <w:szCs w:val="24"/>
        </w:rPr>
        <w:t>为期望，</w:t>
      </w:r>
      <w:r>
        <w:rPr>
          <w:rFonts w:hint="eastAsia"/>
          <w:i/>
          <w:szCs w:val="24"/>
        </w:rPr>
        <w:t>σ</w:t>
      </w:r>
      <w:r>
        <w:rPr>
          <w:rFonts w:hint="eastAsia"/>
          <w:i/>
          <w:szCs w:val="24"/>
          <w:vertAlign w:val="subscript"/>
        </w:rPr>
        <w:t>2</w:t>
      </w:r>
      <w:r>
        <w:rPr>
          <w:rFonts w:hint="eastAsia"/>
          <w:i/>
          <w:szCs w:val="24"/>
          <w:vertAlign w:val="superscript"/>
        </w:rPr>
        <w:t>2</w:t>
      </w:r>
      <w:r>
        <w:rPr>
          <w:rFonts w:hint="eastAsia"/>
          <w:szCs w:val="24"/>
        </w:rPr>
        <w:t>为方差。</w:t>
      </w:r>
    </w:p>
    <w:bookmarkEnd w:id="298"/>
    <w:bookmarkEnd w:id="299"/>
    <w:bookmarkEnd w:id="300"/>
    <w:p w14:paraId="3E657F2A" w14:textId="77777777" w:rsidR="001961C5" w:rsidRDefault="001961C5">
      <w:pPr>
        <w:spacing w:line="360" w:lineRule="auto"/>
        <w:jc w:val="left"/>
        <w:rPr>
          <w:b/>
          <w:szCs w:val="24"/>
        </w:rPr>
      </w:pPr>
    </w:p>
    <w:p w14:paraId="56CC489F" w14:textId="77777777" w:rsidR="001961C5" w:rsidRDefault="00000000">
      <w:pPr>
        <w:pStyle w:val="33"/>
        <w:outlineLvl w:val="1"/>
        <w:rPr>
          <w:sz w:val="28"/>
          <w:szCs w:val="28"/>
        </w:rPr>
      </w:pPr>
      <w:bookmarkStart w:id="304" w:name="_Toc6744983"/>
      <w:bookmarkStart w:id="305" w:name="_Toc164095521"/>
      <w:bookmarkStart w:id="306" w:name="_Toc164095583"/>
      <w:bookmarkEnd w:id="301"/>
      <w:bookmarkEnd w:id="302"/>
      <w:r>
        <w:rPr>
          <w:sz w:val="28"/>
          <w:szCs w:val="28"/>
        </w:rPr>
        <w:t xml:space="preserve">4.4 </w:t>
      </w:r>
      <w:r>
        <w:rPr>
          <w:sz w:val="28"/>
          <w:szCs w:val="28"/>
        </w:rPr>
        <w:t>仿真结果及分析</w:t>
      </w:r>
      <w:bookmarkEnd w:id="304"/>
      <w:bookmarkEnd w:id="305"/>
      <w:bookmarkEnd w:id="306"/>
    </w:p>
    <w:p w14:paraId="760AE34F" w14:textId="77777777" w:rsidR="001961C5" w:rsidRDefault="00000000">
      <w:pPr>
        <w:pStyle w:val="33"/>
        <w:outlineLvl w:val="2"/>
      </w:pPr>
      <w:bookmarkStart w:id="307" w:name="_Toc164095584"/>
      <w:bookmarkStart w:id="308" w:name="_Toc164095522"/>
      <w:bookmarkStart w:id="309" w:name="_Toc6744984"/>
      <w:r>
        <w:t xml:space="preserve">4.4.1 </w:t>
      </w:r>
      <w:r>
        <w:t>仿真参数设置</w:t>
      </w:r>
      <w:bookmarkEnd w:id="307"/>
      <w:bookmarkEnd w:id="308"/>
      <w:bookmarkEnd w:id="309"/>
    </w:p>
    <w:p w14:paraId="1ABF4EF4" w14:textId="77777777" w:rsidR="001961C5" w:rsidRDefault="00000000">
      <w:pPr>
        <w:spacing w:line="360" w:lineRule="auto"/>
        <w:ind w:firstLine="420"/>
        <w:jc w:val="left"/>
        <w:rPr>
          <w:szCs w:val="24"/>
        </w:rPr>
      </w:pPr>
      <w:bookmarkStart w:id="310" w:name="_Hlk142579092"/>
      <w:bookmarkStart w:id="311" w:name="OLE_LINK105"/>
      <w:r>
        <w:rPr>
          <w:rFonts w:hint="eastAsia"/>
          <w:szCs w:val="24"/>
        </w:rPr>
        <w:t>考虑到水下攻击场景情况，当节点规模达到</w:t>
      </w:r>
      <w:r>
        <w:rPr>
          <w:rFonts w:hint="eastAsia"/>
          <w:szCs w:val="24"/>
        </w:rPr>
        <w:t>1</w:t>
      </w:r>
      <w:r>
        <w:rPr>
          <w:szCs w:val="24"/>
        </w:rPr>
        <w:t>0</w:t>
      </w:r>
      <w:r>
        <w:rPr>
          <w:szCs w:val="24"/>
          <w:vertAlign w:val="superscript"/>
        </w:rPr>
        <w:t>2</w:t>
      </w:r>
      <w:r>
        <w:rPr>
          <w:rFonts w:hint="eastAsia"/>
          <w:szCs w:val="24"/>
        </w:rPr>
        <w:t>量级后，节点路由选择更多，网络受到内部攻击的可能性和恶性影响更大。同时由于拓扑关系复杂，设置三维水下场景更有助于安全路由性能的分析。网络仿真实验基于</w:t>
      </w:r>
      <w:proofErr w:type="spellStart"/>
      <w:r>
        <w:rPr>
          <w:rFonts w:hint="eastAsia"/>
          <w:szCs w:val="24"/>
        </w:rPr>
        <w:t>Matlab</w:t>
      </w:r>
      <w:proofErr w:type="spellEnd"/>
      <w:r>
        <w:rPr>
          <w:rFonts w:hint="eastAsia"/>
          <w:szCs w:val="24"/>
        </w:rPr>
        <w:t>平台。参考文献</w:t>
      </w:r>
      <w:r>
        <w:rPr>
          <w:szCs w:val="24"/>
        </w:rPr>
        <w:fldChar w:fldCharType="begin"/>
      </w:r>
      <w:r>
        <w:rPr>
          <w:szCs w:val="24"/>
        </w:rPr>
        <w:instrText xml:space="preserve"> </w:instrText>
      </w:r>
      <w:r>
        <w:rPr>
          <w:rFonts w:hint="eastAsia"/>
          <w:szCs w:val="24"/>
        </w:rPr>
        <w:instrText>REF _Ref163757842 \r \h</w:instrText>
      </w:r>
      <w:r>
        <w:rPr>
          <w:szCs w:val="24"/>
        </w:rPr>
        <w:instrText xml:space="preserve"> </w:instrText>
      </w:r>
      <w:r>
        <w:rPr>
          <w:szCs w:val="24"/>
        </w:rPr>
      </w:r>
      <w:r>
        <w:rPr>
          <w:szCs w:val="24"/>
        </w:rPr>
        <w:fldChar w:fldCharType="separate"/>
      </w:r>
      <w:r>
        <w:rPr>
          <w:szCs w:val="24"/>
        </w:rPr>
        <w:t>[61]</w:t>
      </w:r>
      <w:r>
        <w:rPr>
          <w:szCs w:val="24"/>
        </w:rPr>
        <w:fldChar w:fldCharType="end"/>
      </w:r>
      <w:r>
        <w:rPr>
          <w:szCs w:val="24"/>
        </w:rPr>
        <w:fldChar w:fldCharType="begin"/>
      </w:r>
      <w:r>
        <w:rPr>
          <w:szCs w:val="24"/>
        </w:rPr>
        <w:instrText xml:space="preserve"> REF _Ref160220875 \r \h </w:instrText>
      </w:r>
      <w:r>
        <w:rPr>
          <w:szCs w:val="24"/>
        </w:rPr>
      </w:r>
      <w:r>
        <w:rPr>
          <w:szCs w:val="24"/>
        </w:rPr>
        <w:fldChar w:fldCharType="separate"/>
      </w:r>
      <w:r>
        <w:rPr>
          <w:szCs w:val="24"/>
        </w:rPr>
        <w:t>[62]</w:t>
      </w:r>
      <w:r>
        <w:rPr>
          <w:szCs w:val="24"/>
        </w:rPr>
        <w:fldChar w:fldCharType="end"/>
      </w:r>
      <w:r>
        <w:rPr>
          <w:szCs w:val="24"/>
        </w:rPr>
        <w:fldChar w:fldCharType="begin"/>
      </w:r>
      <w:r>
        <w:rPr>
          <w:szCs w:val="24"/>
        </w:rPr>
        <w:instrText xml:space="preserve"> </w:instrText>
      </w:r>
      <w:r>
        <w:rPr>
          <w:rFonts w:hint="eastAsia"/>
          <w:szCs w:val="24"/>
        </w:rPr>
        <w:instrText>REF _Ref163757756 \r \h</w:instrText>
      </w:r>
      <w:r>
        <w:rPr>
          <w:szCs w:val="24"/>
        </w:rPr>
        <w:instrText xml:space="preserve"> </w:instrText>
      </w:r>
      <w:r>
        <w:rPr>
          <w:szCs w:val="24"/>
        </w:rPr>
      </w:r>
      <w:r>
        <w:rPr>
          <w:szCs w:val="24"/>
        </w:rPr>
        <w:fldChar w:fldCharType="separate"/>
      </w:r>
      <w:r>
        <w:rPr>
          <w:szCs w:val="24"/>
        </w:rPr>
        <w:t>[154]</w:t>
      </w:r>
      <w:r>
        <w:rPr>
          <w:szCs w:val="24"/>
        </w:rPr>
        <w:fldChar w:fldCharType="end"/>
      </w:r>
      <w:r>
        <w:rPr>
          <w:rFonts w:hint="eastAsia"/>
          <w:szCs w:val="24"/>
        </w:rPr>
        <w:t>中的仿真实验设置，假设</w:t>
      </w:r>
      <w:r>
        <w:rPr>
          <w:rFonts w:hint="eastAsia"/>
          <w:szCs w:val="24"/>
        </w:rPr>
        <w:t>UASN</w:t>
      </w:r>
      <w:r>
        <w:rPr>
          <w:rFonts w:hint="eastAsia"/>
          <w:szCs w:val="24"/>
        </w:rPr>
        <w:t>范围为</w:t>
      </w:r>
      <w:r>
        <w:rPr>
          <w:rFonts w:hint="eastAsia"/>
          <w:szCs w:val="24"/>
        </w:rPr>
        <w:t xml:space="preserve">1 </w:t>
      </w:r>
      <w:r>
        <w:rPr>
          <w:szCs w:val="24"/>
        </w:rPr>
        <w:t>000</w:t>
      </w:r>
      <w:r>
        <w:rPr>
          <w:rFonts w:hint="eastAsia"/>
          <w:szCs w:val="24"/>
        </w:rPr>
        <w:t>m</w:t>
      </w:r>
      <w:bookmarkStart w:id="312" w:name="OLE_LINK163"/>
      <w:bookmarkStart w:id="313" w:name="OLE_LINK162"/>
      <w:r>
        <w:rPr>
          <w:szCs w:val="24"/>
        </w:rPr>
        <w:t xml:space="preserve"> </w:t>
      </w:r>
      <w:r>
        <w:rPr>
          <w:rFonts w:hint="eastAsia"/>
          <w:szCs w:val="24"/>
        </w:rPr>
        <w:t>×</w:t>
      </w:r>
      <w:r>
        <w:rPr>
          <w:rFonts w:hint="eastAsia"/>
          <w:szCs w:val="24"/>
        </w:rPr>
        <w:t xml:space="preserve"> 1 </w:t>
      </w:r>
      <w:r>
        <w:rPr>
          <w:szCs w:val="24"/>
        </w:rPr>
        <w:t>000</w:t>
      </w:r>
      <w:r>
        <w:rPr>
          <w:rFonts w:hint="eastAsia"/>
          <w:szCs w:val="24"/>
        </w:rPr>
        <w:t>m</w:t>
      </w:r>
      <w:bookmarkEnd w:id="312"/>
      <w:bookmarkEnd w:id="313"/>
      <w:r>
        <w:rPr>
          <w:szCs w:val="24"/>
        </w:rPr>
        <w:t xml:space="preserve"> </w:t>
      </w:r>
      <w:r>
        <w:rPr>
          <w:rFonts w:hint="eastAsia"/>
          <w:szCs w:val="24"/>
        </w:rPr>
        <w:t>×</w:t>
      </w:r>
      <w:r>
        <w:rPr>
          <w:rFonts w:hint="eastAsia"/>
          <w:szCs w:val="24"/>
        </w:rPr>
        <w:t xml:space="preserve"> 1 </w:t>
      </w:r>
      <w:r>
        <w:rPr>
          <w:szCs w:val="24"/>
        </w:rPr>
        <w:t>000</w:t>
      </w:r>
      <w:r>
        <w:rPr>
          <w:rFonts w:hint="eastAsia"/>
          <w:szCs w:val="24"/>
        </w:rPr>
        <w:t>m</w:t>
      </w:r>
      <w:r>
        <w:rPr>
          <w:rFonts w:hint="eastAsia"/>
          <w:szCs w:val="24"/>
        </w:rPr>
        <w:t>，网络中两个节点之间的最大传输距离为</w:t>
      </w:r>
      <w:r>
        <w:rPr>
          <w:rFonts w:hint="eastAsia"/>
          <w:szCs w:val="24"/>
        </w:rPr>
        <w:t>200 m</w:t>
      </w:r>
      <w:r>
        <w:rPr>
          <w:rFonts w:hint="eastAsia"/>
          <w:szCs w:val="24"/>
        </w:rPr>
        <w:t>。如果数据包被传输到</w:t>
      </w:r>
      <w:r>
        <w:rPr>
          <w:rFonts w:hint="eastAsia"/>
          <w:szCs w:val="24"/>
        </w:rPr>
        <w:t>Sink</w:t>
      </w:r>
      <w:r>
        <w:rPr>
          <w:rFonts w:hint="eastAsia"/>
          <w:szCs w:val="24"/>
        </w:rPr>
        <w:t>节点，则确定传输成功。否则，则认定为传输任务失败。节点在发送、接收和空闲模式下的功耗和节点最初配备能量同表</w:t>
      </w:r>
      <w:r>
        <w:rPr>
          <w:rFonts w:hint="eastAsia"/>
          <w:szCs w:val="24"/>
        </w:rPr>
        <w:t>3</w:t>
      </w:r>
      <w:r>
        <w:rPr>
          <w:szCs w:val="24"/>
        </w:rPr>
        <w:t>-2</w:t>
      </w:r>
      <w:r>
        <w:rPr>
          <w:rFonts w:hint="eastAsia"/>
          <w:szCs w:val="24"/>
        </w:rPr>
        <w:t>。其它参数设置如表</w:t>
      </w:r>
      <w:r>
        <w:rPr>
          <w:rFonts w:hint="eastAsia"/>
          <w:szCs w:val="24"/>
        </w:rPr>
        <w:t>4</w:t>
      </w:r>
      <w:r>
        <w:rPr>
          <w:szCs w:val="24"/>
        </w:rPr>
        <w:t>-1</w:t>
      </w:r>
      <w:r>
        <w:rPr>
          <w:rFonts w:hint="eastAsia"/>
          <w:szCs w:val="24"/>
        </w:rPr>
        <w:t>所示。</w:t>
      </w:r>
    </w:p>
    <w:p w14:paraId="3844A6DB" w14:textId="77777777" w:rsidR="001961C5" w:rsidRDefault="001961C5">
      <w:pPr>
        <w:spacing w:line="360" w:lineRule="auto"/>
        <w:ind w:firstLine="420"/>
        <w:jc w:val="left"/>
        <w:rPr>
          <w:szCs w:val="24"/>
        </w:rPr>
      </w:pPr>
    </w:p>
    <w:p w14:paraId="3CC1EC96" w14:textId="77777777" w:rsidR="001961C5" w:rsidRDefault="001961C5">
      <w:pPr>
        <w:spacing w:line="360" w:lineRule="auto"/>
        <w:ind w:firstLine="420"/>
        <w:jc w:val="left"/>
        <w:rPr>
          <w:szCs w:val="24"/>
        </w:rPr>
      </w:pPr>
    </w:p>
    <w:p w14:paraId="769E05D7" w14:textId="77777777" w:rsidR="001961C5" w:rsidRDefault="001961C5">
      <w:pPr>
        <w:spacing w:line="360" w:lineRule="auto"/>
        <w:ind w:firstLine="420"/>
        <w:jc w:val="left"/>
        <w:rPr>
          <w:szCs w:val="24"/>
        </w:rPr>
      </w:pPr>
    </w:p>
    <w:p w14:paraId="2752F0A9" w14:textId="77777777" w:rsidR="001961C5" w:rsidRDefault="001961C5">
      <w:pPr>
        <w:spacing w:line="360" w:lineRule="auto"/>
        <w:ind w:firstLine="420"/>
        <w:jc w:val="left"/>
        <w:rPr>
          <w:szCs w:val="24"/>
        </w:rPr>
      </w:pPr>
    </w:p>
    <w:p w14:paraId="33E73812" w14:textId="77777777" w:rsidR="001961C5" w:rsidRDefault="001961C5">
      <w:pPr>
        <w:spacing w:line="360" w:lineRule="auto"/>
        <w:ind w:firstLine="420"/>
        <w:jc w:val="left"/>
        <w:rPr>
          <w:szCs w:val="24"/>
        </w:rPr>
      </w:pPr>
    </w:p>
    <w:p w14:paraId="485ED89D" w14:textId="77777777" w:rsidR="001961C5" w:rsidRDefault="001961C5">
      <w:pPr>
        <w:spacing w:line="360" w:lineRule="auto"/>
        <w:ind w:firstLine="420"/>
        <w:jc w:val="left"/>
        <w:rPr>
          <w:szCs w:val="24"/>
        </w:rPr>
      </w:pPr>
    </w:p>
    <w:p w14:paraId="79A8E336" w14:textId="77777777" w:rsidR="001961C5" w:rsidRDefault="001961C5">
      <w:pPr>
        <w:spacing w:line="360" w:lineRule="auto"/>
        <w:ind w:firstLine="420"/>
        <w:jc w:val="left"/>
        <w:rPr>
          <w:szCs w:val="24"/>
        </w:rPr>
      </w:pPr>
    </w:p>
    <w:p w14:paraId="5F218933" w14:textId="77777777" w:rsidR="001961C5" w:rsidRDefault="001961C5">
      <w:pPr>
        <w:spacing w:line="360" w:lineRule="auto"/>
        <w:ind w:firstLine="420"/>
        <w:jc w:val="left"/>
        <w:rPr>
          <w:szCs w:val="24"/>
        </w:rPr>
      </w:pPr>
    </w:p>
    <w:p w14:paraId="249949AA" w14:textId="77777777" w:rsidR="001961C5" w:rsidRDefault="001961C5">
      <w:pPr>
        <w:spacing w:line="360" w:lineRule="auto"/>
        <w:ind w:firstLine="420"/>
        <w:jc w:val="left"/>
        <w:rPr>
          <w:szCs w:val="24"/>
        </w:rPr>
      </w:pPr>
    </w:p>
    <w:p w14:paraId="27ABB3F5" w14:textId="77777777" w:rsidR="001961C5" w:rsidRDefault="001961C5">
      <w:pPr>
        <w:spacing w:line="360" w:lineRule="auto"/>
        <w:ind w:firstLine="420"/>
        <w:jc w:val="left"/>
        <w:rPr>
          <w:szCs w:val="24"/>
        </w:rPr>
      </w:pPr>
    </w:p>
    <w:p w14:paraId="01239680" w14:textId="77777777" w:rsidR="001961C5" w:rsidRDefault="001961C5">
      <w:pPr>
        <w:spacing w:line="360" w:lineRule="auto"/>
        <w:ind w:firstLine="420"/>
        <w:jc w:val="left"/>
        <w:rPr>
          <w:szCs w:val="24"/>
        </w:rPr>
      </w:pPr>
    </w:p>
    <w:p w14:paraId="4D514D78" w14:textId="77777777" w:rsidR="001961C5" w:rsidRDefault="00000000">
      <w:pPr>
        <w:spacing w:line="360" w:lineRule="auto"/>
        <w:jc w:val="center"/>
        <w:rPr>
          <w:b/>
          <w:szCs w:val="24"/>
        </w:rPr>
      </w:pPr>
      <w:r>
        <w:rPr>
          <w:rFonts w:hint="eastAsia"/>
          <w:b/>
          <w:szCs w:val="24"/>
        </w:rPr>
        <w:t>表</w:t>
      </w:r>
      <w:r>
        <w:rPr>
          <w:rFonts w:hint="eastAsia"/>
          <w:b/>
          <w:szCs w:val="24"/>
        </w:rPr>
        <w:t>4-</w:t>
      </w:r>
      <w:r>
        <w:rPr>
          <w:b/>
          <w:szCs w:val="24"/>
        </w:rPr>
        <w:t xml:space="preserve">1 </w:t>
      </w:r>
      <w:r>
        <w:rPr>
          <w:rFonts w:hint="eastAsia"/>
          <w:b/>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11E3D59E" w14:textId="77777777">
        <w:trPr>
          <w:trHeight w:val="284"/>
          <w:jc w:val="center"/>
        </w:trPr>
        <w:tc>
          <w:tcPr>
            <w:tcW w:w="2693" w:type="dxa"/>
            <w:tcBorders>
              <w:top w:val="single" w:sz="12" w:space="0" w:color="auto"/>
              <w:left w:val="nil"/>
              <w:bottom w:val="single" w:sz="12" w:space="0" w:color="auto"/>
              <w:right w:val="nil"/>
            </w:tcBorders>
            <w:vAlign w:val="center"/>
          </w:tcPr>
          <w:p w14:paraId="4315CB70" w14:textId="77777777" w:rsidR="001961C5" w:rsidRDefault="00000000">
            <w:pPr>
              <w:jc w:val="center"/>
              <w:rPr>
                <w:b/>
                <w:szCs w:val="21"/>
              </w:rPr>
            </w:pPr>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362A5AA2" w14:textId="77777777" w:rsidR="001961C5" w:rsidRDefault="00000000">
            <w:pPr>
              <w:jc w:val="center"/>
              <w:rPr>
                <w:b/>
                <w:szCs w:val="21"/>
              </w:rPr>
            </w:pPr>
            <w:r>
              <w:rPr>
                <w:rFonts w:hint="eastAsia"/>
                <w:b/>
                <w:szCs w:val="21"/>
              </w:rPr>
              <w:t>取值</w:t>
            </w:r>
            <w:r>
              <w:rPr>
                <w:rFonts w:hint="eastAsia"/>
                <w:b/>
                <w:szCs w:val="21"/>
              </w:rPr>
              <w:t>/</w:t>
            </w:r>
            <w:r>
              <w:rPr>
                <w:rFonts w:hint="eastAsia"/>
                <w:b/>
                <w:szCs w:val="21"/>
              </w:rPr>
              <w:t>方案</w:t>
            </w:r>
          </w:p>
        </w:tc>
      </w:tr>
      <w:tr w:rsidR="001961C5" w14:paraId="20BDD8F8" w14:textId="77777777">
        <w:trPr>
          <w:trHeight w:val="557"/>
          <w:jc w:val="center"/>
        </w:trPr>
        <w:tc>
          <w:tcPr>
            <w:tcW w:w="2693" w:type="dxa"/>
            <w:tcBorders>
              <w:top w:val="single" w:sz="12" w:space="0" w:color="auto"/>
              <w:left w:val="nil"/>
              <w:bottom w:val="nil"/>
              <w:right w:val="nil"/>
            </w:tcBorders>
            <w:vAlign w:val="center"/>
          </w:tcPr>
          <w:p w14:paraId="6C86BCED" w14:textId="77777777" w:rsidR="001961C5" w:rsidRDefault="00000000">
            <w:pPr>
              <w:jc w:val="center"/>
              <w:rPr>
                <w:szCs w:val="21"/>
              </w:rPr>
            </w:pPr>
            <w:r>
              <w:rPr>
                <w:rFonts w:hint="eastAsia"/>
                <w:szCs w:val="21"/>
              </w:rPr>
              <w:t>物理层协议</w:t>
            </w:r>
          </w:p>
        </w:tc>
        <w:tc>
          <w:tcPr>
            <w:tcW w:w="2331" w:type="dxa"/>
            <w:tcBorders>
              <w:top w:val="single" w:sz="12" w:space="0" w:color="auto"/>
              <w:left w:val="nil"/>
              <w:bottom w:val="nil"/>
              <w:right w:val="nil"/>
            </w:tcBorders>
            <w:vAlign w:val="center"/>
          </w:tcPr>
          <w:p w14:paraId="080AC896" w14:textId="77777777" w:rsidR="001961C5" w:rsidRDefault="00000000">
            <w:pPr>
              <w:jc w:val="center"/>
              <w:rPr>
                <w:szCs w:val="21"/>
              </w:rPr>
            </w:pPr>
            <w:r>
              <w:rPr>
                <w:rFonts w:hint="eastAsia"/>
                <w:szCs w:val="21"/>
              </w:rPr>
              <w:t>OFDM</w:t>
            </w:r>
          </w:p>
        </w:tc>
      </w:tr>
      <w:tr w:rsidR="001961C5" w14:paraId="4860B18E" w14:textId="77777777">
        <w:trPr>
          <w:trHeight w:val="569"/>
          <w:jc w:val="center"/>
        </w:trPr>
        <w:tc>
          <w:tcPr>
            <w:tcW w:w="2693" w:type="dxa"/>
            <w:tcBorders>
              <w:top w:val="nil"/>
              <w:left w:val="nil"/>
              <w:bottom w:val="nil"/>
              <w:right w:val="nil"/>
            </w:tcBorders>
            <w:vAlign w:val="center"/>
          </w:tcPr>
          <w:p w14:paraId="2E395798" w14:textId="77777777" w:rsidR="001961C5" w:rsidRDefault="00000000">
            <w:pPr>
              <w:jc w:val="center"/>
              <w:rPr>
                <w:szCs w:val="21"/>
              </w:rPr>
            </w:pPr>
            <w:r>
              <w:rPr>
                <w:rFonts w:hint="eastAsia"/>
                <w:szCs w:val="21"/>
              </w:rPr>
              <w:t>MAC</w:t>
            </w:r>
            <w:proofErr w:type="gramStart"/>
            <w:r>
              <w:rPr>
                <w:rFonts w:hint="eastAsia"/>
                <w:szCs w:val="21"/>
              </w:rPr>
              <w:t>层协议</w:t>
            </w:r>
            <w:proofErr w:type="gramEnd"/>
          </w:p>
        </w:tc>
        <w:tc>
          <w:tcPr>
            <w:tcW w:w="2331" w:type="dxa"/>
            <w:tcBorders>
              <w:top w:val="nil"/>
              <w:left w:val="nil"/>
              <w:bottom w:val="nil"/>
              <w:right w:val="nil"/>
            </w:tcBorders>
            <w:vAlign w:val="center"/>
          </w:tcPr>
          <w:p w14:paraId="68E23038" w14:textId="77777777" w:rsidR="001961C5" w:rsidRDefault="00000000">
            <w:pPr>
              <w:jc w:val="center"/>
              <w:rPr>
                <w:szCs w:val="21"/>
              </w:rPr>
            </w:pPr>
            <w:r>
              <w:rPr>
                <w:rFonts w:hint="eastAsia"/>
                <w:szCs w:val="21"/>
              </w:rPr>
              <w:t>TDMA</w:t>
            </w:r>
          </w:p>
        </w:tc>
      </w:tr>
      <w:tr w:rsidR="001961C5" w14:paraId="214C73A5" w14:textId="77777777">
        <w:trPr>
          <w:trHeight w:val="569"/>
          <w:jc w:val="center"/>
        </w:trPr>
        <w:tc>
          <w:tcPr>
            <w:tcW w:w="2693" w:type="dxa"/>
            <w:tcBorders>
              <w:top w:val="nil"/>
              <w:left w:val="nil"/>
              <w:bottom w:val="nil"/>
              <w:right w:val="nil"/>
            </w:tcBorders>
            <w:vAlign w:val="center"/>
          </w:tcPr>
          <w:p w14:paraId="40886CED" w14:textId="77777777" w:rsidR="001961C5" w:rsidRDefault="00000000">
            <w:pPr>
              <w:jc w:val="center"/>
              <w:rPr>
                <w:szCs w:val="21"/>
              </w:rPr>
            </w:pPr>
            <w:r>
              <w:rPr>
                <w:rFonts w:hint="eastAsia"/>
                <w:szCs w:val="21"/>
              </w:rPr>
              <w:t>洋流速度</w:t>
            </w:r>
          </w:p>
        </w:tc>
        <w:tc>
          <w:tcPr>
            <w:tcW w:w="2331" w:type="dxa"/>
            <w:tcBorders>
              <w:top w:val="nil"/>
              <w:left w:val="nil"/>
              <w:bottom w:val="nil"/>
              <w:right w:val="nil"/>
            </w:tcBorders>
            <w:vAlign w:val="center"/>
          </w:tcPr>
          <w:p w14:paraId="4CC79FDB" w14:textId="77777777" w:rsidR="001961C5" w:rsidRDefault="00000000">
            <w:pPr>
              <w:jc w:val="center"/>
              <w:rPr>
                <w:szCs w:val="21"/>
              </w:rPr>
            </w:pPr>
            <w:r>
              <w:rPr>
                <w:szCs w:val="21"/>
              </w:rPr>
              <w:t>0-4.5 m/s</w:t>
            </w:r>
            <w:r>
              <w:rPr>
                <w:szCs w:val="21"/>
                <w:vertAlign w:val="superscript"/>
              </w:rPr>
              <w:fldChar w:fldCharType="begin"/>
            </w:r>
            <w:r>
              <w:rPr>
                <w:szCs w:val="21"/>
                <w:vertAlign w:val="superscript"/>
              </w:rPr>
              <w:instrText xml:space="preserve"> REF _Ref160383570 \r \h  \* MERGEFORMAT </w:instrText>
            </w:r>
            <w:r>
              <w:rPr>
                <w:szCs w:val="21"/>
                <w:vertAlign w:val="superscript"/>
              </w:rPr>
            </w:r>
            <w:r>
              <w:rPr>
                <w:szCs w:val="21"/>
                <w:vertAlign w:val="superscript"/>
              </w:rPr>
              <w:fldChar w:fldCharType="separate"/>
            </w:r>
            <w:r>
              <w:rPr>
                <w:szCs w:val="21"/>
                <w:vertAlign w:val="superscript"/>
              </w:rPr>
              <w:t>[145]</w:t>
            </w:r>
            <w:r>
              <w:rPr>
                <w:szCs w:val="21"/>
                <w:vertAlign w:val="superscript"/>
              </w:rPr>
              <w:fldChar w:fldCharType="end"/>
            </w:r>
          </w:p>
        </w:tc>
      </w:tr>
      <w:tr w:rsidR="001961C5" w14:paraId="5FDB01C9" w14:textId="77777777">
        <w:trPr>
          <w:trHeight w:val="569"/>
          <w:jc w:val="center"/>
        </w:trPr>
        <w:tc>
          <w:tcPr>
            <w:tcW w:w="2693" w:type="dxa"/>
            <w:tcBorders>
              <w:top w:val="nil"/>
              <w:left w:val="nil"/>
              <w:bottom w:val="nil"/>
              <w:right w:val="nil"/>
            </w:tcBorders>
            <w:vAlign w:val="center"/>
          </w:tcPr>
          <w:p w14:paraId="0CFD47AD" w14:textId="77777777" w:rsidR="001961C5" w:rsidRDefault="00000000">
            <w:pPr>
              <w:jc w:val="center"/>
              <w:rPr>
                <w:szCs w:val="21"/>
              </w:rPr>
            </w:pPr>
            <w:r>
              <w:rPr>
                <w:rFonts w:hint="eastAsia"/>
                <w:szCs w:val="21"/>
              </w:rPr>
              <w:t>水中声速</w:t>
            </w:r>
          </w:p>
        </w:tc>
        <w:tc>
          <w:tcPr>
            <w:tcW w:w="2331" w:type="dxa"/>
            <w:tcBorders>
              <w:top w:val="nil"/>
              <w:left w:val="nil"/>
              <w:bottom w:val="nil"/>
              <w:right w:val="nil"/>
            </w:tcBorders>
            <w:vAlign w:val="center"/>
          </w:tcPr>
          <w:p w14:paraId="6BB37D4E" w14:textId="77777777" w:rsidR="001961C5" w:rsidRDefault="00000000">
            <w:pPr>
              <w:jc w:val="center"/>
              <w:rPr>
                <w:szCs w:val="21"/>
              </w:rPr>
            </w:pPr>
            <w:r>
              <w:rPr>
                <w:szCs w:val="21"/>
              </w:rPr>
              <w:t xml:space="preserve">1484~1584 </w:t>
            </w:r>
            <w:r>
              <w:rPr>
                <w:rFonts w:hint="eastAsia"/>
                <w:szCs w:val="21"/>
              </w:rPr>
              <w:t>m</w:t>
            </w:r>
            <w:r>
              <w:rPr>
                <w:szCs w:val="21"/>
              </w:rPr>
              <w:t>/s</w:t>
            </w:r>
            <w:r>
              <w:rPr>
                <w:szCs w:val="21"/>
                <w:vertAlign w:val="superscript"/>
              </w:rPr>
              <w:fldChar w:fldCharType="begin"/>
            </w:r>
            <w:r>
              <w:rPr>
                <w:szCs w:val="21"/>
                <w:vertAlign w:val="superscript"/>
              </w:rPr>
              <w:instrText xml:space="preserve"> REF _Ref160289231 \r \h  \* MERGEFORMAT </w:instrText>
            </w:r>
            <w:r>
              <w:rPr>
                <w:szCs w:val="21"/>
                <w:vertAlign w:val="superscript"/>
              </w:rPr>
            </w:r>
            <w:r>
              <w:rPr>
                <w:szCs w:val="21"/>
                <w:vertAlign w:val="superscript"/>
              </w:rPr>
              <w:fldChar w:fldCharType="separate"/>
            </w:r>
            <w:r>
              <w:rPr>
                <w:szCs w:val="21"/>
                <w:vertAlign w:val="superscript"/>
              </w:rPr>
              <w:t>[105]</w:t>
            </w:r>
            <w:r>
              <w:rPr>
                <w:szCs w:val="21"/>
                <w:vertAlign w:val="superscript"/>
              </w:rPr>
              <w:fldChar w:fldCharType="end"/>
            </w:r>
          </w:p>
        </w:tc>
      </w:tr>
      <w:tr w:rsidR="001961C5" w14:paraId="2D340EF3" w14:textId="77777777">
        <w:trPr>
          <w:trHeight w:val="569"/>
          <w:jc w:val="center"/>
        </w:trPr>
        <w:tc>
          <w:tcPr>
            <w:tcW w:w="2693" w:type="dxa"/>
            <w:tcBorders>
              <w:top w:val="nil"/>
              <w:left w:val="nil"/>
              <w:bottom w:val="nil"/>
              <w:right w:val="nil"/>
            </w:tcBorders>
            <w:vAlign w:val="center"/>
          </w:tcPr>
          <w:p w14:paraId="6FE05DF3" w14:textId="77777777" w:rsidR="001961C5" w:rsidRDefault="00000000">
            <w:pPr>
              <w:jc w:val="center"/>
              <w:rPr>
                <w:szCs w:val="21"/>
              </w:rPr>
            </w:pPr>
            <w:r>
              <w:rPr>
                <w:rFonts w:hint="eastAsia"/>
                <w:szCs w:val="21"/>
              </w:rPr>
              <w:t>频率</w:t>
            </w:r>
          </w:p>
        </w:tc>
        <w:tc>
          <w:tcPr>
            <w:tcW w:w="2331" w:type="dxa"/>
            <w:tcBorders>
              <w:top w:val="nil"/>
              <w:left w:val="nil"/>
              <w:bottom w:val="nil"/>
              <w:right w:val="nil"/>
            </w:tcBorders>
            <w:vAlign w:val="center"/>
          </w:tcPr>
          <w:p w14:paraId="0D811CA1" w14:textId="77777777" w:rsidR="001961C5" w:rsidRDefault="00000000">
            <w:pPr>
              <w:jc w:val="center"/>
              <w:rPr>
                <w:szCs w:val="21"/>
              </w:rPr>
            </w:pPr>
            <w:r>
              <w:rPr>
                <w:szCs w:val="21"/>
              </w:rPr>
              <w:t xml:space="preserve">10 </w:t>
            </w:r>
            <w:r>
              <w:rPr>
                <w:rFonts w:hint="eastAsia"/>
                <w:szCs w:val="21"/>
              </w:rPr>
              <w:t>kHz</w:t>
            </w:r>
          </w:p>
        </w:tc>
      </w:tr>
      <w:tr w:rsidR="001961C5" w14:paraId="785DDBF9" w14:textId="77777777">
        <w:trPr>
          <w:trHeight w:val="569"/>
          <w:jc w:val="center"/>
        </w:trPr>
        <w:tc>
          <w:tcPr>
            <w:tcW w:w="2693" w:type="dxa"/>
            <w:tcBorders>
              <w:top w:val="nil"/>
              <w:left w:val="nil"/>
              <w:bottom w:val="nil"/>
              <w:right w:val="nil"/>
            </w:tcBorders>
            <w:vAlign w:val="center"/>
          </w:tcPr>
          <w:p w14:paraId="412E5E8A" w14:textId="77777777" w:rsidR="001961C5" w:rsidRDefault="00000000">
            <w:pPr>
              <w:jc w:val="center"/>
              <w:rPr>
                <w:szCs w:val="21"/>
              </w:rPr>
            </w:pPr>
            <w:r>
              <w:rPr>
                <w:rFonts w:hint="eastAsia"/>
                <w:szCs w:val="21"/>
              </w:rPr>
              <w:t>节点数</w:t>
            </w:r>
          </w:p>
        </w:tc>
        <w:tc>
          <w:tcPr>
            <w:tcW w:w="2331" w:type="dxa"/>
            <w:tcBorders>
              <w:top w:val="nil"/>
              <w:left w:val="nil"/>
              <w:bottom w:val="nil"/>
              <w:right w:val="nil"/>
            </w:tcBorders>
            <w:vAlign w:val="center"/>
          </w:tcPr>
          <w:p w14:paraId="2AED9AF1" w14:textId="77777777" w:rsidR="001961C5" w:rsidRDefault="00000000">
            <w:pPr>
              <w:jc w:val="center"/>
              <w:rPr>
                <w:szCs w:val="21"/>
              </w:rPr>
            </w:pPr>
            <w:r>
              <w:rPr>
                <w:rFonts w:hint="eastAsia"/>
                <w:szCs w:val="21"/>
              </w:rPr>
              <w:t>1</w:t>
            </w:r>
            <w:r>
              <w:rPr>
                <w:szCs w:val="21"/>
              </w:rPr>
              <w:t>58</w:t>
            </w:r>
          </w:p>
        </w:tc>
      </w:tr>
      <w:tr w:rsidR="001961C5" w14:paraId="4D6BB621" w14:textId="77777777">
        <w:trPr>
          <w:trHeight w:val="569"/>
          <w:jc w:val="center"/>
        </w:trPr>
        <w:tc>
          <w:tcPr>
            <w:tcW w:w="2693" w:type="dxa"/>
            <w:tcBorders>
              <w:top w:val="nil"/>
              <w:left w:val="nil"/>
              <w:bottom w:val="nil"/>
              <w:right w:val="nil"/>
            </w:tcBorders>
            <w:vAlign w:val="center"/>
          </w:tcPr>
          <w:p w14:paraId="43CCEA26" w14:textId="77777777" w:rsidR="001961C5" w:rsidRDefault="00000000">
            <w:pPr>
              <w:jc w:val="center"/>
              <w:rPr>
                <w:szCs w:val="21"/>
              </w:rPr>
            </w:pPr>
            <w:r>
              <w:rPr>
                <w:rFonts w:hint="eastAsia"/>
                <w:szCs w:val="21"/>
              </w:rPr>
              <w:t>网络范围（</w:t>
            </w:r>
            <w:r>
              <w:rPr>
                <w:rFonts w:hint="eastAsia"/>
                <w:szCs w:val="21"/>
              </w:rPr>
              <w:t>m</w:t>
            </w:r>
            <w:r>
              <w:rPr>
                <w:rFonts w:hint="eastAsia"/>
                <w:szCs w:val="21"/>
              </w:rPr>
              <w:t>）</w:t>
            </w:r>
          </w:p>
        </w:tc>
        <w:tc>
          <w:tcPr>
            <w:tcW w:w="2331" w:type="dxa"/>
            <w:tcBorders>
              <w:top w:val="nil"/>
              <w:left w:val="nil"/>
              <w:bottom w:val="nil"/>
              <w:right w:val="nil"/>
            </w:tcBorders>
            <w:vAlign w:val="center"/>
          </w:tcPr>
          <w:p w14:paraId="273F960A" w14:textId="77777777" w:rsidR="001961C5" w:rsidRDefault="00000000">
            <w:pPr>
              <w:jc w:val="center"/>
              <w:rPr>
                <w:szCs w:val="21"/>
              </w:rPr>
            </w:pPr>
            <w:r>
              <w:rPr>
                <w:szCs w:val="21"/>
              </w:rPr>
              <w:t>1000×1000×1000</w:t>
            </w:r>
          </w:p>
        </w:tc>
      </w:tr>
      <w:tr w:rsidR="001961C5" w14:paraId="22B28EBC" w14:textId="77777777">
        <w:trPr>
          <w:trHeight w:val="569"/>
          <w:jc w:val="center"/>
        </w:trPr>
        <w:tc>
          <w:tcPr>
            <w:tcW w:w="2693" w:type="dxa"/>
            <w:tcBorders>
              <w:top w:val="nil"/>
              <w:left w:val="nil"/>
              <w:bottom w:val="nil"/>
              <w:right w:val="nil"/>
            </w:tcBorders>
            <w:vAlign w:val="center"/>
          </w:tcPr>
          <w:p w14:paraId="3836E82E" w14:textId="77777777" w:rsidR="001961C5" w:rsidRDefault="00000000">
            <w:pPr>
              <w:jc w:val="center"/>
              <w:rPr>
                <w:szCs w:val="21"/>
              </w:rPr>
            </w:pPr>
            <w:r>
              <w:rPr>
                <w:rFonts w:hint="eastAsia"/>
                <w:szCs w:val="21"/>
              </w:rPr>
              <w:t>最大通信距离（</w:t>
            </w:r>
            <w:r>
              <w:rPr>
                <w:rFonts w:hint="eastAsia"/>
                <w:szCs w:val="21"/>
              </w:rPr>
              <w:t>m</w:t>
            </w:r>
            <w:r>
              <w:rPr>
                <w:rFonts w:hint="eastAsia"/>
                <w:szCs w:val="21"/>
              </w:rPr>
              <w:t>）</w:t>
            </w:r>
          </w:p>
        </w:tc>
        <w:tc>
          <w:tcPr>
            <w:tcW w:w="2331" w:type="dxa"/>
            <w:tcBorders>
              <w:top w:val="nil"/>
              <w:left w:val="nil"/>
              <w:bottom w:val="nil"/>
              <w:right w:val="nil"/>
            </w:tcBorders>
            <w:vAlign w:val="center"/>
          </w:tcPr>
          <w:p w14:paraId="2D75FE89" w14:textId="77777777" w:rsidR="001961C5" w:rsidRDefault="00000000">
            <w:pPr>
              <w:jc w:val="center"/>
              <w:rPr>
                <w:szCs w:val="21"/>
              </w:rPr>
            </w:pPr>
            <w:r>
              <w:rPr>
                <w:szCs w:val="21"/>
              </w:rPr>
              <w:t>300</w:t>
            </w:r>
          </w:p>
        </w:tc>
      </w:tr>
      <w:tr w:rsidR="001961C5" w14:paraId="45385E54" w14:textId="77777777">
        <w:trPr>
          <w:trHeight w:val="569"/>
          <w:jc w:val="center"/>
        </w:trPr>
        <w:tc>
          <w:tcPr>
            <w:tcW w:w="2693" w:type="dxa"/>
            <w:tcBorders>
              <w:top w:val="nil"/>
              <w:left w:val="nil"/>
              <w:bottom w:val="nil"/>
              <w:right w:val="nil"/>
            </w:tcBorders>
            <w:vAlign w:val="center"/>
          </w:tcPr>
          <w:p w14:paraId="371A8848" w14:textId="77777777" w:rsidR="001961C5" w:rsidRDefault="00000000">
            <w:pPr>
              <w:jc w:val="center"/>
              <w:rPr>
                <w:szCs w:val="21"/>
              </w:rPr>
            </w:pPr>
            <w:r>
              <w:rPr>
                <w:rFonts w:hint="eastAsia"/>
                <w:szCs w:val="21"/>
              </w:rPr>
              <w:t>恶意节点比率</w:t>
            </w:r>
          </w:p>
        </w:tc>
        <w:tc>
          <w:tcPr>
            <w:tcW w:w="2331" w:type="dxa"/>
            <w:tcBorders>
              <w:top w:val="nil"/>
              <w:left w:val="nil"/>
              <w:bottom w:val="nil"/>
              <w:right w:val="nil"/>
            </w:tcBorders>
            <w:vAlign w:val="center"/>
          </w:tcPr>
          <w:p w14:paraId="0FEAFEA9" w14:textId="77777777" w:rsidR="001961C5" w:rsidRDefault="00000000">
            <w:pPr>
              <w:jc w:val="center"/>
              <w:rPr>
                <w:szCs w:val="21"/>
              </w:rPr>
            </w:pPr>
            <w:r>
              <w:rPr>
                <w:szCs w:val="21"/>
              </w:rPr>
              <w:t>5% - 10%</w:t>
            </w:r>
          </w:p>
        </w:tc>
      </w:tr>
      <w:tr w:rsidR="001961C5" w14:paraId="7C96F332" w14:textId="77777777">
        <w:trPr>
          <w:trHeight w:val="569"/>
          <w:jc w:val="center"/>
        </w:trPr>
        <w:tc>
          <w:tcPr>
            <w:tcW w:w="2693" w:type="dxa"/>
            <w:tcBorders>
              <w:top w:val="nil"/>
              <w:left w:val="nil"/>
              <w:bottom w:val="nil"/>
              <w:right w:val="nil"/>
            </w:tcBorders>
            <w:vAlign w:val="center"/>
          </w:tcPr>
          <w:p w14:paraId="1E879A8E" w14:textId="77777777" w:rsidR="001961C5" w:rsidRDefault="00000000">
            <w:pPr>
              <w:jc w:val="center"/>
              <w:rPr>
                <w:szCs w:val="21"/>
              </w:rPr>
            </w:pPr>
            <w:r>
              <w:rPr>
                <w:rFonts w:hint="eastAsia"/>
                <w:szCs w:val="21"/>
              </w:rPr>
              <w:t>节点接收功率</w:t>
            </w:r>
          </w:p>
        </w:tc>
        <w:tc>
          <w:tcPr>
            <w:tcW w:w="2331" w:type="dxa"/>
            <w:tcBorders>
              <w:top w:val="nil"/>
              <w:left w:val="nil"/>
              <w:bottom w:val="nil"/>
              <w:right w:val="nil"/>
            </w:tcBorders>
            <w:vAlign w:val="center"/>
          </w:tcPr>
          <w:p w14:paraId="5340EB7D" w14:textId="77777777" w:rsidR="001961C5" w:rsidRDefault="00000000">
            <w:pPr>
              <w:jc w:val="center"/>
              <w:rPr>
                <w:szCs w:val="21"/>
              </w:rPr>
            </w:pPr>
            <w:r>
              <w:rPr>
                <w:szCs w:val="21"/>
              </w:rPr>
              <w:t>0.2</w:t>
            </w:r>
          </w:p>
        </w:tc>
      </w:tr>
      <w:tr w:rsidR="001961C5" w14:paraId="56859E03" w14:textId="77777777">
        <w:trPr>
          <w:trHeight w:val="569"/>
          <w:jc w:val="center"/>
        </w:trPr>
        <w:tc>
          <w:tcPr>
            <w:tcW w:w="2693" w:type="dxa"/>
            <w:tcBorders>
              <w:top w:val="nil"/>
              <w:left w:val="nil"/>
              <w:bottom w:val="nil"/>
              <w:right w:val="nil"/>
            </w:tcBorders>
            <w:vAlign w:val="center"/>
          </w:tcPr>
          <w:p w14:paraId="45FCCEBB" w14:textId="77777777" w:rsidR="001961C5" w:rsidRDefault="00000000">
            <w:pPr>
              <w:jc w:val="center"/>
              <w:rPr>
                <w:szCs w:val="21"/>
              </w:rPr>
            </w:pPr>
            <w:r>
              <w:rPr>
                <w:rFonts w:hint="eastAsia"/>
                <w:szCs w:val="21"/>
              </w:rPr>
              <w:t>节点空闲功率</w:t>
            </w:r>
          </w:p>
        </w:tc>
        <w:tc>
          <w:tcPr>
            <w:tcW w:w="2331" w:type="dxa"/>
            <w:tcBorders>
              <w:top w:val="nil"/>
              <w:left w:val="nil"/>
              <w:bottom w:val="nil"/>
              <w:right w:val="nil"/>
            </w:tcBorders>
            <w:vAlign w:val="center"/>
          </w:tcPr>
          <w:p w14:paraId="0E93C8A8" w14:textId="77777777" w:rsidR="001961C5" w:rsidRDefault="00000000">
            <w:pPr>
              <w:jc w:val="center"/>
              <w:rPr>
                <w:szCs w:val="21"/>
              </w:rPr>
            </w:pPr>
            <w:r>
              <w:rPr>
                <w:rFonts w:hint="eastAsia"/>
                <w:szCs w:val="21"/>
              </w:rPr>
              <w:t>1</w:t>
            </w:r>
            <w:r>
              <w:rPr>
                <w:szCs w:val="21"/>
              </w:rPr>
              <w:t xml:space="preserve">0 </w:t>
            </w:r>
            <w:proofErr w:type="spellStart"/>
            <w:r>
              <w:rPr>
                <w:rFonts w:hint="eastAsia"/>
                <w:szCs w:val="21"/>
              </w:rPr>
              <w:t>mW</w:t>
            </w:r>
            <w:proofErr w:type="spellEnd"/>
          </w:p>
        </w:tc>
      </w:tr>
      <w:tr w:rsidR="001961C5" w14:paraId="27226056" w14:textId="77777777">
        <w:trPr>
          <w:trHeight w:val="569"/>
          <w:jc w:val="center"/>
        </w:trPr>
        <w:tc>
          <w:tcPr>
            <w:tcW w:w="2693" w:type="dxa"/>
            <w:tcBorders>
              <w:top w:val="nil"/>
              <w:left w:val="nil"/>
              <w:bottom w:val="nil"/>
              <w:right w:val="nil"/>
            </w:tcBorders>
            <w:vAlign w:val="center"/>
          </w:tcPr>
          <w:p w14:paraId="5F0BAFC8" w14:textId="77777777" w:rsidR="001961C5" w:rsidRDefault="00000000">
            <w:pPr>
              <w:jc w:val="center"/>
              <w:rPr>
                <w:szCs w:val="21"/>
              </w:rPr>
            </w:pPr>
            <w:r>
              <w:rPr>
                <w:rFonts w:hint="eastAsia"/>
                <w:szCs w:val="21"/>
              </w:rPr>
              <w:t>数据包大小</w:t>
            </w:r>
          </w:p>
        </w:tc>
        <w:tc>
          <w:tcPr>
            <w:tcW w:w="2331" w:type="dxa"/>
            <w:tcBorders>
              <w:top w:val="nil"/>
              <w:left w:val="nil"/>
              <w:bottom w:val="nil"/>
              <w:right w:val="nil"/>
            </w:tcBorders>
            <w:vAlign w:val="center"/>
          </w:tcPr>
          <w:p w14:paraId="5E636B90" w14:textId="77777777" w:rsidR="001961C5" w:rsidRDefault="00000000">
            <w:pPr>
              <w:jc w:val="center"/>
              <w:rPr>
                <w:szCs w:val="21"/>
              </w:rPr>
            </w:pPr>
            <w:r>
              <w:rPr>
                <w:rFonts w:hint="eastAsia"/>
                <w:szCs w:val="21"/>
              </w:rPr>
              <w:t>1</w:t>
            </w:r>
            <w:r>
              <w:rPr>
                <w:szCs w:val="21"/>
              </w:rPr>
              <w:t xml:space="preserve">40 </w:t>
            </w:r>
            <w:r>
              <w:rPr>
                <w:rFonts w:hint="eastAsia"/>
                <w:szCs w:val="21"/>
              </w:rPr>
              <w:t>bytes</w:t>
            </w:r>
          </w:p>
        </w:tc>
      </w:tr>
      <w:tr w:rsidR="001961C5" w14:paraId="1D946959" w14:textId="77777777">
        <w:trPr>
          <w:trHeight w:val="569"/>
          <w:jc w:val="center"/>
        </w:trPr>
        <w:tc>
          <w:tcPr>
            <w:tcW w:w="2693" w:type="dxa"/>
            <w:tcBorders>
              <w:top w:val="nil"/>
              <w:left w:val="nil"/>
              <w:bottom w:val="nil"/>
              <w:right w:val="nil"/>
            </w:tcBorders>
            <w:vAlign w:val="center"/>
          </w:tcPr>
          <w:p w14:paraId="6CD681BB" w14:textId="77777777" w:rsidR="001961C5" w:rsidRDefault="00000000">
            <w:pPr>
              <w:jc w:val="center"/>
              <w:rPr>
                <w:szCs w:val="21"/>
              </w:rPr>
            </w:pPr>
            <w:r>
              <w:rPr>
                <w:rFonts w:hint="eastAsia"/>
                <w:szCs w:val="21"/>
              </w:rPr>
              <w:t>节点吞吐率</w:t>
            </w:r>
          </w:p>
        </w:tc>
        <w:tc>
          <w:tcPr>
            <w:tcW w:w="2331" w:type="dxa"/>
            <w:tcBorders>
              <w:top w:val="nil"/>
              <w:left w:val="nil"/>
              <w:bottom w:val="nil"/>
              <w:right w:val="nil"/>
            </w:tcBorders>
            <w:vAlign w:val="center"/>
          </w:tcPr>
          <w:p w14:paraId="7C3BCF80" w14:textId="77777777" w:rsidR="001961C5" w:rsidRDefault="00000000">
            <w:pPr>
              <w:jc w:val="center"/>
              <w:rPr>
                <w:szCs w:val="21"/>
              </w:rPr>
            </w:pPr>
            <w:r>
              <w:rPr>
                <w:rFonts w:hint="eastAsia"/>
                <w:szCs w:val="21"/>
              </w:rPr>
              <w:t>0</w:t>
            </w:r>
            <w:r>
              <w:rPr>
                <w:szCs w:val="21"/>
              </w:rPr>
              <w:t xml:space="preserve">.25 </w:t>
            </w:r>
            <w:r>
              <w:rPr>
                <w:rFonts w:hint="eastAsia"/>
                <w:szCs w:val="21"/>
              </w:rPr>
              <w:t>kB</w:t>
            </w:r>
            <w:r>
              <w:rPr>
                <w:szCs w:val="21"/>
              </w:rPr>
              <w:t>/s</w:t>
            </w:r>
          </w:p>
        </w:tc>
      </w:tr>
      <w:tr w:rsidR="001961C5" w14:paraId="0C7222B1" w14:textId="77777777">
        <w:trPr>
          <w:trHeight w:val="557"/>
          <w:jc w:val="center"/>
        </w:trPr>
        <w:tc>
          <w:tcPr>
            <w:tcW w:w="2693" w:type="dxa"/>
            <w:tcBorders>
              <w:top w:val="nil"/>
              <w:left w:val="nil"/>
              <w:bottom w:val="single" w:sz="12" w:space="0" w:color="auto"/>
              <w:right w:val="nil"/>
            </w:tcBorders>
            <w:vAlign w:val="center"/>
          </w:tcPr>
          <w:p w14:paraId="619A3AF2" w14:textId="77777777" w:rsidR="001961C5" w:rsidRDefault="00000000">
            <w:pPr>
              <w:jc w:val="center"/>
              <w:rPr>
                <w:szCs w:val="21"/>
              </w:rPr>
            </w:pPr>
            <w:r>
              <w:rPr>
                <w:rFonts w:hint="eastAsia"/>
                <w:szCs w:val="21"/>
              </w:rPr>
              <w:t>节点初始配备能量</w:t>
            </w:r>
          </w:p>
        </w:tc>
        <w:tc>
          <w:tcPr>
            <w:tcW w:w="2331" w:type="dxa"/>
            <w:tcBorders>
              <w:top w:val="nil"/>
              <w:left w:val="nil"/>
              <w:bottom w:val="single" w:sz="12" w:space="0" w:color="auto"/>
              <w:right w:val="nil"/>
            </w:tcBorders>
            <w:vAlign w:val="center"/>
          </w:tcPr>
          <w:p w14:paraId="74D437EB" w14:textId="77777777" w:rsidR="001961C5" w:rsidRDefault="00000000">
            <w:pPr>
              <w:jc w:val="center"/>
              <w:rPr>
                <w:szCs w:val="21"/>
              </w:rPr>
            </w:pPr>
            <w:r>
              <w:rPr>
                <w:rFonts w:hint="eastAsia"/>
                <w:szCs w:val="21"/>
              </w:rPr>
              <w:t>7</w:t>
            </w:r>
            <w:r>
              <w:rPr>
                <w:szCs w:val="21"/>
              </w:rPr>
              <w:t xml:space="preserve">0 </w:t>
            </w:r>
            <w:r>
              <w:rPr>
                <w:rFonts w:hint="eastAsia"/>
                <w:szCs w:val="21"/>
              </w:rPr>
              <w:t>J</w:t>
            </w:r>
          </w:p>
        </w:tc>
      </w:tr>
    </w:tbl>
    <w:p w14:paraId="11A99E92" w14:textId="77777777" w:rsidR="001961C5" w:rsidRDefault="001961C5">
      <w:pPr>
        <w:spacing w:line="360" w:lineRule="auto"/>
        <w:jc w:val="center"/>
        <w:rPr>
          <w:b/>
          <w:szCs w:val="24"/>
        </w:rPr>
      </w:pPr>
    </w:p>
    <w:p w14:paraId="3334F858" w14:textId="77777777" w:rsidR="001961C5" w:rsidRDefault="001961C5">
      <w:pPr>
        <w:spacing w:line="360" w:lineRule="auto"/>
        <w:jc w:val="center"/>
        <w:rPr>
          <w:b/>
          <w:szCs w:val="24"/>
        </w:rPr>
      </w:pPr>
    </w:p>
    <w:bookmarkEnd w:id="310"/>
    <w:bookmarkEnd w:id="311"/>
    <w:p w14:paraId="12280F61" w14:textId="77777777" w:rsidR="001961C5" w:rsidRDefault="001961C5">
      <w:pPr>
        <w:spacing w:line="360" w:lineRule="auto"/>
        <w:ind w:firstLineChars="200" w:firstLine="480"/>
        <w:jc w:val="center"/>
        <w:rPr>
          <w:szCs w:val="24"/>
        </w:rPr>
      </w:pPr>
    </w:p>
    <w:p w14:paraId="25E2B3B0" w14:textId="77777777" w:rsidR="001961C5" w:rsidRDefault="00000000">
      <w:pPr>
        <w:pStyle w:val="33"/>
        <w:outlineLvl w:val="2"/>
      </w:pPr>
      <w:bookmarkStart w:id="314" w:name="_Toc164095523"/>
      <w:bookmarkStart w:id="315" w:name="_Toc164095585"/>
      <w:bookmarkStart w:id="316" w:name="_Toc6744985"/>
      <w:r>
        <w:t xml:space="preserve">4.4.2 </w:t>
      </w:r>
      <w:r>
        <w:rPr>
          <w:rFonts w:hint="eastAsia"/>
        </w:rPr>
        <w:t>安全性能分析</w:t>
      </w:r>
      <w:bookmarkEnd w:id="314"/>
      <w:bookmarkEnd w:id="315"/>
    </w:p>
    <w:p w14:paraId="05142A4D" w14:textId="77777777" w:rsidR="001961C5" w:rsidRDefault="00000000">
      <w:pPr>
        <w:spacing w:line="360" w:lineRule="auto"/>
        <w:ind w:firstLineChars="200" w:firstLine="480"/>
      </w:pPr>
      <w:r>
        <w:rPr>
          <w:rFonts w:hint="eastAsia"/>
          <w:szCs w:val="24"/>
        </w:rPr>
        <w:t>图</w:t>
      </w:r>
      <w:r>
        <w:rPr>
          <w:rFonts w:hint="eastAsia"/>
          <w:szCs w:val="24"/>
        </w:rPr>
        <w:t>4.7</w:t>
      </w:r>
      <w:r>
        <w:rPr>
          <w:rFonts w:hint="eastAsia"/>
          <w:szCs w:val="24"/>
        </w:rPr>
        <w:t>显示了</w:t>
      </w:r>
      <w:r>
        <w:rPr>
          <w:rFonts w:hint="eastAsia"/>
          <w:szCs w:val="24"/>
        </w:rPr>
        <w:t>5%</w:t>
      </w:r>
      <w:r>
        <w:rPr>
          <w:rFonts w:hint="eastAsia"/>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hint="eastAsia"/>
          <w:szCs w:val="24"/>
        </w:rPr>
        <w:t>4</w:t>
      </w:r>
      <w:r>
        <w:rPr>
          <w:szCs w:val="24"/>
        </w:rPr>
        <w:t>.7</w:t>
      </w:r>
      <w:r>
        <w:rPr>
          <w:rFonts w:hint="eastAsia"/>
          <w:szCs w:val="24"/>
        </w:rPr>
        <w:t>（</w:t>
      </w:r>
      <w:r>
        <w:rPr>
          <w:rFonts w:hint="eastAsia"/>
          <w:szCs w:val="24"/>
        </w:rPr>
        <w:t>a</w:t>
      </w:r>
      <w:r>
        <w:rPr>
          <w:rFonts w:hint="eastAsia"/>
          <w:szCs w:val="24"/>
        </w:rPr>
        <w:t>）所示。图</w:t>
      </w:r>
      <w:r>
        <w:rPr>
          <w:rFonts w:hint="eastAsia"/>
          <w:szCs w:val="24"/>
        </w:rPr>
        <w:t>4</w:t>
      </w:r>
      <w:bookmarkStart w:id="317" w:name="OLE_LINK170"/>
      <w:r>
        <w:rPr>
          <w:rFonts w:hint="eastAsia"/>
          <w:szCs w:val="24"/>
        </w:rPr>
        <w:t>.7</w:t>
      </w:r>
      <w:bookmarkEnd w:id="317"/>
      <w:r>
        <w:rPr>
          <w:rFonts w:hint="eastAsia"/>
          <w:szCs w:val="24"/>
        </w:rPr>
        <w:t>（</w:t>
      </w:r>
      <w:r>
        <w:rPr>
          <w:rFonts w:hint="eastAsia"/>
          <w:szCs w:val="24"/>
        </w:rPr>
        <w:t>b</w:t>
      </w:r>
      <w:r>
        <w:rPr>
          <w:rFonts w:hint="eastAsia"/>
          <w:szCs w:val="24"/>
        </w:rPr>
        <w:t>）中的紫色矩形表示需要发送数据包的源节点，绿色实心圆表示</w:t>
      </w:r>
      <w:r>
        <w:rPr>
          <w:rFonts w:hint="eastAsia"/>
          <w:szCs w:val="24"/>
        </w:rPr>
        <w:lastRenderedPageBreak/>
        <w:t>源节点的候选节点集。图</w:t>
      </w:r>
      <w:r>
        <w:rPr>
          <w:rFonts w:hint="eastAsia"/>
          <w:szCs w:val="24"/>
        </w:rPr>
        <w:t>4.7</w:t>
      </w:r>
      <w:r>
        <w:rPr>
          <w:rFonts w:hint="eastAsia"/>
          <w:szCs w:val="24"/>
        </w:rPr>
        <w:t>（</w:t>
      </w:r>
      <w:r>
        <w:rPr>
          <w:rFonts w:hint="eastAsia"/>
          <w:szCs w:val="24"/>
        </w:rPr>
        <w:t>c</w:t>
      </w:r>
      <w:r>
        <w:rPr>
          <w:rFonts w:hint="eastAsia"/>
          <w:szCs w:val="24"/>
        </w:rPr>
        <w:t>）中的红色实心圆表示路由算法计算的选定下一跳节点。图</w:t>
      </w:r>
      <w:r>
        <w:rPr>
          <w:rFonts w:hint="eastAsia"/>
          <w:szCs w:val="24"/>
        </w:rPr>
        <w:t>4.7</w:t>
      </w:r>
      <w:r>
        <w:rPr>
          <w:rFonts w:hint="eastAsia"/>
          <w:szCs w:val="24"/>
        </w:rPr>
        <w:t>（</w:t>
      </w:r>
      <w:r>
        <w:rPr>
          <w:rFonts w:hint="eastAsia"/>
          <w:szCs w:val="24"/>
        </w:rPr>
        <w:t>d</w:t>
      </w:r>
      <w:r>
        <w:rPr>
          <w:rFonts w:hint="eastAsia"/>
          <w:szCs w:val="24"/>
        </w:rPr>
        <w:t>）中的红色实线表示算法提供的数据包传输路径。可见，所提出的安全路由算法可以有效避免将数据包传输到恶意节点，从而防止数据包被恶意篡改或丢弃，有效提高网络的安全性。</w:t>
      </w:r>
      <w:bookmarkStart w:id="318" w:name="_Hlk154762984"/>
    </w:p>
    <w:p w14:paraId="71A78AC3" w14:textId="77777777" w:rsidR="001961C5" w:rsidRDefault="00000000">
      <w:pPr>
        <w:spacing w:line="360" w:lineRule="auto"/>
        <w:jc w:val="center"/>
        <w:rPr>
          <w:rFonts w:cs="Calibri"/>
          <w:szCs w:val="21"/>
        </w:rPr>
      </w:pPr>
      <w:r>
        <w:rPr>
          <w:rFonts w:cs="Calibri"/>
          <w:noProof/>
          <w:szCs w:val="21"/>
        </w:rPr>
        <w:drawing>
          <wp:inline distT="0" distB="0" distL="0" distR="0" wp14:anchorId="179C7223" wp14:editId="67D368A0">
            <wp:extent cx="3190240" cy="22955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3190240" cy="2295525"/>
                    </a:xfrm>
                    <a:prstGeom prst="rect">
                      <a:avLst/>
                    </a:prstGeom>
                    <a:noFill/>
                  </pic:spPr>
                </pic:pic>
              </a:graphicData>
            </a:graphic>
          </wp:inline>
        </w:drawing>
      </w:r>
    </w:p>
    <w:p w14:paraId="43833CEC" w14:textId="77777777" w:rsidR="001961C5" w:rsidRDefault="00000000">
      <w:pPr>
        <w:spacing w:line="360" w:lineRule="auto"/>
        <w:ind w:firstLineChars="200" w:firstLine="480"/>
        <w:jc w:val="center"/>
        <w:rPr>
          <w:szCs w:val="24"/>
        </w:rPr>
      </w:pPr>
      <w:r>
        <w:rPr>
          <w:szCs w:val="24"/>
        </w:rPr>
        <w:t>(a)</w:t>
      </w:r>
    </w:p>
    <w:p w14:paraId="1CC4FABC" w14:textId="77777777" w:rsidR="001961C5" w:rsidRDefault="00000000">
      <w:pPr>
        <w:spacing w:line="360" w:lineRule="auto"/>
        <w:jc w:val="center"/>
        <w:rPr>
          <w:b/>
          <w:szCs w:val="24"/>
        </w:rPr>
      </w:pPr>
      <w:r>
        <w:rPr>
          <w:b/>
          <w:noProof/>
          <w:szCs w:val="24"/>
        </w:rPr>
        <w:drawing>
          <wp:inline distT="0" distB="0" distL="0" distR="0" wp14:anchorId="3461C001" wp14:editId="250FC633">
            <wp:extent cx="3237865" cy="22764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3237865" cy="2276475"/>
                    </a:xfrm>
                    <a:prstGeom prst="rect">
                      <a:avLst/>
                    </a:prstGeom>
                    <a:noFill/>
                  </pic:spPr>
                </pic:pic>
              </a:graphicData>
            </a:graphic>
          </wp:inline>
        </w:drawing>
      </w:r>
    </w:p>
    <w:p w14:paraId="4BD3BF56" w14:textId="77777777" w:rsidR="001961C5" w:rsidRDefault="00000000">
      <w:pPr>
        <w:spacing w:line="360" w:lineRule="auto"/>
        <w:ind w:firstLineChars="200" w:firstLine="480"/>
        <w:jc w:val="center"/>
        <w:rPr>
          <w:szCs w:val="24"/>
        </w:rPr>
      </w:pPr>
      <w:r>
        <w:rPr>
          <w:szCs w:val="24"/>
        </w:rPr>
        <w:t>(b)</w:t>
      </w:r>
    </w:p>
    <w:p w14:paraId="15601332" w14:textId="77777777" w:rsidR="001961C5" w:rsidRDefault="00000000">
      <w:pPr>
        <w:spacing w:line="360" w:lineRule="auto"/>
        <w:jc w:val="center"/>
        <w:rPr>
          <w:rFonts w:cs="Calibri"/>
          <w:szCs w:val="21"/>
        </w:rPr>
      </w:pPr>
      <w:r>
        <w:rPr>
          <w:rFonts w:cs="Calibri"/>
          <w:noProof/>
          <w:szCs w:val="21"/>
        </w:rPr>
        <w:lastRenderedPageBreak/>
        <w:drawing>
          <wp:inline distT="0" distB="0" distL="0" distR="0" wp14:anchorId="69335237" wp14:editId="70E5F0F4">
            <wp:extent cx="3523615" cy="25425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523615" cy="2542540"/>
                    </a:xfrm>
                    <a:prstGeom prst="rect">
                      <a:avLst/>
                    </a:prstGeom>
                    <a:noFill/>
                  </pic:spPr>
                </pic:pic>
              </a:graphicData>
            </a:graphic>
          </wp:inline>
        </w:drawing>
      </w:r>
    </w:p>
    <w:p w14:paraId="21CD2D8C" w14:textId="77777777" w:rsidR="001961C5" w:rsidRDefault="00000000">
      <w:pPr>
        <w:spacing w:line="360" w:lineRule="auto"/>
        <w:ind w:firstLineChars="200" w:firstLine="480"/>
        <w:jc w:val="center"/>
        <w:rPr>
          <w:szCs w:val="24"/>
        </w:rPr>
      </w:pPr>
      <w:r>
        <w:rPr>
          <w:szCs w:val="24"/>
        </w:rPr>
        <w:t>(c)</w:t>
      </w:r>
    </w:p>
    <w:p w14:paraId="5759192B" w14:textId="77777777" w:rsidR="001961C5" w:rsidRDefault="00000000">
      <w:pPr>
        <w:spacing w:line="360" w:lineRule="auto"/>
        <w:jc w:val="center"/>
        <w:rPr>
          <w:rFonts w:cs="Calibri"/>
          <w:szCs w:val="21"/>
        </w:rPr>
      </w:pPr>
      <w:r>
        <w:rPr>
          <w:rFonts w:cs="Calibri"/>
          <w:noProof/>
          <w:szCs w:val="21"/>
        </w:rPr>
        <w:drawing>
          <wp:inline distT="0" distB="0" distL="0" distR="0" wp14:anchorId="4059ACD6" wp14:editId="4B4872AC">
            <wp:extent cx="3142615" cy="2286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142615" cy="2286000"/>
                    </a:xfrm>
                    <a:prstGeom prst="rect">
                      <a:avLst/>
                    </a:prstGeom>
                    <a:noFill/>
                  </pic:spPr>
                </pic:pic>
              </a:graphicData>
            </a:graphic>
          </wp:inline>
        </w:drawing>
      </w:r>
    </w:p>
    <w:p w14:paraId="10276123" w14:textId="77777777" w:rsidR="001961C5" w:rsidRDefault="00000000">
      <w:pPr>
        <w:spacing w:line="360" w:lineRule="auto"/>
        <w:ind w:firstLineChars="200" w:firstLine="480"/>
        <w:jc w:val="center"/>
        <w:rPr>
          <w:szCs w:val="24"/>
        </w:rPr>
      </w:pPr>
      <w:r>
        <w:rPr>
          <w:rFonts w:hint="eastAsia"/>
          <w:szCs w:val="24"/>
        </w:rPr>
        <w:t>(</w:t>
      </w:r>
      <w:r>
        <w:rPr>
          <w:szCs w:val="24"/>
        </w:rPr>
        <w:t>d)</w:t>
      </w:r>
    </w:p>
    <w:p w14:paraId="51C63F60" w14:textId="77777777" w:rsidR="001961C5" w:rsidRDefault="00000000">
      <w:pPr>
        <w:spacing w:line="360" w:lineRule="auto"/>
        <w:jc w:val="center"/>
        <w:rPr>
          <w:b/>
          <w:szCs w:val="24"/>
        </w:rPr>
      </w:pPr>
      <w:r>
        <w:rPr>
          <w:b/>
          <w:szCs w:val="24"/>
        </w:rPr>
        <w:t>图</w:t>
      </w:r>
      <w:r>
        <w:rPr>
          <w:b/>
          <w:szCs w:val="24"/>
        </w:rPr>
        <w:t>4.7</w:t>
      </w:r>
      <w:bookmarkStart w:id="319" w:name="OLE_LINK171"/>
      <w:r>
        <w:rPr>
          <w:rFonts w:hint="eastAsia"/>
          <w:b/>
          <w:szCs w:val="24"/>
        </w:rPr>
        <w:t>恶意节点比率</w:t>
      </w:r>
      <w:r>
        <w:rPr>
          <w:rFonts w:hint="eastAsia"/>
          <w:b/>
          <w:szCs w:val="24"/>
        </w:rPr>
        <w:t>5%</w:t>
      </w:r>
      <w:r>
        <w:rPr>
          <w:rFonts w:hint="eastAsia"/>
          <w:b/>
          <w:szCs w:val="24"/>
        </w:rPr>
        <w:t>条件下的路由选择过程图</w:t>
      </w:r>
      <w:bookmarkEnd w:id="319"/>
    </w:p>
    <w:p w14:paraId="3D7A208A" w14:textId="77777777" w:rsidR="001961C5" w:rsidRDefault="001961C5">
      <w:pPr>
        <w:spacing w:line="360" w:lineRule="auto"/>
        <w:rPr>
          <w:szCs w:val="24"/>
        </w:rPr>
      </w:pPr>
    </w:p>
    <w:p w14:paraId="113F1FBC" w14:textId="77777777" w:rsidR="001961C5" w:rsidRDefault="00000000">
      <w:pPr>
        <w:spacing w:line="360" w:lineRule="auto"/>
        <w:ind w:firstLine="420"/>
      </w:pPr>
      <w:r>
        <w:rPr>
          <w:rFonts w:hint="eastAsia"/>
          <w:szCs w:val="24"/>
        </w:rPr>
        <w:t>图</w:t>
      </w:r>
      <w:r>
        <w:rPr>
          <w:rFonts w:hint="eastAsia"/>
          <w:szCs w:val="24"/>
        </w:rPr>
        <w:t>4</w:t>
      </w:r>
      <w:r>
        <w:rPr>
          <w:szCs w:val="24"/>
        </w:rPr>
        <w:t>.8</w:t>
      </w:r>
      <w:r>
        <w:rPr>
          <w:rFonts w:hint="eastAsia"/>
          <w:szCs w:val="24"/>
        </w:rPr>
        <w:t>展示了恶意节点比率</w:t>
      </w:r>
      <w:r>
        <w:rPr>
          <w:rFonts w:hint="eastAsia"/>
          <w:szCs w:val="24"/>
        </w:rPr>
        <w:t>1</w:t>
      </w:r>
      <w:r>
        <w:rPr>
          <w:szCs w:val="24"/>
        </w:rPr>
        <w:t>0%</w:t>
      </w:r>
      <w:r>
        <w:rPr>
          <w:rFonts w:hint="eastAsia"/>
          <w:szCs w:val="24"/>
        </w:rPr>
        <w:t>条件</w:t>
      </w:r>
      <w:r>
        <w:rPr>
          <w:szCs w:val="24"/>
        </w:rPr>
        <w:t>下</w:t>
      </w:r>
      <w:r>
        <w:rPr>
          <w:rFonts w:hint="eastAsia"/>
          <w:szCs w:val="24"/>
        </w:rPr>
        <w:t>，多次数据包传输任务后，路由记录下的路由选择情况。从图</w:t>
      </w:r>
      <w:r>
        <w:rPr>
          <w:rFonts w:hint="eastAsia"/>
          <w:szCs w:val="24"/>
        </w:rPr>
        <w:t>4.8</w:t>
      </w:r>
      <w:r>
        <w:rPr>
          <w:rFonts w:hint="eastAsia"/>
          <w:szCs w:val="24"/>
        </w:rPr>
        <w:t>中不难发现，即使恶意节点的比率高达</w:t>
      </w:r>
      <w:r>
        <w:rPr>
          <w:rFonts w:hint="eastAsia"/>
          <w:szCs w:val="24"/>
        </w:rPr>
        <w:t>1</w:t>
      </w:r>
      <w:r>
        <w:rPr>
          <w:szCs w:val="24"/>
        </w:rPr>
        <w:t>0%</w:t>
      </w:r>
      <w:r>
        <w:rPr>
          <w:rFonts w:hint="eastAsia"/>
          <w:szCs w:val="24"/>
        </w:rPr>
        <w:t>，所提出的</w:t>
      </w:r>
      <w:r>
        <w:rPr>
          <w:rFonts w:hint="eastAsia"/>
          <w:szCs w:val="24"/>
        </w:rPr>
        <w:t>GBSR</w:t>
      </w:r>
      <w:r>
        <w:rPr>
          <w:szCs w:val="24"/>
        </w:rPr>
        <w:t>P</w:t>
      </w:r>
      <w:r>
        <w:rPr>
          <w:szCs w:val="24"/>
        </w:rPr>
        <w:t>也能</w:t>
      </w:r>
      <w:r>
        <w:rPr>
          <w:rFonts w:hint="eastAsia"/>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如果该节点之前的信任记录一直保持良好，则被其传输任务唤醒的节点不具备拒绝任务的能力。因此，所提方案有一定几率会接收到恶意节点发送的恶意数据包。如</w:t>
      </w:r>
      <w:r>
        <w:rPr>
          <w:rFonts w:hint="eastAsia"/>
          <w:szCs w:val="24"/>
        </w:rPr>
        <w:t>Sink</w:t>
      </w:r>
      <w:r>
        <w:rPr>
          <w:rFonts w:hint="eastAsia"/>
          <w:szCs w:val="24"/>
        </w:rPr>
        <w:t>节点发现接收到的数据包中含有不可信的异常数</w:t>
      </w:r>
      <w:r>
        <w:rPr>
          <w:rFonts w:hint="eastAsia"/>
          <w:szCs w:val="24"/>
        </w:rPr>
        <w:lastRenderedPageBreak/>
        <w:t>据，则会根据传输路径记录，对风险路由上的各个节点进行排查，同时</w:t>
      </w:r>
      <w:r>
        <w:rPr>
          <w:szCs w:val="24"/>
        </w:rPr>
        <w:t>对</w:t>
      </w:r>
      <w:r>
        <w:rPr>
          <w:rFonts w:hint="eastAsia"/>
          <w:szCs w:val="24"/>
        </w:rPr>
        <w:t>节点的信任值进行调整更新。此部分工作涉及具体路由修复问题，可参考文献</w:t>
      </w:r>
      <w:r>
        <w:rPr>
          <w:szCs w:val="24"/>
        </w:rPr>
        <w:fldChar w:fldCharType="begin"/>
      </w:r>
      <w:r>
        <w:rPr>
          <w:szCs w:val="24"/>
        </w:rPr>
        <w:instrText xml:space="preserve"> </w:instrText>
      </w:r>
      <w:r>
        <w:rPr>
          <w:rFonts w:hint="eastAsia"/>
          <w:szCs w:val="24"/>
        </w:rPr>
        <w:instrText>REF _Ref160300792 \r \h</w:instrText>
      </w:r>
      <w:r>
        <w:rPr>
          <w:szCs w:val="24"/>
        </w:rPr>
        <w:instrText xml:space="preserve"> </w:instrText>
      </w:r>
      <w:r>
        <w:rPr>
          <w:szCs w:val="24"/>
        </w:rPr>
      </w:r>
      <w:r>
        <w:rPr>
          <w:szCs w:val="24"/>
        </w:rPr>
        <w:fldChar w:fldCharType="separate"/>
      </w:r>
      <w:r>
        <w:rPr>
          <w:szCs w:val="24"/>
        </w:rPr>
        <w:t>[123]</w:t>
      </w:r>
      <w:r>
        <w:rPr>
          <w:szCs w:val="24"/>
        </w:rPr>
        <w:fldChar w:fldCharType="end"/>
      </w:r>
      <w:r>
        <w:rPr>
          <w:rFonts w:hint="eastAsia"/>
          <w:szCs w:val="24"/>
        </w:rPr>
        <w:t>中的方法，使用粒子群优化算法对最优修复位置进行计算，然后利用</w:t>
      </w:r>
      <w:r>
        <w:rPr>
          <w:rFonts w:hint="eastAsia"/>
          <w:szCs w:val="24"/>
        </w:rPr>
        <w:t>AUV</w:t>
      </w:r>
      <w:r>
        <w:rPr>
          <w:rFonts w:hint="eastAsia"/>
          <w:szCs w:val="24"/>
        </w:rPr>
        <w:t>进行定点修复本文不再深入讨论。</w:t>
      </w:r>
    </w:p>
    <w:bookmarkEnd w:id="318"/>
    <w:p w14:paraId="3DB11B5B" w14:textId="77777777" w:rsidR="001961C5" w:rsidRDefault="00000000">
      <w:pPr>
        <w:spacing w:line="360" w:lineRule="auto"/>
        <w:jc w:val="center"/>
        <w:rPr>
          <w:szCs w:val="24"/>
        </w:rPr>
      </w:pPr>
      <w:r>
        <w:rPr>
          <w:noProof/>
          <w:szCs w:val="24"/>
        </w:rPr>
        <w:drawing>
          <wp:inline distT="0" distB="0" distL="0" distR="0" wp14:anchorId="3563FDA9" wp14:editId="580719AE">
            <wp:extent cx="4495165" cy="36474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495165" cy="3647440"/>
                    </a:xfrm>
                    <a:prstGeom prst="rect">
                      <a:avLst/>
                    </a:prstGeom>
                    <a:noFill/>
                  </pic:spPr>
                </pic:pic>
              </a:graphicData>
            </a:graphic>
          </wp:inline>
        </w:drawing>
      </w:r>
    </w:p>
    <w:p w14:paraId="4E734467" w14:textId="77777777" w:rsidR="001961C5" w:rsidRDefault="00000000">
      <w:pPr>
        <w:spacing w:line="360" w:lineRule="auto"/>
        <w:ind w:firstLineChars="200" w:firstLine="482"/>
        <w:jc w:val="center"/>
        <w:rPr>
          <w:szCs w:val="24"/>
        </w:rPr>
      </w:pPr>
      <w:r>
        <w:rPr>
          <w:b/>
          <w:szCs w:val="24"/>
        </w:rPr>
        <w:t>图</w:t>
      </w:r>
      <w:r>
        <w:rPr>
          <w:b/>
          <w:szCs w:val="24"/>
        </w:rPr>
        <w:t xml:space="preserve">4.8 </w:t>
      </w:r>
      <w:r>
        <w:rPr>
          <w:rFonts w:hint="eastAsia"/>
          <w:b/>
          <w:szCs w:val="24"/>
        </w:rPr>
        <w:t>恶意节点比率</w:t>
      </w:r>
      <w:r>
        <w:rPr>
          <w:b/>
          <w:szCs w:val="24"/>
        </w:rPr>
        <w:t>10%</w:t>
      </w:r>
      <w:r>
        <w:rPr>
          <w:rFonts w:hint="eastAsia"/>
          <w:b/>
          <w:szCs w:val="24"/>
        </w:rPr>
        <w:t>下的路由选择图</w:t>
      </w:r>
    </w:p>
    <w:p w14:paraId="37141529" w14:textId="77777777" w:rsidR="001961C5" w:rsidRDefault="001961C5">
      <w:pPr>
        <w:spacing w:line="360" w:lineRule="auto"/>
        <w:rPr>
          <w:szCs w:val="24"/>
        </w:rPr>
      </w:pPr>
    </w:p>
    <w:p w14:paraId="187C9565" w14:textId="77777777" w:rsidR="001961C5" w:rsidRDefault="00000000">
      <w:pPr>
        <w:pStyle w:val="33"/>
        <w:outlineLvl w:val="2"/>
      </w:pPr>
      <w:bookmarkStart w:id="320" w:name="_Toc164095586"/>
      <w:bookmarkStart w:id="321" w:name="_Toc164095524"/>
      <w:r>
        <w:t xml:space="preserve">4.4.3 </w:t>
      </w:r>
      <w:r>
        <w:rPr>
          <w:rFonts w:hint="eastAsia"/>
        </w:rPr>
        <w:t>能耗</w:t>
      </w:r>
      <w:r>
        <w:t>分析</w:t>
      </w:r>
      <w:bookmarkEnd w:id="316"/>
      <w:bookmarkEnd w:id="320"/>
      <w:bookmarkEnd w:id="321"/>
    </w:p>
    <w:p w14:paraId="7E7C12D0" w14:textId="77777777" w:rsidR="001961C5" w:rsidRDefault="00000000">
      <w:pPr>
        <w:spacing w:line="360" w:lineRule="auto"/>
        <w:ind w:firstLineChars="200" w:firstLine="480"/>
        <w:rPr>
          <w:szCs w:val="24"/>
        </w:rPr>
      </w:pPr>
      <w:bookmarkStart w:id="322" w:name="OLE_LINK106"/>
      <w:bookmarkStart w:id="323" w:name="OLE_LINK107"/>
      <w:bookmarkStart w:id="324" w:name="_Hlk142579203"/>
      <w:r>
        <w:rPr>
          <w:rFonts w:hint="eastAsia"/>
          <w:szCs w:val="24"/>
        </w:rPr>
        <w:t>为了探索所提出的安全路由协议的能量平衡性能，下面对网络中节点的死亡情况和能量消耗率进行比较和分析。</w:t>
      </w:r>
    </w:p>
    <w:p w14:paraId="78EAAE92" w14:textId="77777777" w:rsidR="001961C5" w:rsidRDefault="00000000">
      <w:pPr>
        <w:spacing w:line="360" w:lineRule="auto"/>
        <w:ind w:firstLineChars="200" w:firstLine="480"/>
        <w:rPr>
          <w:szCs w:val="24"/>
        </w:rPr>
      </w:pPr>
      <w:r>
        <w:rPr>
          <w:rFonts w:hint="eastAsia"/>
          <w:szCs w:val="24"/>
        </w:rPr>
        <w:t>由于恶意节点产生的位置不同会对传输造成或大或小的影响，而各个节点被恶意攻击的概率不确定，可将该场景视作水声传感网中随机产生一定比率的恶意节点。为了更好地观察相同恶意节点数，不同恶意节点位置情况下节点剩余能量的变化情况，即网络能耗情况，将随机多次产生恶意节点进行分析。图</w:t>
      </w:r>
      <w:r>
        <w:rPr>
          <w:szCs w:val="24"/>
        </w:rPr>
        <w:t>4.9</w:t>
      </w:r>
      <w:r>
        <w:rPr>
          <w:rFonts w:hint="eastAsia"/>
          <w:szCs w:val="24"/>
        </w:rPr>
        <w:t>显示了</w:t>
      </w:r>
      <w:r>
        <w:rPr>
          <w:rFonts w:hint="eastAsia"/>
          <w:szCs w:val="24"/>
        </w:rPr>
        <w:t>5</w:t>
      </w:r>
      <w:r>
        <w:rPr>
          <w:szCs w:val="24"/>
        </w:rPr>
        <w:t>%</w:t>
      </w:r>
      <w:r>
        <w:rPr>
          <w:rFonts w:hint="eastAsia"/>
          <w:szCs w:val="24"/>
        </w:rPr>
        <w:t>和</w:t>
      </w:r>
      <w:r>
        <w:rPr>
          <w:rFonts w:hint="eastAsia"/>
          <w:szCs w:val="24"/>
        </w:rPr>
        <w:t>1</w:t>
      </w:r>
      <w:r>
        <w:rPr>
          <w:szCs w:val="24"/>
        </w:rPr>
        <w:t>0%</w:t>
      </w:r>
      <w:r>
        <w:rPr>
          <w:rFonts w:hint="eastAsia"/>
          <w:szCs w:val="24"/>
        </w:rPr>
        <w:t>恶意节点比率条件下节点的平均剩余能量，不同颜色的实线分别表示，在随机产生恶意节点位置的情况下，节点平均剩余能量随着传输轮次的增加而变化的过程。由图可见，在</w:t>
      </w:r>
      <w:r>
        <w:rPr>
          <w:rFonts w:hint="eastAsia"/>
          <w:szCs w:val="24"/>
        </w:rPr>
        <w:t>5%</w:t>
      </w:r>
      <w:r>
        <w:rPr>
          <w:rFonts w:hint="eastAsia"/>
          <w:szCs w:val="24"/>
        </w:rPr>
        <w:t>到</w:t>
      </w:r>
      <w:r>
        <w:rPr>
          <w:szCs w:val="24"/>
        </w:rPr>
        <w:t>1</w:t>
      </w:r>
      <w:r>
        <w:rPr>
          <w:rFonts w:hint="eastAsia"/>
          <w:szCs w:val="24"/>
        </w:rPr>
        <w:t>0%</w:t>
      </w:r>
      <w:r>
        <w:rPr>
          <w:rFonts w:hint="eastAsia"/>
          <w:szCs w:val="24"/>
        </w:rPr>
        <w:t>的恶意节点环境中，网络的</w:t>
      </w:r>
      <w:r>
        <w:rPr>
          <w:rFonts w:hint="eastAsia"/>
          <w:szCs w:val="24"/>
        </w:rPr>
        <w:lastRenderedPageBreak/>
        <w:t>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阶梯型向上波动，而不是呈现持续下降趋势。从这点也可以看到，由于恶意节点比率的上升，图</w:t>
      </w:r>
      <w:r>
        <w:rPr>
          <w:rFonts w:hint="eastAsia"/>
          <w:szCs w:val="24"/>
        </w:rPr>
        <w:t>4</w:t>
      </w:r>
      <w:r>
        <w:rPr>
          <w:szCs w:val="24"/>
        </w:rPr>
        <w:t>.9 (b)</w:t>
      </w:r>
      <w:r>
        <w:rPr>
          <w:szCs w:val="24"/>
        </w:rPr>
        <w:t>中</w:t>
      </w:r>
      <w:r>
        <w:rPr>
          <w:rFonts w:hint="eastAsia"/>
          <w:szCs w:val="24"/>
        </w:rPr>
        <w:t>的阶梯型上升出现得更早，且阶梯更多，这说明节点死亡现象出现得更早，频率也更高。事实上，由于在路由转发阶段排除了预测出的恶意节点作为候选节点，其它被预测为正常可信的节点将会承担更重的负载，加剧它们的死亡，这是牺牲了能耗保证安全性的策略。</w:t>
      </w:r>
    </w:p>
    <w:bookmarkEnd w:id="322"/>
    <w:p w14:paraId="5E37FE5D" w14:textId="77777777" w:rsidR="001961C5" w:rsidRDefault="00000000">
      <w:pPr>
        <w:spacing w:line="360" w:lineRule="auto"/>
        <w:jc w:val="center"/>
        <w:rPr>
          <w:szCs w:val="24"/>
        </w:rPr>
      </w:pPr>
      <w:r>
        <w:rPr>
          <w:noProof/>
          <w:szCs w:val="24"/>
        </w:rPr>
        <w:drawing>
          <wp:inline distT="0" distB="0" distL="0" distR="0" wp14:anchorId="23710786" wp14:editId="423A54F4">
            <wp:extent cx="3514090" cy="28854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514090" cy="2885440"/>
                    </a:xfrm>
                    <a:prstGeom prst="rect">
                      <a:avLst/>
                    </a:prstGeom>
                    <a:noFill/>
                  </pic:spPr>
                </pic:pic>
              </a:graphicData>
            </a:graphic>
          </wp:inline>
        </w:drawing>
      </w:r>
    </w:p>
    <w:p w14:paraId="25262235" w14:textId="77777777" w:rsidR="001961C5" w:rsidRDefault="00000000">
      <w:pPr>
        <w:spacing w:line="360" w:lineRule="auto"/>
        <w:ind w:firstLineChars="200" w:firstLine="480"/>
        <w:jc w:val="center"/>
        <w:rPr>
          <w:szCs w:val="24"/>
        </w:rPr>
      </w:pPr>
      <w:r>
        <w:rPr>
          <w:rFonts w:hint="eastAsia"/>
          <w:szCs w:val="24"/>
        </w:rPr>
        <w:t>(a</w:t>
      </w:r>
      <w:r>
        <w:rPr>
          <w:szCs w:val="24"/>
        </w:rPr>
        <w:t>)</w:t>
      </w:r>
    </w:p>
    <w:p w14:paraId="42FB1EB9" w14:textId="77777777" w:rsidR="001961C5" w:rsidRDefault="00000000">
      <w:pPr>
        <w:spacing w:line="360" w:lineRule="auto"/>
        <w:jc w:val="center"/>
        <w:rPr>
          <w:szCs w:val="24"/>
        </w:rPr>
      </w:pPr>
      <w:r>
        <w:rPr>
          <w:noProof/>
          <w:szCs w:val="24"/>
        </w:rPr>
        <w:lastRenderedPageBreak/>
        <w:drawing>
          <wp:inline distT="0" distB="0" distL="0" distR="0" wp14:anchorId="52D9F419" wp14:editId="0E764CA9">
            <wp:extent cx="3609340" cy="28854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609340" cy="2885440"/>
                    </a:xfrm>
                    <a:prstGeom prst="rect">
                      <a:avLst/>
                    </a:prstGeom>
                    <a:noFill/>
                  </pic:spPr>
                </pic:pic>
              </a:graphicData>
            </a:graphic>
          </wp:inline>
        </w:drawing>
      </w:r>
    </w:p>
    <w:p w14:paraId="36D68662" w14:textId="77777777" w:rsidR="001961C5" w:rsidRDefault="00000000">
      <w:pPr>
        <w:spacing w:line="360" w:lineRule="auto"/>
        <w:ind w:firstLineChars="200" w:firstLine="480"/>
        <w:jc w:val="center"/>
        <w:rPr>
          <w:szCs w:val="24"/>
        </w:rPr>
      </w:pPr>
      <w:r>
        <w:rPr>
          <w:rFonts w:hint="eastAsia"/>
          <w:szCs w:val="24"/>
        </w:rPr>
        <w:t>(b</w:t>
      </w:r>
      <w:r>
        <w:rPr>
          <w:szCs w:val="24"/>
        </w:rPr>
        <w:t>)</w:t>
      </w:r>
      <w:r>
        <w:rPr>
          <w:rFonts w:hint="eastAsia"/>
          <w:szCs w:val="24"/>
          <w:highlight w:val="yellow"/>
        </w:rPr>
        <w:t xml:space="preserve"> </w:t>
      </w:r>
    </w:p>
    <w:p w14:paraId="5EEE3C02" w14:textId="77777777" w:rsidR="001961C5" w:rsidRDefault="00000000">
      <w:pPr>
        <w:spacing w:line="360" w:lineRule="auto"/>
        <w:ind w:firstLineChars="200" w:firstLine="482"/>
        <w:jc w:val="center"/>
        <w:rPr>
          <w:szCs w:val="24"/>
        </w:rPr>
      </w:pPr>
      <w:r>
        <w:rPr>
          <w:b/>
          <w:szCs w:val="24"/>
        </w:rPr>
        <w:t>图</w:t>
      </w:r>
      <w:r>
        <w:rPr>
          <w:b/>
          <w:szCs w:val="24"/>
        </w:rPr>
        <w:t xml:space="preserve">4.9 </w:t>
      </w:r>
      <w:r>
        <w:rPr>
          <w:rFonts w:hint="eastAsia"/>
          <w:b/>
          <w:szCs w:val="24"/>
        </w:rPr>
        <w:t>不同恶意节点比率下节点的平均剩余能量：</w:t>
      </w:r>
      <w:r>
        <w:rPr>
          <w:rFonts w:hint="eastAsia"/>
          <w:b/>
          <w:szCs w:val="24"/>
        </w:rPr>
        <w:t>(a) 5%</w:t>
      </w:r>
      <w:r>
        <w:rPr>
          <w:rFonts w:hint="eastAsia"/>
          <w:b/>
          <w:szCs w:val="24"/>
        </w:rPr>
        <w:t>的恶意节点；</w:t>
      </w:r>
      <w:r>
        <w:rPr>
          <w:rFonts w:hint="eastAsia"/>
          <w:b/>
          <w:szCs w:val="24"/>
        </w:rPr>
        <w:t>(b) 10%</w:t>
      </w:r>
      <w:r>
        <w:rPr>
          <w:rFonts w:hint="eastAsia"/>
          <w:b/>
          <w:szCs w:val="24"/>
        </w:rPr>
        <w:t>的恶意节点</w:t>
      </w:r>
      <w:bookmarkEnd w:id="323"/>
      <w:bookmarkEnd w:id="324"/>
    </w:p>
    <w:p w14:paraId="748113D5" w14:textId="77777777" w:rsidR="001961C5" w:rsidRDefault="001961C5">
      <w:pPr>
        <w:spacing w:line="360" w:lineRule="auto"/>
        <w:ind w:firstLineChars="200" w:firstLine="480"/>
        <w:rPr>
          <w:szCs w:val="24"/>
        </w:rPr>
      </w:pPr>
      <w:bookmarkStart w:id="325" w:name="OLE_LINK108"/>
      <w:bookmarkStart w:id="326" w:name="_Hlk142579574"/>
    </w:p>
    <w:p w14:paraId="16E2BCEE" w14:textId="77777777" w:rsidR="001961C5" w:rsidRDefault="00000000">
      <w:pPr>
        <w:pStyle w:val="21"/>
        <w:outlineLvl w:val="1"/>
      </w:pPr>
      <w:bookmarkStart w:id="327" w:name="_Toc482206170"/>
      <w:bookmarkStart w:id="328" w:name="_Toc164095525"/>
      <w:bookmarkStart w:id="329" w:name="_Toc164095587"/>
      <w:bookmarkStart w:id="330" w:name="_Toc6744986"/>
      <w:bookmarkStart w:id="331" w:name="_Toc482706364"/>
      <w:bookmarkEnd w:id="325"/>
      <w:bookmarkEnd w:id="326"/>
      <w:r>
        <w:t xml:space="preserve">4.5 </w:t>
      </w:r>
      <w:r>
        <w:t>本章小结</w:t>
      </w:r>
      <w:bookmarkEnd w:id="327"/>
      <w:bookmarkEnd w:id="328"/>
      <w:bookmarkEnd w:id="329"/>
      <w:bookmarkEnd w:id="330"/>
      <w:bookmarkEnd w:id="331"/>
    </w:p>
    <w:p w14:paraId="1376B554" w14:textId="77777777" w:rsidR="001961C5" w:rsidRDefault="00000000">
      <w:pPr>
        <w:spacing w:line="360" w:lineRule="auto"/>
        <w:ind w:firstLineChars="200" w:firstLine="480"/>
      </w:pPr>
      <w:bookmarkStart w:id="332" w:name="OLE_LINK109"/>
      <w:bookmarkStart w:id="333" w:name="_Hlk142579776"/>
      <w:r>
        <w:rPr>
          <w:rFonts w:hint="eastAsia"/>
          <w:szCs w:val="24"/>
        </w:rPr>
        <w:t>本章在第三章所提</w:t>
      </w:r>
      <w:r>
        <w:rPr>
          <w:rFonts w:hint="eastAsia"/>
          <w:szCs w:val="24"/>
        </w:rPr>
        <w:t>ABPDLR</w:t>
      </w:r>
      <w:r>
        <w:rPr>
          <w:rFonts w:hint="eastAsia"/>
          <w:szCs w:val="24"/>
        </w:rPr>
        <w:t>算法的基础上，引入基于图神经网络的节点信任预测机制，称为</w:t>
      </w:r>
      <w:r>
        <w:rPr>
          <w:rFonts w:hint="eastAsia"/>
          <w:szCs w:val="24"/>
        </w:rPr>
        <w:t>GBSRP</w:t>
      </w:r>
      <w:r>
        <w:rPr>
          <w:szCs w:val="24"/>
        </w:rPr>
        <w:t>算法</w:t>
      </w:r>
      <w:r>
        <w:rPr>
          <w:rFonts w:hint="eastAsia"/>
          <w:szCs w:val="24"/>
        </w:rPr>
        <w:t>。</w:t>
      </w:r>
      <w:r>
        <w:rPr>
          <w:rFonts w:hint="eastAsia"/>
        </w:rPr>
        <w:t>在第三章所提出的路由选择锁定下一跳候选节点后，进入节点信任估计，用节点信任预测机制对候选节点进行信任值预测。</w:t>
      </w:r>
      <w:r>
        <w:rPr>
          <w:rFonts w:hint="eastAsia"/>
          <w:szCs w:val="24"/>
        </w:rPr>
        <w:t>为充分利用水下环境、节点本身和相邻节点提供的参考信息，本章提出了利用水声通信质量、节点能耗率和网络拓扑结构来计算候选节点的信任值的方法。该算法充分利用了水声</w:t>
      </w:r>
      <w:proofErr w:type="gramStart"/>
      <w:r>
        <w:rPr>
          <w:rFonts w:hint="eastAsia"/>
          <w:szCs w:val="24"/>
        </w:rPr>
        <w:t>传感网</w:t>
      </w:r>
      <w:proofErr w:type="gramEnd"/>
      <w:r>
        <w:rPr>
          <w:rFonts w:hint="eastAsia"/>
          <w:szCs w:val="24"/>
        </w:rPr>
        <w:t>图的结构特点，赋予了</w:t>
      </w:r>
      <w:proofErr w:type="gramStart"/>
      <w:r>
        <w:rPr>
          <w:rFonts w:hint="eastAsia"/>
          <w:szCs w:val="24"/>
        </w:rPr>
        <w:t>图结构</w:t>
      </w:r>
      <w:proofErr w:type="gramEnd"/>
      <w:r>
        <w:rPr>
          <w:rFonts w:hint="eastAsia"/>
          <w:szCs w:val="24"/>
        </w:rPr>
        <w:t>相应的物理意义。仿真实验表明，所提协议能够有效地检测水声传感网中的恶意节点，</w:t>
      </w:r>
      <w:r>
        <w:rPr>
          <w:rFonts w:hint="eastAsia"/>
        </w:rPr>
        <w:t>有效避免恶意节点被路由选中，</w:t>
      </w:r>
      <w:r>
        <w:rPr>
          <w:rFonts w:hint="eastAsia"/>
          <w:szCs w:val="24"/>
        </w:rPr>
        <w:t>保持数据的正常传输，维护网络环境安全。此外，考虑到水下资源有限，使用图神经网络建立信任预测模型，还有效地降低了计算量和复杂度。事实上，由于水下数据传输中上行链路和下行链路的区别，就像图论中有向图的概念一样，边缘的方向也是有价值的特征信息。在未来，可以继续探索有向图在水声传感网中的应用。</w:t>
      </w:r>
    </w:p>
    <w:bookmarkEnd w:id="332"/>
    <w:bookmarkEnd w:id="333"/>
    <w:p w14:paraId="4C171A34" w14:textId="77777777" w:rsidR="001961C5" w:rsidRDefault="001961C5">
      <w:pPr>
        <w:spacing w:line="360" w:lineRule="auto"/>
        <w:ind w:firstLineChars="200" w:firstLine="480"/>
        <w:rPr>
          <w:szCs w:val="24"/>
        </w:rPr>
      </w:pPr>
    </w:p>
    <w:p w14:paraId="2D5509B2" w14:textId="77777777" w:rsidR="001961C5" w:rsidRDefault="001961C5">
      <w:pPr>
        <w:spacing w:line="360" w:lineRule="auto"/>
        <w:sectPr w:rsidR="001961C5">
          <w:headerReference w:type="default" r:id="rId209"/>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rPr>
          <w:szCs w:val="24"/>
        </w:rPr>
        <w:sectPr w:rsidR="001961C5">
          <w:headerReference w:type="default" r:id="rId210"/>
          <w:type w:val="continuous"/>
          <w:pgSz w:w="11906" w:h="16838"/>
          <w:pgMar w:top="1440" w:right="1800" w:bottom="1440" w:left="1800" w:header="851" w:footer="992" w:gutter="0"/>
          <w:cols w:space="720"/>
          <w:docGrid w:type="lines" w:linePitch="312"/>
        </w:sectPr>
      </w:pPr>
      <w:bookmarkStart w:id="334" w:name="_Toc482706365"/>
      <w:bookmarkStart w:id="335" w:name="_Toc482206171"/>
    </w:p>
    <w:p w14:paraId="68147BB8" w14:textId="77777777" w:rsidR="001961C5" w:rsidRDefault="00000000">
      <w:pPr>
        <w:pStyle w:val="11"/>
        <w:outlineLvl w:val="0"/>
      </w:pPr>
      <w:bookmarkStart w:id="336" w:name="_Toc6744998"/>
      <w:bookmarkStart w:id="337" w:name="_Toc164095526"/>
      <w:bookmarkStart w:id="338" w:name="_Toc164095588"/>
      <w:r>
        <w:lastRenderedPageBreak/>
        <w:t>第</w:t>
      </w:r>
      <w:r>
        <w:rPr>
          <w:rFonts w:hint="eastAsia"/>
        </w:rPr>
        <w:t>五</w:t>
      </w:r>
      <w:r>
        <w:t>章</w:t>
      </w:r>
      <w:r>
        <w:t xml:space="preserve"> </w:t>
      </w:r>
      <w:r>
        <w:t>总结与展望</w:t>
      </w:r>
      <w:bookmarkEnd w:id="334"/>
      <w:bookmarkEnd w:id="335"/>
      <w:bookmarkEnd w:id="336"/>
      <w:bookmarkEnd w:id="337"/>
      <w:bookmarkEnd w:id="338"/>
    </w:p>
    <w:p w14:paraId="74DB41F8" w14:textId="77777777" w:rsidR="001961C5" w:rsidRDefault="001961C5"/>
    <w:p w14:paraId="1A7EB82A" w14:textId="77777777" w:rsidR="001961C5" w:rsidRDefault="00000000">
      <w:pPr>
        <w:pStyle w:val="21"/>
        <w:outlineLvl w:val="1"/>
      </w:pPr>
      <w:bookmarkStart w:id="339" w:name="_Toc482706366"/>
      <w:bookmarkStart w:id="340" w:name="_Toc482206172"/>
      <w:bookmarkStart w:id="341" w:name="_Toc6744999"/>
      <w:bookmarkStart w:id="342" w:name="_Toc164095527"/>
      <w:bookmarkStart w:id="343" w:name="_Toc164095589"/>
      <w:r>
        <w:t xml:space="preserve">5.1 </w:t>
      </w:r>
      <w:r>
        <w:t>论文的主要工作与创新点</w:t>
      </w:r>
      <w:bookmarkEnd w:id="339"/>
      <w:bookmarkEnd w:id="340"/>
      <w:bookmarkEnd w:id="341"/>
      <w:bookmarkEnd w:id="342"/>
      <w:bookmarkEnd w:id="343"/>
    </w:p>
    <w:p w14:paraId="0A6BDA7C" w14:textId="77777777" w:rsidR="001961C5" w:rsidRDefault="00000000">
      <w:pPr>
        <w:spacing w:line="360" w:lineRule="auto"/>
        <w:ind w:firstLineChars="200" w:firstLine="480"/>
        <w:rPr>
          <w:szCs w:val="24"/>
        </w:rPr>
      </w:pPr>
      <w:r>
        <w:rPr>
          <w:szCs w:val="24"/>
        </w:rPr>
        <w:t>为</w:t>
      </w:r>
      <w:r>
        <w:rPr>
          <w:rFonts w:hint="eastAsia"/>
          <w:szCs w:val="24"/>
        </w:rPr>
        <w:t>提高水声</w:t>
      </w:r>
      <w:proofErr w:type="gramStart"/>
      <w:r>
        <w:rPr>
          <w:rFonts w:hint="eastAsia"/>
          <w:szCs w:val="24"/>
        </w:rPr>
        <w:t>传感网</w:t>
      </w:r>
      <w:proofErr w:type="gramEnd"/>
      <w:r>
        <w:rPr>
          <w:rFonts w:hint="eastAsia"/>
          <w:szCs w:val="24"/>
        </w:rPr>
        <w:t>通信的安全性、可靠性，同时有效解决“能量空洞”和“通信空区”问题、平衡网络</w:t>
      </w:r>
      <w:r>
        <w:rPr>
          <w:szCs w:val="24"/>
        </w:rPr>
        <w:t>的能量</w:t>
      </w:r>
      <w:r>
        <w:rPr>
          <w:rFonts w:hint="eastAsia"/>
          <w:szCs w:val="24"/>
        </w:rPr>
        <w:t>负载</w:t>
      </w:r>
      <w:r>
        <w:rPr>
          <w:szCs w:val="24"/>
        </w:rPr>
        <w:t>、</w:t>
      </w:r>
      <w:r>
        <w:rPr>
          <w:rFonts w:hint="eastAsia"/>
          <w:szCs w:val="24"/>
        </w:rPr>
        <w:t>保证数据包传递率</w:t>
      </w:r>
      <w:r>
        <w:rPr>
          <w:szCs w:val="24"/>
        </w:rPr>
        <w:t>、</w:t>
      </w:r>
      <w:r>
        <w:rPr>
          <w:rFonts w:hint="eastAsia"/>
          <w:szCs w:val="24"/>
        </w:rPr>
        <w:t>降低端到端时延、延长网络</w:t>
      </w:r>
      <w:r>
        <w:rPr>
          <w:szCs w:val="24"/>
        </w:rPr>
        <w:t>寿命，</w:t>
      </w:r>
      <w:r>
        <w:rPr>
          <w:rFonts w:hint="eastAsia"/>
          <w:szCs w:val="24"/>
        </w:rPr>
        <w:t>论</w:t>
      </w:r>
      <w:r>
        <w:rPr>
          <w:szCs w:val="24"/>
        </w:rPr>
        <w:t>文针对</w:t>
      </w:r>
      <w:r>
        <w:rPr>
          <w:rFonts w:hint="eastAsia"/>
          <w:szCs w:val="24"/>
        </w:rPr>
        <w:t>水声传感网，从单条路由效率（时延小、中断率低）最优、网络整体能耗负载均衡、传输安全性</w:t>
      </w:r>
      <w:bookmarkStart w:id="344" w:name="OLE_LINK19"/>
      <w:bookmarkStart w:id="345" w:name="OLE_LINK20"/>
      <w:r>
        <w:rPr>
          <w:rFonts w:hint="eastAsia"/>
          <w:szCs w:val="24"/>
        </w:rPr>
        <w:t>提高</w:t>
      </w:r>
      <w:bookmarkEnd w:id="344"/>
      <w:bookmarkEnd w:id="345"/>
      <w:r>
        <w:rPr>
          <w:rFonts w:hint="eastAsia"/>
          <w:szCs w:val="24"/>
        </w:rPr>
        <w:t>三个方面，</w:t>
      </w:r>
      <w:r>
        <w:rPr>
          <w:szCs w:val="24"/>
        </w:rPr>
        <w:t>提出了</w:t>
      </w:r>
      <w:r>
        <w:rPr>
          <w:rFonts w:hint="eastAsia"/>
          <w:szCs w:val="24"/>
        </w:rPr>
        <w:t>适用于动态分层结构下有内部攻击安全隐患的海洋环境水声传感网</w:t>
      </w:r>
      <w:r>
        <w:rPr>
          <w:szCs w:val="24"/>
        </w:rPr>
        <w:t>路由协议。</w:t>
      </w:r>
      <w:bookmarkStart w:id="346" w:name="OLE_LINK209"/>
      <w:r>
        <w:rPr>
          <w:rFonts w:hint="eastAsia"/>
          <w:szCs w:val="24"/>
        </w:rPr>
        <w:t>运用</w:t>
      </w:r>
      <w:r>
        <w:rPr>
          <w:szCs w:val="24"/>
        </w:rPr>
        <w:t>理论</w:t>
      </w:r>
      <w:r>
        <w:rPr>
          <w:rFonts w:hint="eastAsia"/>
          <w:szCs w:val="24"/>
        </w:rPr>
        <w:t>分析和</w:t>
      </w:r>
      <w:r>
        <w:rPr>
          <w:szCs w:val="24"/>
        </w:rPr>
        <w:t>计算机仿真验证</w:t>
      </w:r>
      <w:r>
        <w:rPr>
          <w:rFonts w:hint="eastAsia"/>
          <w:szCs w:val="24"/>
        </w:rPr>
        <w:t>相结合的研究</w:t>
      </w:r>
      <w:r>
        <w:rPr>
          <w:szCs w:val="24"/>
        </w:rPr>
        <w:t>方法</w:t>
      </w:r>
      <w:r>
        <w:rPr>
          <w:rFonts w:hint="eastAsia"/>
          <w:szCs w:val="24"/>
        </w:rPr>
        <w:t>，</w:t>
      </w:r>
      <w:r>
        <w:rPr>
          <w:szCs w:val="24"/>
        </w:rPr>
        <w:t>对所提方案进行</w:t>
      </w:r>
      <w:r>
        <w:rPr>
          <w:rFonts w:hint="eastAsia"/>
          <w:szCs w:val="24"/>
        </w:rPr>
        <w:t>全面深入的剖析与</w:t>
      </w:r>
      <w:r>
        <w:rPr>
          <w:szCs w:val="24"/>
        </w:rPr>
        <w:t>验证。</w:t>
      </w:r>
      <w:r>
        <w:rPr>
          <w:rFonts w:hint="eastAsia"/>
          <w:szCs w:val="24"/>
        </w:rPr>
        <w:t>具体研究内容主要包括以下几项</w:t>
      </w:r>
      <w:r>
        <w:rPr>
          <w:szCs w:val="24"/>
        </w:rPr>
        <w:t>工作：</w:t>
      </w:r>
    </w:p>
    <w:p w14:paraId="66A97580" w14:textId="77777777" w:rsidR="001961C5" w:rsidRDefault="00000000">
      <w:pPr>
        <w:spacing w:line="360" w:lineRule="auto"/>
        <w:ind w:firstLineChars="200" w:firstLine="480"/>
        <w:rPr>
          <w:szCs w:val="24"/>
        </w:rPr>
      </w:pPr>
      <w:r>
        <w:rPr>
          <w:rFonts w:hint="eastAsia"/>
          <w:szCs w:val="24"/>
        </w:rPr>
        <w:t>1</w:t>
      </w:r>
      <w:r>
        <w:rPr>
          <w:rFonts w:hint="eastAsia"/>
          <w:szCs w:val="24"/>
        </w:rPr>
        <w:t>、系统梳理总结了国内外关于水声传感网路由研究进展与发展现状，</w:t>
      </w:r>
      <w:bookmarkEnd w:id="346"/>
      <w:r>
        <w:rPr>
          <w:rFonts w:hint="eastAsia"/>
          <w:szCs w:val="24"/>
        </w:rPr>
        <w:t>比较了早期经典路由和新型路由协议的特点，说明了动态分层策略和人工智能算法对水声传感网路由的重要意义，为后续研究奠定基础；</w:t>
      </w:r>
    </w:p>
    <w:p w14:paraId="0E0DA105" w14:textId="77777777" w:rsidR="001961C5" w:rsidRDefault="00000000">
      <w:pPr>
        <w:spacing w:line="360" w:lineRule="auto"/>
        <w:ind w:firstLineChars="200" w:firstLine="480"/>
        <w:rPr>
          <w:szCs w:val="24"/>
        </w:rPr>
      </w:pPr>
      <w:r>
        <w:rPr>
          <w:szCs w:val="24"/>
        </w:rPr>
        <w:t>2</w:t>
      </w:r>
      <w:r>
        <w:rPr>
          <w:rFonts w:hint="eastAsia"/>
          <w:szCs w:val="24"/>
        </w:rPr>
        <w:t>、</w:t>
      </w:r>
      <w:bookmarkStart w:id="347" w:name="OLE_LINK210"/>
      <w:r>
        <w:rPr>
          <w:rFonts w:hint="eastAsia"/>
          <w:szCs w:val="24"/>
        </w:rPr>
        <w:t>对水声信道的特性进行了详尽归纳，对水声</w:t>
      </w:r>
      <w:proofErr w:type="gramStart"/>
      <w:r>
        <w:rPr>
          <w:rFonts w:hint="eastAsia"/>
          <w:szCs w:val="24"/>
        </w:rPr>
        <w:t>传感网</w:t>
      </w:r>
      <w:proofErr w:type="gramEnd"/>
      <w:r>
        <w:rPr>
          <w:rFonts w:hint="eastAsia"/>
          <w:szCs w:val="24"/>
        </w:rPr>
        <w:t>的特点及其相较于陆地无线传感网络的差异化特征进行了深入探究。在此基础上，进一步阐述了水声</w:t>
      </w:r>
      <w:proofErr w:type="gramStart"/>
      <w:r>
        <w:rPr>
          <w:rFonts w:hint="eastAsia"/>
          <w:szCs w:val="24"/>
        </w:rPr>
        <w:t>传感网</w:t>
      </w:r>
      <w:proofErr w:type="gramEnd"/>
      <w:r>
        <w:rPr>
          <w:rFonts w:hint="eastAsia"/>
          <w:szCs w:val="24"/>
        </w:rPr>
        <w:t>所遭遇的性能瓶颈与安全性难题，揭示了其在高效运作与安全保障方面所面临的严峻挑战</w:t>
      </w:r>
      <w:bookmarkEnd w:id="347"/>
      <w:r>
        <w:rPr>
          <w:rFonts w:hint="eastAsia"/>
          <w:szCs w:val="24"/>
        </w:rPr>
        <w:t>；</w:t>
      </w:r>
    </w:p>
    <w:p w14:paraId="3BE6F769" w14:textId="77777777" w:rsidR="001961C5" w:rsidRDefault="00000000">
      <w:pPr>
        <w:spacing w:line="360" w:lineRule="auto"/>
        <w:ind w:firstLineChars="200"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动态分层路由算法。在所提出的基于</w:t>
      </w:r>
      <w:r>
        <w:rPr>
          <w:rFonts w:hint="eastAsia"/>
          <w:szCs w:val="24"/>
        </w:rPr>
        <w:t>BP-NN</w:t>
      </w:r>
      <w:r>
        <w:rPr>
          <w:rFonts w:hint="eastAsia"/>
          <w:szCs w:val="24"/>
        </w:rPr>
        <w:t>和</w:t>
      </w:r>
      <w:r>
        <w:rPr>
          <w:rFonts w:hint="eastAsia"/>
          <w:szCs w:val="24"/>
        </w:rPr>
        <w:t>AUV</w:t>
      </w:r>
      <w:r>
        <w:rPr>
          <w:rFonts w:hint="eastAsia"/>
          <w:szCs w:val="24"/>
        </w:rPr>
        <w:t>的动态分层路由（</w:t>
      </w:r>
      <w:r>
        <w:rPr>
          <w:rFonts w:hint="eastAsia"/>
          <w:szCs w:val="24"/>
        </w:rPr>
        <w:t>ABPDLR</w:t>
      </w:r>
      <w:r>
        <w:rPr>
          <w:rFonts w:hint="eastAsia"/>
          <w:szCs w:val="24"/>
        </w:rPr>
        <w:t>）算法中，利用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p>
    <w:p w14:paraId="26AE52A2" w14:textId="77777777" w:rsidR="001961C5" w:rsidRDefault="00000000">
      <w:pPr>
        <w:spacing w:line="360" w:lineRule="auto"/>
        <w:ind w:firstLineChars="200" w:firstLine="480"/>
        <w:rPr>
          <w:szCs w:val="24"/>
        </w:rPr>
      </w:pPr>
      <w:r>
        <w:rPr>
          <w:szCs w:val="24"/>
        </w:rPr>
        <w:t>4</w:t>
      </w:r>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能力和异常检测能力，引入节点信任预测机制，提出了一种分层安全路由方案。在所提的基于图神经网络的分层安全路由（</w:t>
      </w:r>
      <w:r>
        <w:rPr>
          <w:rFonts w:hint="eastAsia"/>
          <w:szCs w:val="24"/>
        </w:rPr>
        <w:t>GBSRP</w:t>
      </w:r>
      <w:r>
        <w:rPr>
          <w:rFonts w:hint="eastAsia"/>
          <w:szCs w:val="24"/>
        </w:rPr>
        <w:t>）方案中，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w:t>
      </w:r>
      <w:r>
        <w:rPr>
          <w:rFonts w:hint="eastAsia"/>
          <w:szCs w:val="24"/>
        </w:rPr>
        <w:lastRenderedPageBreak/>
        <w:t>中，提高网络安全性和可靠性，同时进一步降低节点能耗，提高数据包传递率（</w:t>
      </w:r>
      <w:r>
        <w:rPr>
          <w:rFonts w:hint="eastAsia"/>
          <w:szCs w:val="24"/>
        </w:rPr>
        <w:t>PDR</w:t>
      </w:r>
      <w:r>
        <w:rPr>
          <w:rFonts w:hint="eastAsia"/>
          <w:szCs w:val="24"/>
        </w:rPr>
        <w:t>），延长网络寿命。</w:t>
      </w:r>
    </w:p>
    <w:p w14:paraId="08A4E261" w14:textId="77777777" w:rsidR="001961C5" w:rsidRDefault="00000000">
      <w:pPr>
        <w:spacing w:line="360" w:lineRule="auto"/>
        <w:ind w:firstLineChars="200" w:firstLine="480"/>
        <w:rPr>
          <w:szCs w:val="24"/>
        </w:rPr>
      </w:pPr>
      <w:r>
        <w:rPr>
          <w:rFonts w:hint="eastAsia"/>
          <w:szCs w:val="24"/>
        </w:rPr>
        <w:t>本文的创新点如下：</w:t>
      </w:r>
    </w:p>
    <w:p w14:paraId="388D4854" w14:textId="77777777" w:rsidR="001961C5" w:rsidRDefault="00000000">
      <w:pPr>
        <w:spacing w:line="360" w:lineRule="auto"/>
        <w:ind w:firstLineChars="200" w:firstLine="480"/>
        <w:rPr>
          <w:rFonts w:ascii="宋体" w:hAnsi="宋体" w:hint="eastAsia"/>
          <w:color w:val="000000"/>
          <w:szCs w:val="24"/>
        </w:rPr>
      </w:pPr>
      <w:r>
        <w:rPr>
          <w:rFonts w:hint="eastAsia"/>
          <w:szCs w:val="24"/>
        </w:rPr>
        <w:t>1</w:t>
      </w:r>
      <w:r>
        <w:rPr>
          <w:rFonts w:hint="eastAsia"/>
          <w:szCs w:val="24"/>
        </w:rPr>
        <w:t>、提出了</w:t>
      </w:r>
      <w:r>
        <w:rPr>
          <w:szCs w:val="24"/>
        </w:rPr>
        <w:t>AUV</w:t>
      </w:r>
      <w:r>
        <w:rPr>
          <w:rFonts w:hint="eastAsia"/>
          <w:szCs w:val="24"/>
        </w:rPr>
        <w:t>的水下分层路由方案，</w:t>
      </w:r>
      <w:r>
        <w:rPr>
          <w:rFonts w:ascii="宋体" w:hAnsi="宋体" w:hint="eastAsia"/>
          <w:color w:val="000000"/>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1F1C94FC" w14:textId="77777777" w:rsidR="001961C5" w:rsidRDefault="00000000">
      <w:pPr>
        <w:spacing w:line="360" w:lineRule="auto"/>
        <w:ind w:firstLineChars="200" w:firstLine="480"/>
        <w:rPr>
          <w:rFonts w:ascii="宋体" w:hAnsi="宋体" w:hint="eastAsia"/>
          <w:color w:val="000000"/>
          <w:szCs w:val="24"/>
        </w:rPr>
      </w:pPr>
      <w:r>
        <w:rPr>
          <w:rFonts w:ascii="宋体" w:hAnsi="宋体" w:hint="eastAsia"/>
          <w:color w:val="000000"/>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268C528D" w14:textId="77777777" w:rsidR="001961C5" w:rsidRDefault="00000000">
      <w:pPr>
        <w:spacing w:line="360" w:lineRule="auto"/>
        <w:ind w:firstLineChars="200" w:firstLine="480"/>
        <w:rPr>
          <w:szCs w:val="24"/>
        </w:rPr>
      </w:pPr>
      <w:r>
        <w:rPr>
          <w:rFonts w:ascii="宋体" w:hAnsi="宋体" w:hint="eastAsia"/>
          <w:color w:val="000000"/>
          <w:szCs w:val="24"/>
        </w:rPr>
        <w:t>3、提出了基于GNN的分层安全路由协议，</w:t>
      </w:r>
      <w:r>
        <w:rPr>
          <w:rFonts w:hint="eastAsia"/>
          <w:szCs w:val="24"/>
        </w:rPr>
        <w:t>综合考虑水声通信质量、节点能耗率和网络拓扑结构，用于计算候选节点的信任值，</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特性，利用</w:t>
      </w:r>
      <w:r>
        <w:rPr>
          <w:rFonts w:hAnsi="宋体"/>
          <w:color w:val="000000"/>
          <w:szCs w:val="24"/>
        </w:rPr>
        <w:t>GNN</w:t>
      </w:r>
      <w:r>
        <w:rPr>
          <w:rFonts w:hint="eastAsia"/>
          <w:szCs w:val="24"/>
        </w:rPr>
        <w:t>搭建信任类型预测模型，能够高效检测水声</w:t>
      </w:r>
      <w:proofErr w:type="gramStart"/>
      <w:r>
        <w:rPr>
          <w:rFonts w:hint="eastAsia"/>
          <w:szCs w:val="24"/>
        </w:rPr>
        <w:t>传感网种</w:t>
      </w:r>
      <w:proofErr w:type="gramEnd"/>
      <w:r>
        <w:rPr>
          <w:rFonts w:hint="eastAsia"/>
          <w:szCs w:val="24"/>
        </w:rPr>
        <w:t>的恶意节点，可维护数据的正常传输和网络的环境安全，同时减少计算负载，有效应对水声</w:t>
      </w:r>
      <w:proofErr w:type="gramStart"/>
      <w:r>
        <w:rPr>
          <w:rFonts w:hint="eastAsia"/>
          <w:szCs w:val="24"/>
        </w:rPr>
        <w:t>传感网</w:t>
      </w:r>
      <w:proofErr w:type="gramEnd"/>
      <w:r>
        <w:rPr>
          <w:rFonts w:hint="eastAsia"/>
          <w:szCs w:val="24"/>
        </w:rPr>
        <w:t>内部安全问题。</w:t>
      </w:r>
    </w:p>
    <w:p w14:paraId="7047BE3E" w14:textId="77777777" w:rsidR="001961C5" w:rsidRDefault="00000000">
      <w:pPr>
        <w:pStyle w:val="21"/>
        <w:outlineLvl w:val="1"/>
      </w:pPr>
      <w:bookmarkStart w:id="348" w:name="_Toc6745000"/>
      <w:bookmarkStart w:id="349" w:name="_Toc482706367"/>
      <w:bookmarkStart w:id="350" w:name="_Toc164095528"/>
      <w:bookmarkStart w:id="351" w:name="_Toc482206173"/>
      <w:bookmarkStart w:id="352" w:name="_Toc164095590"/>
      <w:r>
        <w:t xml:space="preserve">5.2 </w:t>
      </w:r>
      <w:r>
        <w:t>未来工作展望</w:t>
      </w:r>
      <w:bookmarkEnd w:id="348"/>
      <w:bookmarkEnd w:id="349"/>
      <w:bookmarkEnd w:id="350"/>
      <w:bookmarkEnd w:id="351"/>
      <w:bookmarkEnd w:id="352"/>
    </w:p>
    <w:p w14:paraId="0B5A3442" w14:textId="77777777" w:rsidR="001961C5" w:rsidRDefault="00000000">
      <w:pPr>
        <w:widowControl/>
        <w:spacing w:line="360" w:lineRule="auto"/>
        <w:ind w:firstLineChars="150" w:firstLine="360"/>
        <w:jc w:val="left"/>
        <w:rPr>
          <w:szCs w:val="24"/>
        </w:rPr>
      </w:pPr>
      <w:r>
        <w:rPr>
          <w:rFonts w:hint="eastAsia"/>
          <w:szCs w:val="24"/>
        </w:rPr>
        <w:t>论</w:t>
      </w:r>
      <w:r>
        <w:rPr>
          <w:szCs w:val="24"/>
        </w:rPr>
        <w:t>文</w:t>
      </w:r>
      <w:r>
        <w:rPr>
          <w:rFonts w:hint="eastAsia"/>
          <w:szCs w:val="24"/>
        </w:rPr>
        <w:t>结合海水分层结构模型、信任管理机制、水下节点移动模型，</w:t>
      </w:r>
      <w:bookmarkStart w:id="353" w:name="OLE_LINK6"/>
      <w:r>
        <w:rPr>
          <w:rFonts w:hint="eastAsia"/>
          <w:szCs w:val="24"/>
        </w:rPr>
        <w:t>基于神经网络算法，从单条路由效率（时延小、中断率低）最优、网络整体能耗负载均衡、传输安全性提高三个方面，</w:t>
      </w:r>
      <w:r>
        <w:rPr>
          <w:szCs w:val="24"/>
        </w:rPr>
        <w:t>提出了</w:t>
      </w:r>
      <w:r>
        <w:rPr>
          <w:rFonts w:hint="eastAsia"/>
          <w:szCs w:val="24"/>
        </w:rPr>
        <w:t>适用于动态分层结构下有内部攻击安全隐患的海洋环境条件下的水声传感网</w:t>
      </w:r>
      <w:r>
        <w:rPr>
          <w:szCs w:val="24"/>
        </w:rPr>
        <w:t>路由协议</w:t>
      </w:r>
      <w:r>
        <w:rPr>
          <w:rFonts w:hint="eastAsia"/>
          <w:szCs w:val="24"/>
        </w:rPr>
        <w:t>研究</w:t>
      </w:r>
      <w:r>
        <w:rPr>
          <w:szCs w:val="24"/>
        </w:rPr>
        <w:t>。</w:t>
      </w:r>
      <w:bookmarkStart w:id="354" w:name="OLE_LINK211"/>
      <w:bookmarkEnd w:id="353"/>
      <w:r>
        <w:rPr>
          <w:rFonts w:hint="eastAsia"/>
          <w:szCs w:val="24"/>
        </w:rPr>
        <w:t>尽管本研究在现有时间约束下已取得一定成果，但仍存在若干有待深入挖掘和完善的研究维度。具体而言，可从以下三个方面对该研究进行深化和拓展</w:t>
      </w:r>
      <w:r>
        <w:rPr>
          <w:szCs w:val="24"/>
        </w:rPr>
        <w:t>：</w:t>
      </w:r>
    </w:p>
    <w:p w14:paraId="1E937277" w14:textId="77777777" w:rsidR="001961C5" w:rsidRDefault="00000000">
      <w:pPr>
        <w:widowControl/>
        <w:spacing w:line="360" w:lineRule="auto"/>
        <w:ind w:firstLineChars="150" w:firstLine="360"/>
        <w:jc w:val="left"/>
        <w:rPr>
          <w:szCs w:val="24"/>
        </w:rPr>
      </w:pPr>
      <w:r>
        <w:rPr>
          <w:szCs w:val="24"/>
        </w:rPr>
        <w:t>1</w:t>
      </w:r>
      <w:r>
        <w:rPr>
          <w:szCs w:val="24"/>
        </w:rPr>
        <w:t>、</w:t>
      </w:r>
      <w:bookmarkStart w:id="355" w:name="OLE_LINK32"/>
      <w:r>
        <w:rPr>
          <w:rFonts w:hint="eastAsia"/>
          <w:szCs w:val="24"/>
        </w:rPr>
        <w:t>鉴于当前研究阶段受制于有限的研究时间和硬件资源的现实条件，本篇论文并未直接开展大规模的实物实验以验证所提出方案的有效性，而是采取了利用</w:t>
      </w:r>
      <w:r>
        <w:rPr>
          <w:rFonts w:hint="eastAsia"/>
          <w:szCs w:val="24"/>
        </w:rPr>
        <w:t>MATLAB</w:t>
      </w:r>
      <w:r>
        <w:rPr>
          <w:rFonts w:hint="eastAsia"/>
          <w:szCs w:val="24"/>
        </w:rPr>
        <w:t>仿真软件这一便捷且高效的途径来构建模型并对方案进行全面细</w:t>
      </w:r>
      <w:r>
        <w:rPr>
          <w:rFonts w:hint="eastAsia"/>
          <w:szCs w:val="24"/>
        </w:rPr>
        <w:lastRenderedPageBreak/>
        <w:t>致的理论验证与仿真分析。在后续的研究工作中，我们计划逐步过渡到真实的实验环境，通过在可控实验室水池、湖泊实地乃至广阔海洋上的现场试验，进一步核实并客观评价所提出方案在实际应用中的性能表现</w:t>
      </w:r>
      <w:bookmarkEnd w:id="355"/>
      <w:r>
        <w:rPr>
          <w:rFonts w:hint="eastAsia"/>
          <w:szCs w:val="24"/>
        </w:rPr>
        <w:t>，以期全方位、立体化地展现其实用价值与技术优势；</w:t>
      </w:r>
    </w:p>
    <w:bookmarkEnd w:id="354"/>
    <w:p w14:paraId="199AF256" w14:textId="77777777" w:rsidR="001961C5" w:rsidRDefault="00000000">
      <w:pPr>
        <w:widowControl/>
        <w:spacing w:line="360" w:lineRule="auto"/>
        <w:ind w:firstLineChars="150" w:firstLine="360"/>
        <w:jc w:val="left"/>
        <w:rPr>
          <w:szCs w:val="24"/>
        </w:rPr>
      </w:pPr>
      <w:r>
        <w:rPr>
          <w:szCs w:val="24"/>
        </w:rPr>
        <w:t>2</w:t>
      </w:r>
      <w:r>
        <w:rPr>
          <w:szCs w:val="24"/>
        </w:rPr>
        <w:t>、</w:t>
      </w:r>
      <w:bookmarkStart w:id="356" w:name="OLE_LINK80"/>
      <w:r>
        <w:rPr>
          <w:rFonts w:hint="eastAsia"/>
          <w:szCs w:val="24"/>
        </w:rPr>
        <w:t>针对分层转发函数，在构建水声</w:t>
      </w:r>
      <w:proofErr w:type="gramStart"/>
      <w:r>
        <w:rPr>
          <w:rFonts w:hint="eastAsia"/>
          <w:szCs w:val="24"/>
        </w:rPr>
        <w:t>传感网</w:t>
      </w:r>
      <w:proofErr w:type="gramEnd"/>
      <w:r>
        <w:rPr>
          <w:rFonts w:hint="eastAsia"/>
          <w:szCs w:val="24"/>
        </w:rPr>
        <w:t>的分层转发机制时，采用了简明扼要的数学模型，以实现对各层节点之间转发关系的精准映射</w:t>
      </w:r>
      <w:r>
        <w:rPr>
          <w:szCs w:val="24"/>
        </w:rPr>
        <w:t>。</w:t>
      </w:r>
      <w:r>
        <w:rPr>
          <w:rFonts w:hint="eastAsia"/>
          <w:szCs w:val="24"/>
        </w:rPr>
        <w:t>为进一步提升对特定海域环境下水声</w:t>
      </w:r>
      <w:proofErr w:type="gramStart"/>
      <w:r>
        <w:rPr>
          <w:rFonts w:hint="eastAsia"/>
          <w:szCs w:val="24"/>
        </w:rPr>
        <w:t>传感网</w:t>
      </w:r>
      <w:proofErr w:type="gramEnd"/>
      <w:r>
        <w:rPr>
          <w:rFonts w:hint="eastAsia"/>
          <w:szCs w:val="24"/>
        </w:rPr>
        <w:t>性能预测及优化的能力，后续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Pr>
          <w:rFonts w:hint="eastAsia"/>
          <w:szCs w:val="24"/>
        </w:rPr>
        <w:t>传感网</w:t>
      </w:r>
      <w:proofErr w:type="gramEnd"/>
      <w:r>
        <w:rPr>
          <w:rFonts w:hint="eastAsia"/>
          <w:szCs w:val="24"/>
        </w:rPr>
        <w:t>在实际运行中的性能表现，并最终达到优化网络性能的目的</w:t>
      </w:r>
      <w:bookmarkEnd w:id="356"/>
      <w:r>
        <w:rPr>
          <w:rFonts w:hint="eastAsia"/>
          <w:szCs w:val="24"/>
        </w:rPr>
        <w:t>；</w:t>
      </w:r>
    </w:p>
    <w:p w14:paraId="684F7C12" w14:textId="77777777" w:rsidR="001961C5" w:rsidRDefault="00000000">
      <w:pPr>
        <w:widowControl/>
        <w:spacing w:line="360" w:lineRule="auto"/>
        <w:ind w:firstLineChars="150" w:firstLine="360"/>
        <w:jc w:val="left"/>
        <w:rPr>
          <w:szCs w:val="24"/>
        </w:rPr>
      </w:pPr>
      <w:r>
        <w:rPr>
          <w:szCs w:val="24"/>
        </w:rPr>
        <w:t>3</w:t>
      </w:r>
      <w:r>
        <w:rPr>
          <w:rFonts w:hint="eastAsia"/>
          <w:szCs w:val="24"/>
        </w:rPr>
        <w:t>、</w:t>
      </w:r>
      <w:bookmarkStart w:id="357" w:name="OLE_LINK110"/>
      <w:r>
        <w:rPr>
          <w:rFonts w:hint="eastAsia"/>
          <w:szCs w:val="24"/>
        </w:rPr>
        <w:t>所采用的</w:t>
      </w:r>
      <w:r>
        <w:rPr>
          <w:rFonts w:hint="eastAsia"/>
          <w:szCs w:val="24"/>
        </w:rPr>
        <w:t>BP</w:t>
      </w:r>
      <w:r>
        <w:rPr>
          <w:szCs w:val="24"/>
        </w:rPr>
        <w:t>-</w:t>
      </w:r>
      <w:r>
        <w:rPr>
          <w:rFonts w:hint="eastAsia"/>
          <w:szCs w:val="24"/>
        </w:rPr>
        <w:t>NN</w:t>
      </w:r>
      <w:r>
        <w:rPr>
          <w:rFonts w:hint="eastAsia"/>
          <w:szCs w:val="24"/>
        </w:rPr>
        <w:t>方法属于较早期的机器学习方法，考虑到算法的可解释性和复杂性，本文暂未讨论是否存在其他性能更优的机器学习方法，而是优先确保了动态分层方案的可行性。后续研究可以针对机器学习的算法优化角度，探讨更多复杂度较低、能耗较低且性能更优的算法进行优化；</w:t>
      </w:r>
    </w:p>
    <w:p w14:paraId="4C57AC89" w14:textId="77777777" w:rsidR="001961C5" w:rsidRDefault="00000000">
      <w:pPr>
        <w:widowControl/>
        <w:spacing w:line="360" w:lineRule="auto"/>
        <w:ind w:firstLineChars="150" w:firstLine="360"/>
        <w:jc w:val="left"/>
        <w:rPr>
          <w:szCs w:val="24"/>
        </w:rPr>
      </w:pPr>
      <w:r>
        <w:rPr>
          <w:szCs w:val="24"/>
        </w:rPr>
        <w:t>4</w:t>
      </w:r>
      <w:r>
        <w:rPr>
          <w:rFonts w:hint="eastAsia"/>
          <w:szCs w:val="24"/>
        </w:rPr>
        <w:t>、在现有的研究中，针对水声</w:t>
      </w:r>
      <w:proofErr w:type="gramStart"/>
      <w:r>
        <w:rPr>
          <w:rFonts w:hint="eastAsia"/>
          <w:szCs w:val="24"/>
        </w:rPr>
        <w:t>传感网</w:t>
      </w:r>
      <w:proofErr w:type="gramEnd"/>
      <w:r>
        <w:rPr>
          <w:rFonts w:hint="eastAsia"/>
          <w:szCs w:val="24"/>
        </w:rPr>
        <w:t>的信任管理模型构建，本文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Pr>
          <w:rFonts w:hint="eastAsia"/>
          <w:szCs w:val="24"/>
        </w:rPr>
        <w:t>传感网</w:t>
      </w:r>
      <w:proofErr w:type="gramEnd"/>
      <w:r>
        <w:rPr>
          <w:rFonts w:hint="eastAsia"/>
          <w:szCs w:val="24"/>
        </w:rPr>
        <w:t>的安全稳定运行。</w:t>
      </w:r>
      <w:bookmarkEnd w:id="357"/>
    </w:p>
    <w:p w14:paraId="5A82D01F" w14:textId="77777777" w:rsidR="001961C5" w:rsidRDefault="001961C5">
      <w:pPr>
        <w:sectPr w:rsidR="001961C5">
          <w:headerReference w:type="default" r:id="rId211"/>
          <w:pgSz w:w="11906" w:h="16838"/>
          <w:pgMar w:top="1440" w:right="1800" w:bottom="1440" w:left="1800" w:header="851" w:footer="992" w:gutter="0"/>
          <w:cols w:space="720"/>
          <w:docGrid w:type="lines" w:linePitch="312"/>
        </w:sectPr>
      </w:pPr>
    </w:p>
    <w:p w14:paraId="6777129F" w14:textId="77777777" w:rsidR="001961C5" w:rsidRDefault="00000000">
      <w:pPr>
        <w:pStyle w:val="11"/>
        <w:outlineLvl w:val="0"/>
      </w:pPr>
      <w:bookmarkStart w:id="358" w:name="_Toc482206174"/>
      <w:bookmarkStart w:id="359" w:name="_Toc6745001"/>
      <w:bookmarkStart w:id="360" w:name="_Toc164095529"/>
      <w:bookmarkStart w:id="361" w:name="_Toc164095591"/>
      <w:bookmarkStart w:id="362" w:name="_Toc482706368"/>
      <w:r>
        <w:lastRenderedPageBreak/>
        <w:t>参考文献</w:t>
      </w:r>
      <w:bookmarkEnd w:id="358"/>
      <w:bookmarkEnd w:id="359"/>
      <w:bookmarkEnd w:id="360"/>
      <w:bookmarkEnd w:id="361"/>
      <w:bookmarkEnd w:id="362"/>
    </w:p>
    <w:p w14:paraId="5E12440A" w14:textId="77777777" w:rsidR="001961C5" w:rsidRDefault="001961C5">
      <w:pPr>
        <w:rPr>
          <w:szCs w:val="21"/>
        </w:rPr>
      </w:pPr>
    </w:p>
    <w:p w14:paraId="7DC90B25" w14:textId="77777777" w:rsidR="001961C5" w:rsidRDefault="00000000">
      <w:pPr>
        <w:numPr>
          <w:ilvl w:val="0"/>
          <w:numId w:val="2"/>
        </w:numPr>
        <w:rPr>
          <w:szCs w:val="21"/>
          <w:shd w:val="clear" w:color="auto" w:fill="FFFFFF"/>
        </w:rPr>
      </w:pPr>
      <w:bookmarkStart w:id="363" w:name="_Ref159941335"/>
      <w:bookmarkStart w:id="364" w:name="_Ref481621599"/>
      <w:r>
        <w:rPr>
          <w:rFonts w:hint="eastAsia"/>
          <w:szCs w:val="21"/>
          <w:shd w:val="clear" w:color="auto" w:fill="FFFFFF"/>
        </w:rPr>
        <w:t>金永明</w:t>
      </w:r>
      <w:r>
        <w:rPr>
          <w:rFonts w:hint="eastAsia"/>
          <w:szCs w:val="21"/>
          <w:shd w:val="clear" w:color="auto" w:fill="FFFFFF"/>
        </w:rPr>
        <w:t>.</w:t>
      </w:r>
      <w:r>
        <w:rPr>
          <w:rFonts w:hint="eastAsia"/>
          <w:szCs w:val="21"/>
          <w:shd w:val="clear" w:color="auto" w:fill="FFFFFF"/>
        </w:rPr>
        <w:t>新时代海洋强国战略的演进历程与重要成就</w:t>
      </w:r>
      <w:r>
        <w:rPr>
          <w:rFonts w:hint="eastAsia"/>
          <w:szCs w:val="21"/>
          <w:shd w:val="clear" w:color="auto" w:fill="FFFFFF"/>
        </w:rPr>
        <w:t>[J].</w:t>
      </w:r>
      <w:r>
        <w:rPr>
          <w:rFonts w:hint="eastAsia"/>
          <w:szCs w:val="21"/>
          <w:shd w:val="clear" w:color="auto" w:fill="FFFFFF"/>
        </w:rPr>
        <w:t>国家治理</w:t>
      </w:r>
      <w:r>
        <w:rPr>
          <w:rFonts w:hint="eastAsia"/>
          <w:szCs w:val="21"/>
          <w:shd w:val="clear" w:color="auto" w:fill="FFFFFF"/>
        </w:rPr>
        <w:t>,2024,(02):40-45.</w:t>
      </w:r>
      <w:bookmarkEnd w:id="363"/>
    </w:p>
    <w:p w14:paraId="24BD90A4" w14:textId="77777777" w:rsidR="001961C5" w:rsidRDefault="00000000">
      <w:pPr>
        <w:numPr>
          <w:ilvl w:val="0"/>
          <w:numId w:val="2"/>
        </w:numPr>
        <w:rPr>
          <w:szCs w:val="21"/>
          <w:shd w:val="clear" w:color="auto" w:fill="FFFFFF"/>
        </w:rPr>
      </w:pPr>
      <w:bookmarkStart w:id="365" w:name="_Ref159941961"/>
      <w:r>
        <w:rPr>
          <w:rFonts w:hint="eastAsia"/>
          <w:szCs w:val="21"/>
          <w:shd w:val="clear" w:color="auto" w:fill="FFFFFF"/>
        </w:rPr>
        <w:t>张景全</w:t>
      </w:r>
      <w:r>
        <w:rPr>
          <w:rFonts w:hint="eastAsia"/>
          <w:szCs w:val="21"/>
          <w:shd w:val="clear" w:color="auto" w:fill="FFFFFF"/>
        </w:rPr>
        <w:t>.</w:t>
      </w:r>
      <w:r>
        <w:rPr>
          <w:rFonts w:hint="eastAsia"/>
          <w:szCs w:val="21"/>
          <w:shd w:val="clear" w:color="auto" w:fill="FFFFFF"/>
        </w:rPr>
        <w:t>我国海洋强国建设面临的机遇与挑战</w:t>
      </w:r>
      <w:r>
        <w:rPr>
          <w:rFonts w:hint="eastAsia"/>
          <w:szCs w:val="21"/>
          <w:shd w:val="clear" w:color="auto" w:fill="FFFFFF"/>
        </w:rPr>
        <w:t>[J].</w:t>
      </w:r>
      <w:r>
        <w:rPr>
          <w:rFonts w:hint="eastAsia"/>
          <w:szCs w:val="21"/>
          <w:shd w:val="clear" w:color="auto" w:fill="FFFFFF"/>
        </w:rPr>
        <w:t>人民论坛</w:t>
      </w:r>
      <w:r>
        <w:rPr>
          <w:rFonts w:hint="eastAsia"/>
          <w:szCs w:val="21"/>
          <w:shd w:val="clear" w:color="auto" w:fill="FFFFFF"/>
        </w:rPr>
        <w:t>,2023,(20):26-29</w:t>
      </w:r>
      <w:r>
        <w:rPr>
          <w:szCs w:val="21"/>
          <w:shd w:val="clear" w:color="auto" w:fill="FFFFFF"/>
        </w:rPr>
        <w:t>.</w:t>
      </w:r>
      <w:bookmarkEnd w:id="365"/>
    </w:p>
    <w:p w14:paraId="1762A358" w14:textId="77777777" w:rsidR="001961C5" w:rsidRDefault="00000000">
      <w:pPr>
        <w:numPr>
          <w:ilvl w:val="0"/>
          <w:numId w:val="2"/>
        </w:numPr>
        <w:rPr>
          <w:szCs w:val="21"/>
          <w:shd w:val="clear" w:color="auto" w:fill="FFFFFF"/>
        </w:rPr>
      </w:pPr>
      <w:r>
        <w:rPr>
          <w:rFonts w:hint="eastAsia"/>
          <w:szCs w:val="21"/>
          <w:shd w:val="clear" w:color="auto" w:fill="FFFFFF"/>
        </w:rPr>
        <w:t>谢宝剑</w:t>
      </w:r>
      <w:r>
        <w:rPr>
          <w:rFonts w:hint="eastAsia"/>
          <w:szCs w:val="21"/>
          <w:shd w:val="clear" w:color="auto" w:fill="FFFFFF"/>
        </w:rPr>
        <w:t>,</w:t>
      </w:r>
      <w:r>
        <w:rPr>
          <w:rFonts w:hint="eastAsia"/>
          <w:szCs w:val="21"/>
          <w:shd w:val="clear" w:color="auto" w:fill="FFFFFF"/>
        </w:rPr>
        <w:t>李庆雯</w:t>
      </w:r>
      <w:r>
        <w:rPr>
          <w:rFonts w:hint="eastAsia"/>
          <w:szCs w:val="21"/>
          <w:shd w:val="clear" w:color="auto" w:fill="FFFFFF"/>
        </w:rPr>
        <w:t>.</w:t>
      </w:r>
      <w:r>
        <w:rPr>
          <w:rFonts w:hint="eastAsia"/>
          <w:szCs w:val="21"/>
          <w:shd w:val="clear" w:color="auto" w:fill="FFFFFF"/>
        </w:rPr>
        <w:t>新质生产力驱动海洋经济高质量发展的逻辑与路径</w:t>
      </w:r>
      <w:r>
        <w:rPr>
          <w:rFonts w:hint="eastAsia"/>
          <w:szCs w:val="21"/>
          <w:shd w:val="clear" w:color="auto" w:fill="FFFFFF"/>
        </w:rPr>
        <w:t>[J].</w:t>
      </w:r>
      <w:r>
        <w:rPr>
          <w:rFonts w:hint="eastAsia"/>
          <w:szCs w:val="21"/>
          <w:shd w:val="clear" w:color="auto" w:fill="FFFFFF"/>
        </w:rPr>
        <w:t>东南学术</w:t>
      </w:r>
      <w:r>
        <w:rPr>
          <w:rFonts w:hint="eastAsia"/>
          <w:szCs w:val="21"/>
          <w:shd w:val="clear" w:color="auto" w:fill="FFFFFF"/>
        </w:rPr>
        <w:t>,2024,(03):107-118+247.</w:t>
      </w:r>
    </w:p>
    <w:p w14:paraId="3E21308C" w14:textId="77777777" w:rsidR="001961C5" w:rsidRDefault="00000000">
      <w:pPr>
        <w:numPr>
          <w:ilvl w:val="0"/>
          <w:numId w:val="2"/>
        </w:numPr>
        <w:rPr>
          <w:szCs w:val="21"/>
          <w:shd w:val="clear" w:color="auto" w:fill="FFFFFF"/>
        </w:rPr>
      </w:pPr>
      <w:bookmarkStart w:id="366" w:name="_Ref159942439"/>
      <w:r>
        <w:rPr>
          <w:rFonts w:hint="eastAsia"/>
          <w:szCs w:val="21"/>
          <w:shd w:val="clear" w:color="auto" w:fill="FFFFFF"/>
        </w:rPr>
        <w:t>王宏</w:t>
      </w:r>
      <w:r>
        <w:rPr>
          <w:rFonts w:hint="eastAsia"/>
          <w:szCs w:val="21"/>
          <w:shd w:val="clear" w:color="auto" w:fill="FFFFFF"/>
        </w:rPr>
        <w:t>.</w:t>
      </w:r>
      <w:r>
        <w:rPr>
          <w:rFonts w:hint="eastAsia"/>
          <w:szCs w:val="21"/>
          <w:shd w:val="clear" w:color="auto" w:fill="FFFFFF"/>
        </w:rPr>
        <w:t>以建设海洋强国新作为推进中国式现代化</w:t>
      </w:r>
      <w:r>
        <w:rPr>
          <w:rFonts w:hint="eastAsia"/>
          <w:szCs w:val="21"/>
          <w:shd w:val="clear" w:color="auto" w:fill="FFFFFF"/>
        </w:rPr>
        <w:t>[N].</w:t>
      </w:r>
      <w:r>
        <w:rPr>
          <w:rFonts w:hint="eastAsia"/>
          <w:szCs w:val="21"/>
          <w:shd w:val="clear" w:color="auto" w:fill="FFFFFF"/>
        </w:rPr>
        <w:t>学习时报</w:t>
      </w:r>
      <w:r>
        <w:rPr>
          <w:rFonts w:hint="eastAsia"/>
          <w:szCs w:val="21"/>
          <w:shd w:val="clear" w:color="auto" w:fill="FFFFFF"/>
        </w:rPr>
        <w:t>,2023-09-22(001).</w:t>
      </w:r>
      <w:bookmarkEnd w:id="366"/>
    </w:p>
    <w:p w14:paraId="1A5052F0" w14:textId="77777777" w:rsidR="001961C5" w:rsidRDefault="00000000">
      <w:pPr>
        <w:numPr>
          <w:ilvl w:val="0"/>
          <w:numId w:val="2"/>
        </w:numPr>
        <w:rPr>
          <w:szCs w:val="21"/>
          <w:shd w:val="clear" w:color="auto" w:fill="FFFFFF"/>
        </w:rPr>
      </w:pPr>
      <w:bookmarkStart w:id="367" w:name="_Ref160381177"/>
      <w:r>
        <w:rPr>
          <w:szCs w:val="21"/>
          <w:shd w:val="clear" w:color="auto" w:fill="FFFFFF"/>
        </w:rPr>
        <w:t>Akyildiz I F, Pompili D, Melodia T. Underwater acoustic sensor networks: research challenges[J]. Ad hoc networks, 2005, 3(3): 257-279</w:t>
      </w:r>
      <w:r>
        <w:rPr>
          <w:rFonts w:hint="eastAsia"/>
          <w:szCs w:val="21"/>
          <w:shd w:val="clear" w:color="auto" w:fill="FFFFFF"/>
        </w:rPr>
        <w:t>.</w:t>
      </w:r>
      <w:bookmarkEnd w:id="367"/>
    </w:p>
    <w:p w14:paraId="168A8021" w14:textId="77777777" w:rsidR="001961C5" w:rsidRDefault="00000000">
      <w:pPr>
        <w:numPr>
          <w:ilvl w:val="0"/>
          <w:numId w:val="2"/>
        </w:numPr>
        <w:rPr>
          <w:szCs w:val="21"/>
          <w:shd w:val="clear" w:color="auto" w:fill="FFFFFF"/>
        </w:rPr>
      </w:pPr>
      <w:bookmarkStart w:id="368" w:name="_Ref159944081"/>
      <w:r>
        <w:rPr>
          <w:szCs w:val="21"/>
          <w:shd w:val="clear" w:color="auto" w:fill="FFFFFF"/>
        </w:rPr>
        <w:t>Lurton X. An introduction to underwater acoustics: principles and applications[M]. Springer Science &amp; Business Media, 2002.</w:t>
      </w:r>
      <w:bookmarkEnd w:id="368"/>
    </w:p>
    <w:p w14:paraId="5A623BA4" w14:textId="77777777" w:rsidR="001961C5" w:rsidRDefault="00000000">
      <w:pPr>
        <w:numPr>
          <w:ilvl w:val="0"/>
          <w:numId w:val="2"/>
        </w:numPr>
        <w:rPr>
          <w:szCs w:val="21"/>
          <w:shd w:val="clear" w:color="auto" w:fill="FFFFFF"/>
        </w:rPr>
      </w:pPr>
      <w:bookmarkStart w:id="369" w:name="_Ref164100758"/>
      <w:r>
        <w:rPr>
          <w:szCs w:val="21"/>
          <w:shd w:val="clear" w:color="auto" w:fill="FFFFFF"/>
        </w:rPr>
        <w:t>Hildebrand J A. Anthropogenic and natural sources of ambient noise in the ocean[J]. Marine Ecology Progress Series, 2009, 395: 5-20</w:t>
      </w:r>
      <w:r>
        <w:rPr>
          <w:rFonts w:hint="eastAsia"/>
          <w:szCs w:val="21"/>
          <w:shd w:val="clear" w:color="auto" w:fill="FFFFFF"/>
        </w:rPr>
        <w:t>.</w:t>
      </w:r>
      <w:bookmarkEnd w:id="369"/>
    </w:p>
    <w:p w14:paraId="0596F1A0" w14:textId="77777777" w:rsidR="001961C5" w:rsidRDefault="00000000">
      <w:pPr>
        <w:numPr>
          <w:ilvl w:val="0"/>
          <w:numId w:val="2"/>
        </w:numPr>
        <w:rPr>
          <w:szCs w:val="21"/>
          <w:shd w:val="clear" w:color="auto" w:fill="FFFFFF"/>
        </w:rPr>
      </w:pPr>
      <w:bookmarkStart w:id="370" w:name="_Ref190369420"/>
      <w:r>
        <w:rPr>
          <w:szCs w:val="21"/>
          <w:shd w:val="clear" w:color="auto" w:fill="FFFFFF"/>
        </w:rPr>
        <w:t>Urick R J. Sound propagation in the sea[J]. 1997.</w:t>
      </w:r>
      <w:bookmarkEnd w:id="370"/>
    </w:p>
    <w:p w14:paraId="0AC041F3" w14:textId="77777777" w:rsidR="001961C5" w:rsidRDefault="00000000">
      <w:pPr>
        <w:numPr>
          <w:ilvl w:val="0"/>
          <w:numId w:val="2"/>
        </w:numPr>
        <w:rPr>
          <w:szCs w:val="21"/>
          <w:shd w:val="clear" w:color="auto" w:fill="FFFFFF"/>
        </w:rPr>
      </w:pPr>
      <w:bookmarkStart w:id="371" w:name="_Ref190369988"/>
      <w:r>
        <w:rPr>
          <w:szCs w:val="21"/>
          <w:shd w:val="clear" w:color="auto" w:fill="FFFFFF"/>
        </w:rPr>
        <w:t>Erbe C, Marley S A, Schoeman R P, et al. The effects of ship noise on marine mammals—a review[J]. Frontiers in Marine Science, 2019, 6: 606.</w:t>
      </w:r>
      <w:bookmarkEnd w:id="371"/>
    </w:p>
    <w:p w14:paraId="0CAEAAF2" w14:textId="77777777" w:rsidR="001961C5" w:rsidRDefault="00000000">
      <w:pPr>
        <w:numPr>
          <w:ilvl w:val="0"/>
          <w:numId w:val="2"/>
        </w:numPr>
        <w:rPr>
          <w:szCs w:val="21"/>
          <w:shd w:val="clear" w:color="auto" w:fill="FFFFFF"/>
        </w:rPr>
      </w:pPr>
      <w:bookmarkStart w:id="372" w:name="_Ref160381184"/>
      <w:bookmarkStart w:id="373" w:name="_Ref159945674"/>
      <w:r>
        <w:rPr>
          <w:szCs w:val="21"/>
          <w:shd w:val="clear" w:color="auto" w:fill="FFFFFF"/>
        </w:rPr>
        <w:t>Popper A N, Hastings M C. The effects of anthropogenic sources of sound on fishes[J]. Journal of fish biology, 2009, 75(3): 455-489</w:t>
      </w:r>
      <w:r>
        <w:rPr>
          <w:rFonts w:hint="eastAsia"/>
          <w:szCs w:val="21"/>
          <w:shd w:val="clear" w:color="auto" w:fill="FFFFFF"/>
        </w:rPr>
        <w:t>.</w:t>
      </w:r>
      <w:bookmarkEnd w:id="372"/>
    </w:p>
    <w:p w14:paraId="23E0CB13" w14:textId="77777777" w:rsidR="001961C5" w:rsidRDefault="00000000">
      <w:pPr>
        <w:numPr>
          <w:ilvl w:val="0"/>
          <w:numId w:val="2"/>
        </w:numPr>
        <w:rPr>
          <w:szCs w:val="21"/>
          <w:shd w:val="clear" w:color="auto" w:fill="FFFFFF"/>
        </w:rPr>
      </w:pPr>
      <w:bookmarkStart w:id="374" w:name="_Ref190368651"/>
      <w:r>
        <w:rPr>
          <w:szCs w:val="21"/>
          <w:shd w:val="clear" w:color="auto" w:fill="FFFFFF"/>
        </w:rPr>
        <w:t>Popper A N, Hawkins A D. An overview of fish bioacoustics and the impacts of anthropogenic sounds on fishes[J]. Journal of fish biology, 2019, 94(5): 692-713.</w:t>
      </w:r>
      <w:bookmarkEnd w:id="374"/>
    </w:p>
    <w:p w14:paraId="01DB647C" w14:textId="77777777" w:rsidR="001961C5" w:rsidRDefault="00000000">
      <w:pPr>
        <w:numPr>
          <w:ilvl w:val="0"/>
          <w:numId w:val="2"/>
        </w:numPr>
        <w:rPr>
          <w:szCs w:val="21"/>
          <w:shd w:val="clear" w:color="auto" w:fill="FFFFFF"/>
        </w:rPr>
      </w:pPr>
      <w:bookmarkStart w:id="375" w:name="_Ref190364678"/>
      <w:r>
        <w:rPr>
          <w:szCs w:val="21"/>
          <w:shd w:val="clear" w:color="auto" w:fill="FFFFFF"/>
        </w:rPr>
        <w:t xml:space="preserve">Stojanovic M, </w:t>
      </w:r>
      <w:proofErr w:type="spellStart"/>
      <w:r>
        <w:rPr>
          <w:szCs w:val="21"/>
          <w:shd w:val="clear" w:color="auto" w:fill="FFFFFF"/>
        </w:rPr>
        <w:t>Preisig</w:t>
      </w:r>
      <w:proofErr w:type="spellEnd"/>
      <w:r>
        <w:rPr>
          <w:szCs w:val="21"/>
          <w:shd w:val="clear" w:color="auto" w:fill="FFFFFF"/>
        </w:rPr>
        <w:t xml:space="preserve"> J. Underwater acoustic communication channels: Propagation models and statistical characterization[J]. IEEE communications magazine, 2009, 47(1): 84-89</w:t>
      </w:r>
      <w:r>
        <w:rPr>
          <w:rFonts w:hint="eastAsia"/>
          <w:szCs w:val="21"/>
          <w:shd w:val="clear" w:color="auto" w:fill="FFFFFF"/>
        </w:rPr>
        <w:t>.</w:t>
      </w:r>
      <w:bookmarkEnd w:id="375"/>
    </w:p>
    <w:p w14:paraId="58AA8E96" w14:textId="77777777" w:rsidR="001961C5" w:rsidRDefault="00000000">
      <w:pPr>
        <w:numPr>
          <w:ilvl w:val="0"/>
          <w:numId w:val="2"/>
        </w:numPr>
        <w:rPr>
          <w:szCs w:val="21"/>
          <w:shd w:val="clear" w:color="auto" w:fill="FFFFFF"/>
        </w:rPr>
      </w:pPr>
      <w:bookmarkStart w:id="376" w:name="_Ref160381189"/>
      <w:r>
        <w:rPr>
          <w:szCs w:val="21"/>
          <w:shd w:val="clear" w:color="auto" w:fill="FFFFFF"/>
        </w:rPr>
        <w:t xml:space="preserve">Gao R, Liang M, Dong H, et al. Underwater Acoustic Signal Denoising Algorithms: A Survey of the State-of-the-art[J]. </w:t>
      </w:r>
      <w:proofErr w:type="spellStart"/>
      <w:r>
        <w:rPr>
          <w:szCs w:val="21"/>
          <w:shd w:val="clear" w:color="auto" w:fill="FFFFFF"/>
        </w:rPr>
        <w:t>arXiv</w:t>
      </w:r>
      <w:proofErr w:type="spellEnd"/>
      <w:r>
        <w:rPr>
          <w:szCs w:val="21"/>
          <w:shd w:val="clear" w:color="auto" w:fill="FFFFFF"/>
        </w:rPr>
        <w:t xml:space="preserve"> preprint arXiv:2407.13264, 2024</w:t>
      </w:r>
      <w:r>
        <w:rPr>
          <w:rFonts w:hint="eastAsia"/>
          <w:szCs w:val="21"/>
          <w:shd w:val="clear" w:color="auto" w:fill="FFFFFF"/>
        </w:rPr>
        <w:t>.</w:t>
      </w:r>
      <w:bookmarkEnd w:id="373"/>
      <w:bookmarkEnd w:id="376"/>
    </w:p>
    <w:p w14:paraId="222CEA69" w14:textId="77777777" w:rsidR="001961C5" w:rsidRDefault="00000000">
      <w:pPr>
        <w:numPr>
          <w:ilvl w:val="0"/>
          <w:numId w:val="2"/>
        </w:numPr>
        <w:rPr>
          <w:szCs w:val="21"/>
          <w:shd w:val="clear" w:color="auto" w:fill="FFFFFF"/>
        </w:rPr>
      </w:pPr>
      <w:bookmarkStart w:id="377" w:name="_Ref190364991"/>
      <w:r>
        <w:rPr>
          <w:szCs w:val="21"/>
          <w:shd w:val="clear" w:color="auto" w:fill="FFFFFF"/>
        </w:rPr>
        <w:t>Wenz G M. Acoustic ambient noise in the ocean: spectra and sources[J]. The journal of the acoustical society of America, 1962, 34(12): 1936-1956</w:t>
      </w:r>
      <w:r>
        <w:rPr>
          <w:rFonts w:hint="eastAsia"/>
          <w:szCs w:val="21"/>
          <w:shd w:val="clear" w:color="auto" w:fill="FFFFFF"/>
        </w:rPr>
        <w:t>.</w:t>
      </w:r>
      <w:bookmarkEnd w:id="377"/>
    </w:p>
    <w:p w14:paraId="3029876D" w14:textId="77777777" w:rsidR="001961C5" w:rsidRDefault="00000000">
      <w:pPr>
        <w:numPr>
          <w:ilvl w:val="0"/>
          <w:numId w:val="2"/>
        </w:numPr>
        <w:rPr>
          <w:szCs w:val="21"/>
          <w:shd w:val="clear" w:color="auto" w:fill="FFFFFF"/>
        </w:rPr>
      </w:pPr>
      <w:bookmarkStart w:id="378" w:name="_Ref160391784"/>
      <w:bookmarkStart w:id="379" w:name="_Ref159946831"/>
      <w:r>
        <w:rPr>
          <w:szCs w:val="21"/>
          <w:shd w:val="clear" w:color="auto" w:fill="FFFFFF"/>
        </w:rPr>
        <w:lastRenderedPageBreak/>
        <w:t>Hildebrand J A. Anthropogenic and natural sources of ambient noise in the ocean[J]. Marine Ecology Progress Series, 2009, 395: 5-20.</w:t>
      </w:r>
      <w:bookmarkEnd w:id="378"/>
    </w:p>
    <w:p w14:paraId="443D2CCD" w14:textId="77777777" w:rsidR="001961C5" w:rsidRDefault="00000000">
      <w:pPr>
        <w:numPr>
          <w:ilvl w:val="0"/>
          <w:numId w:val="2"/>
        </w:numPr>
        <w:rPr>
          <w:szCs w:val="21"/>
          <w:shd w:val="clear" w:color="auto" w:fill="FFFFFF"/>
        </w:rPr>
      </w:pPr>
      <w:bookmarkStart w:id="380" w:name="_Ref164100817"/>
      <w:bookmarkEnd w:id="379"/>
      <w:r>
        <w:rPr>
          <w:szCs w:val="21"/>
          <w:shd w:val="clear" w:color="auto" w:fill="FFFFFF"/>
        </w:rPr>
        <w:t>Song X, Lu W, Xiong W, et al. Sound contribution of the low frequency underwater noise radiated from a suspension bridge[J]. Journal of Low Frequency Noise, Vibration and Active Control, 2024, 43(1): 3-19</w:t>
      </w:r>
      <w:r>
        <w:rPr>
          <w:rFonts w:hint="eastAsia"/>
          <w:szCs w:val="21"/>
          <w:shd w:val="clear" w:color="auto" w:fill="FFFFFF"/>
        </w:rPr>
        <w:t>.</w:t>
      </w:r>
      <w:bookmarkEnd w:id="380"/>
    </w:p>
    <w:p w14:paraId="79EC83E5" w14:textId="77777777" w:rsidR="001961C5" w:rsidRDefault="00000000">
      <w:pPr>
        <w:numPr>
          <w:ilvl w:val="0"/>
          <w:numId w:val="2"/>
        </w:numPr>
        <w:rPr>
          <w:szCs w:val="21"/>
          <w:shd w:val="clear" w:color="auto" w:fill="FFFFFF"/>
        </w:rPr>
      </w:pPr>
      <w:bookmarkStart w:id="381" w:name="_Ref159953323"/>
      <w:r>
        <w:rPr>
          <w:szCs w:val="21"/>
          <w:shd w:val="clear" w:color="auto" w:fill="FFFFFF"/>
        </w:rPr>
        <w:t>Song X, Zhang X, Xiong W, et al. Experimental and numerical study on underwater noise radiation from an underwater tunnel[J]. Environmental Pollution, 2020, 267: 115536</w:t>
      </w:r>
      <w:r>
        <w:rPr>
          <w:rFonts w:hint="eastAsia"/>
          <w:szCs w:val="21"/>
          <w:shd w:val="clear" w:color="auto" w:fill="FFFFFF"/>
        </w:rPr>
        <w:t>.</w:t>
      </w:r>
      <w:bookmarkEnd w:id="381"/>
    </w:p>
    <w:p w14:paraId="018CD6B7" w14:textId="77777777" w:rsidR="001961C5" w:rsidRDefault="00000000">
      <w:pPr>
        <w:numPr>
          <w:ilvl w:val="0"/>
          <w:numId w:val="2"/>
        </w:numPr>
        <w:rPr>
          <w:szCs w:val="21"/>
          <w:shd w:val="clear" w:color="auto" w:fill="FFFFFF"/>
        </w:rPr>
      </w:pPr>
      <w:bookmarkStart w:id="382" w:name="_Ref164100851"/>
      <w:r>
        <w:rPr>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82"/>
    </w:p>
    <w:p w14:paraId="1315DAF6" w14:textId="77777777" w:rsidR="001961C5" w:rsidRDefault="00000000">
      <w:pPr>
        <w:numPr>
          <w:ilvl w:val="0"/>
          <w:numId w:val="2"/>
        </w:numPr>
        <w:rPr>
          <w:szCs w:val="21"/>
          <w:shd w:val="clear" w:color="auto" w:fill="FFFFFF"/>
        </w:rPr>
      </w:pPr>
      <w:bookmarkStart w:id="383" w:name="_Ref160028358"/>
      <w:proofErr w:type="spellStart"/>
      <w:r>
        <w:rPr>
          <w:szCs w:val="21"/>
          <w:shd w:val="clear" w:color="auto" w:fill="FFFFFF"/>
        </w:rPr>
        <w:t>Reinhall</w:t>
      </w:r>
      <w:proofErr w:type="spellEnd"/>
      <w:r>
        <w:rPr>
          <w:szCs w:val="21"/>
          <w:shd w:val="clear" w:color="auto" w:fill="FFFFFF"/>
        </w:rPr>
        <w:t xml:space="preserve"> P G, Dahl P H. Underwater Mach wave radiation from impact pile driving: Theory and observation[J]. The Journal of the Acoustical Society of America, 2011, 130(3): 1209-1216.</w:t>
      </w:r>
      <w:bookmarkEnd w:id="383"/>
    </w:p>
    <w:p w14:paraId="487DD6DA" w14:textId="77777777" w:rsidR="001961C5" w:rsidRDefault="00000000">
      <w:pPr>
        <w:numPr>
          <w:ilvl w:val="0"/>
          <w:numId w:val="2"/>
        </w:numPr>
        <w:rPr>
          <w:szCs w:val="21"/>
          <w:shd w:val="clear" w:color="auto" w:fill="FFFFFF"/>
        </w:rPr>
      </w:pPr>
      <w:bookmarkStart w:id="384" w:name="_Ref160029625"/>
      <w:r>
        <w:rPr>
          <w:szCs w:val="21"/>
          <w:shd w:val="clear" w:color="auto" w:fill="FFFFFF"/>
        </w:rPr>
        <w:t>Wojciechowski S. Hydroacoustic Parametric Study of Pile Driving-Induced Anthropogenic Sound[D]. Virginia Tech, 2024.</w:t>
      </w:r>
      <w:bookmarkEnd w:id="384"/>
    </w:p>
    <w:p w14:paraId="1EA8331D" w14:textId="77777777" w:rsidR="001961C5" w:rsidRDefault="00000000">
      <w:pPr>
        <w:numPr>
          <w:ilvl w:val="0"/>
          <w:numId w:val="2"/>
        </w:numPr>
        <w:rPr>
          <w:szCs w:val="21"/>
          <w:shd w:val="clear" w:color="auto" w:fill="FFFFFF"/>
        </w:rPr>
      </w:pPr>
      <w:bookmarkStart w:id="385" w:name="_Ref190692960"/>
      <w:bookmarkStart w:id="386" w:name="_Ref160032075"/>
      <w:proofErr w:type="spellStart"/>
      <w:r>
        <w:rPr>
          <w:szCs w:val="21"/>
          <w:shd w:val="clear" w:color="auto" w:fill="FFFFFF"/>
        </w:rPr>
        <w:t>Tsouvalas</w:t>
      </w:r>
      <w:proofErr w:type="spellEnd"/>
      <w:r>
        <w:rPr>
          <w:szCs w:val="21"/>
          <w:shd w:val="clear" w:color="auto" w:fill="FFFFFF"/>
        </w:rPr>
        <w:t xml:space="preserve"> A. Underwater noise emission due to offshore pile installation: A review[J]. Energies, 2020, 13(12): 3037</w:t>
      </w:r>
      <w:r>
        <w:rPr>
          <w:rFonts w:hint="eastAsia"/>
          <w:szCs w:val="21"/>
          <w:shd w:val="clear" w:color="auto" w:fill="FFFFFF"/>
        </w:rPr>
        <w:t>.</w:t>
      </w:r>
      <w:bookmarkEnd w:id="385"/>
      <w:r>
        <w:rPr>
          <w:szCs w:val="21"/>
          <w:shd w:val="clear" w:color="auto" w:fill="FFFFFF"/>
        </w:rPr>
        <w:t xml:space="preserve"> </w:t>
      </w:r>
    </w:p>
    <w:p w14:paraId="35BDAD76" w14:textId="77777777" w:rsidR="001961C5" w:rsidRDefault="00000000">
      <w:pPr>
        <w:numPr>
          <w:ilvl w:val="0"/>
          <w:numId w:val="2"/>
        </w:numPr>
        <w:rPr>
          <w:szCs w:val="21"/>
          <w:shd w:val="clear" w:color="auto" w:fill="FFFFFF"/>
        </w:rPr>
      </w:pPr>
      <w:bookmarkStart w:id="387" w:name="_Ref190693247"/>
      <w:r>
        <w:rPr>
          <w:szCs w:val="21"/>
          <w:shd w:val="clear" w:color="auto" w:fill="FFFFFF"/>
        </w:rPr>
        <w:t>Wilkes D R, Gourlay T P, Gavrilov A N. Numerical modeling of radiated sound for impact pile driving in offshore environments[J]. IEEE Journal of Oceanic Engineering, 2016, 41(4): 1072-1078.</w:t>
      </w:r>
      <w:bookmarkEnd w:id="387"/>
      <w:r>
        <w:rPr>
          <w:szCs w:val="21"/>
          <w:shd w:val="clear" w:color="auto" w:fill="FFFFFF"/>
        </w:rPr>
        <w:t xml:space="preserve"> </w:t>
      </w:r>
    </w:p>
    <w:p w14:paraId="48B45E1C" w14:textId="77777777" w:rsidR="001961C5" w:rsidRDefault="00000000">
      <w:pPr>
        <w:numPr>
          <w:ilvl w:val="0"/>
          <w:numId w:val="2"/>
        </w:numPr>
        <w:rPr>
          <w:szCs w:val="21"/>
          <w:shd w:val="clear" w:color="auto" w:fill="FFFFFF"/>
        </w:rPr>
      </w:pPr>
      <w:bookmarkStart w:id="388" w:name="_Ref160032335"/>
      <w:r>
        <w:rPr>
          <w:szCs w:val="21"/>
          <w:shd w:val="clear" w:color="auto" w:fill="FFFFFF"/>
        </w:rPr>
        <w:t xml:space="preserve">Lippert T, von </w:t>
      </w:r>
      <w:proofErr w:type="spellStart"/>
      <w:r>
        <w:rPr>
          <w:szCs w:val="21"/>
          <w:shd w:val="clear" w:color="auto" w:fill="FFFFFF"/>
        </w:rPr>
        <w:t>Estorff</w:t>
      </w:r>
      <w:proofErr w:type="spellEnd"/>
      <w:r>
        <w:rPr>
          <w:szCs w:val="21"/>
          <w:shd w:val="clear" w:color="auto" w:fill="FFFFFF"/>
        </w:rPr>
        <w:t xml:space="preserve"> O. On a hybrid model for the prediction of pile driving noise from offshore wind farms[J]. Acta Acustica United with Acustica, 2014, 100(2): 244-253.</w:t>
      </w:r>
      <w:bookmarkEnd w:id="388"/>
    </w:p>
    <w:p w14:paraId="4A8B34A2" w14:textId="77777777" w:rsidR="001961C5" w:rsidRDefault="00000000">
      <w:pPr>
        <w:numPr>
          <w:ilvl w:val="0"/>
          <w:numId w:val="2"/>
        </w:numPr>
        <w:rPr>
          <w:szCs w:val="21"/>
          <w:shd w:val="clear" w:color="auto" w:fill="FFFFFF"/>
        </w:rPr>
      </w:pPr>
      <w:bookmarkStart w:id="389" w:name="_Ref160381204"/>
      <w:bookmarkStart w:id="390" w:name="_Ref160116470"/>
      <w:r>
        <w:rPr>
          <w:szCs w:val="21"/>
          <w:shd w:val="clear" w:color="auto" w:fill="FFFFFF"/>
        </w:rPr>
        <w:t xml:space="preserve">Ingle V, Kogon S, Manolakis D. </w:t>
      </w:r>
      <w:proofErr w:type="spellStart"/>
      <w:r>
        <w:rPr>
          <w:szCs w:val="21"/>
          <w:shd w:val="clear" w:color="auto" w:fill="FFFFFF"/>
        </w:rPr>
        <w:t>Statisical</w:t>
      </w:r>
      <w:proofErr w:type="spellEnd"/>
      <w:r>
        <w:rPr>
          <w:szCs w:val="21"/>
          <w:shd w:val="clear" w:color="auto" w:fill="FFFFFF"/>
        </w:rPr>
        <w:t xml:space="preserve"> and adaptive signal processing[M]. Artech, 2005</w:t>
      </w:r>
      <w:r>
        <w:rPr>
          <w:rFonts w:hint="eastAsia"/>
          <w:szCs w:val="21"/>
          <w:shd w:val="clear" w:color="auto" w:fill="FFFFFF"/>
        </w:rPr>
        <w:t>.</w:t>
      </w:r>
      <w:bookmarkEnd w:id="389"/>
    </w:p>
    <w:p w14:paraId="596F0A3C" w14:textId="77777777" w:rsidR="001961C5" w:rsidRDefault="00000000">
      <w:pPr>
        <w:numPr>
          <w:ilvl w:val="0"/>
          <w:numId w:val="2"/>
        </w:numPr>
        <w:rPr>
          <w:szCs w:val="21"/>
          <w:shd w:val="clear" w:color="auto" w:fill="FFFFFF"/>
        </w:rPr>
      </w:pPr>
      <w:bookmarkStart w:id="391" w:name="_Ref20886"/>
      <w:r>
        <w:rPr>
          <w:rFonts w:hint="eastAsia"/>
          <w:szCs w:val="21"/>
          <w:shd w:val="clear" w:color="auto" w:fill="FFFFFF"/>
        </w:rPr>
        <w:t xml:space="preserve">Jensen F B, Kuperman W A, Porter M B, et al. </w:t>
      </w:r>
      <w:proofErr w:type="gramStart"/>
      <w:r>
        <w:rPr>
          <w:rFonts w:hint="eastAsia"/>
          <w:szCs w:val="21"/>
          <w:shd w:val="clear" w:color="auto" w:fill="FFFFFF"/>
        </w:rPr>
        <w:t>Computational ocean</w:t>
      </w:r>
      <w:proofErr w:type="gramEnd"/>
      <w:r>
        <w:rPr>
          <w:rFonts w:hint="eastAsia"/>
          <w:szCs w:val="21"/>
          <w:shd w:val="clear" w:color="auto" w:fill="FFFFFF"/>
        </w:rPr>
        <w:t xml:space="preserve"> acoustics[M]. New York, NY: Springer New York, 2011.</w:t>
      </w:r>
      <w:bookmarkEnd w:id="391"/>
    </w:p>
    <w:p w14:paraId="13E88268" w14:textId="77777777" w:rsidR="001961C5" w:rsidRDefault="00000000">
      <w:pPr>
        <w:numPr>
          <w:ilvl w:val="0"/>
          <w:numId w:val="2"/>
        </w:numPr>
        <w:rPr>
          <w:szCs w:val="21"/>
          <w:shd w:val="clear" w:color="auto" w:fill="FFFFFF"/>
        </w:rPr>
      </w:pPr>
      <w:bookmarkStart w:id="392" w:name="_Ref22075"/>
      <w:r>
        <w:rPr>
          <w:rFonts w:hint="eastAsia"/>
          <w:szCs w:val="21"/>
          <w:shd w:val="clear" w:color="auto" w:fill="FFFFFF"/>
        </w:rPr>
        <w:lastRenderedPageBreak/>
        <w:t>吴碧</w:t>
      </w:r>
      <w:r>
        <w:rPr>
          <w:rFonts w:hint="eastAsia"/>
          <w:szCs w:val="21"/>
          <w:shd w:val="clear" w:color="auto" w:fill="FFFFFF"/>
        </w:rPr>
        <w:t>,</w:t>
      </w:r>
      <w:r>
        <w:rPr>
          <w:rFonts w:hint="eastAsia"/>
          <w:szCs w:val="21"/>
          <w:shd w:val="clear" w:color="auto" w:fill="FFFFFF"/>
        </w:rPr>
        <w:t>陈长安</w:t>
      </w:r>
      <w:r>
        <w:rPr>
          <w:rFonts w:hint="eastAsia"/>
          <w:szCs w:val="21"/>
          <w:shd w:val="clear" w:color="auto" w:fill="FFFFFF"/>
        </w:rPr>
        <w:t>,</w:t>
      </w:r>
      <w:r>
        <w:rPr>
          <w:rFonts w:hint="eastAsia"/>
          <w:szCs w:val="21"/>
          <w:shd w:val="clear" w:color="auto" w:fill="FFFFFF"/>
        </w:rPr>
        <w:t>林龙</w:t>
      </w:r>
      <w:r>
        <w:rPr>
          <w:rFonts w:hint="eastAsia"/>
          <w:szCs w:val="21"/>
          <w:shd w:val="clear" w:color="auto" w:fill="FFFFFF"/>
        </w:rPr>
        <w:t>.</w:t>
      </w:r>
      <w:r>
        <w:rPr>
          <w:rFonts w:hint="eastAsia"/>
          <w:szCs w:val="21"/>
          <w:shd w:val="clear" w:color="auto" w:fill="FFFFFF"/>
        </w:rPr>
        <w:t>声速经验公式的适用范围分析</w:t>
      </w:r>
      <w:r>
        <w:rPr>
          <w:rFonts w:hint="eastAsia"/>
          <w:szCs w:val="21"/>
          <w:shd w:val="clear" w:color="auto" w:fill="FFFFFF"/>
        </w:rPr>
        <w:t>[J].</w:t>
      </w:r>
      <w:r>
        <w:rPr>
          <w:rFonts w:hint="eastAsia"/>
          <w:szCs w:val="21"/>
          <w:shd w:val="clear" w:color="auto" w:fill="FFFFFF"/>
        </w:rPr>
        <w:t>声学技术</w:t>
      </w:r>
      <w:r>
        <w:rPr>
          <w:rFonts w:hint="eastAsia"/>
          <w:szCs w:val="21"/>
          <w:shd w:val="clear" w:color="auto" w:fill="FFFFFF"/>
        </w:rPr>
        <w:t>,2014,33(06):504-507.</w:t>
      </w:r>
      <w:bookmarkEnd w:id="392"/>
    </w:p>
    <w:p w14:paraId="59DF84C1" w14:textId="77777777" w:rsidR="001961C5" w:rsidRDefault="00000000">
      <w:pPr>
        <w:numPr>
          <w:ilvl w:val="0"/>
          <w:numId w:val="2"/>
        </w:numPr>
        <w:rPr>
          <w:szCs w:val="21"/>
          <w:shd w:val="clear" w:color="auto" w:fill="FFFFFF"/>
        </w:rPr>
      </w:pPr>
      <w:bookmarkStart w:id="393" w:name="_Ref190698765"/>
      <w:r>
        <w:rPr>
          <w:szCs w:val="21"/>
          <w:shd w:val="clear" w:color="auto" w:fill="FFFFFF"/>
        </w:rPr>
        <w:t>Mackenzie K V. Nine‐term equation for sound speed in the oceans[J]. The Journal of the Acoustical Society of America, 1981, 70(3): 807-812.</w:t>
      </w:r>
      <w:bookmarkEnd w:id="393"/>
    </w:p>
    <w:p w14:paraId="6EF4CA0F" w14:textId="77777777" w:rsidR="001961C5" w:rsidRDefault="00000000">
      <w:pPr>
        <w:numPr>
          <w:ilvl w:val="0"/>
          <w:numId w:val="2"/>
        </w:numPr>
        <w:rPr>
          <w:szCs w:val="21"/>
          <w:shd w:val="clear" w:color="auto" w:fill="FFFFFF"/>
        </w:rPr>
      </w:pPr>
      <w:bookmarkStart w:id="394" w:name="_Ref190700787"/>
      <w:r>
        <w:rPr>
          <w:szCs w:val="21"/>
          <w:shd w:val="clear" w:color="auto" w:fill="FFFFFF"/>
        </w:rPr>
        <w:t>Zhang L, YE S, ZHOU S, et al. Review of measurement techniques for temperature, salinity and depth profile of sea water[J]. Marine Science Bulletin, 2017, 36(5): 481-489.</w:t>
      </w:r>
      <w:bookmarkEnd w:id="394"/>
    </w:p>
    <w:p w14:paraId="3FF89B82" w14:textId="77777777" w:rsidR="001961C5" w:rsidRDefault="00000000">
      <w:pPr>
        <w:numPr>
          <w:ilvl w:val="0"/>
          <w:numId w:val="2"/>
        </w:numPr>
        <w:rPr>
          <w:szCs w:val="21"/>
          <w:shd w:val="clear" w:color="auto" w:fill="FFFFFF"/>
        </w:rPr>
      </w:pPr>
      <w:bookmarkStart w:id="395" w:name="_Ref190704612"/>
      <w:bookmarkStart w:id="396" w:name="_Ref160116703"/>
      <w:r>
        <w:rPr>
          <w:rFonts w:hint="eastAsia"/>
          <w:szCs w:val="21"/>
          <w:shd w:val="clear" w:color="auto" w:fill="FFFFFF"/>
        </w:rPr>
        <w:t>张旭</w:t>
      </w:r>
      <w:r>
        <w:rPr>
          <w:rFonts w:hint="eastAsia"/>
          <w:szCs w:val="21"/>
          <w:shd w:val="clear" w:color="auto" w:fill="FFFFFF"/>
        </w:rPr>
        <w:t>,</w:t>
      </w:r>
      <w:r>
        <w:rPr>
          <w:rFonts w:hint="eastAsia"/>
          <w:szCs w:val="21"/>
          <w:shd w:val="clear" w:color="auto" w:fill="FFFFFF"/>
        </w:rPr>
        <w:t>张永刚</w:t>
      </w:r>
      <w:r>
        <w:rPr>
          <w:rFonts w:hint="eastAsia"/>
          <w:szCs w:val="21"/>
          <w:shd w:val="clear" w:color="auto" w:fill="FFFFFF"/>
        </w:rPr>
        <w:t>,</w:t>
      </w:r>
      <w:r>
        <w:rPr>
          <w:rFonts w:hint="eastAsia"/>
          <w:szCs w:val="21"/>
          <w:shd w:val="clear" w:color="auto" w:fill="FFFFFF"/>
        </w:rPr>
        <w:t>黄飞灵</w:t>
      </w:r>
      <w:r>
        <w:rPr>
          <w:rFonts w:hint="eastAsia"/>
          <w:szCs w:val="21"/>
          <w:shd w:val="clear" w:color="auto" w:fill="FFFFFF"/>
        </w:rPr>
        <w:t>,</w:t>
      </w:r>
      <w:r>
        <w:rPr>
          <w:rFonts w:hint="eastAsia"/>
          <w:szCs w:val="21"/>
          <w:shd w:val="clear" w:color="auto" w:fill="FFFFFF"/>
        </w:rPr>
        <w:t>等</w:t>
      </w:r>
      <w:r>
        <w:rPr>
          <w:rFonts w:hint="eastAsia"/>
          <w:szCs w:val="21"/>
          <w:shd w:val="clear" w:color="auto" w:fill="FFFFFF"/>
        </w:rPr>
        <w:t>.</w:t>
      </w:r>
      <w:r>
        <w:rPr>
          <w:rFonts w:hint="eastAsia"/>
          <w:szCs w:val="21"/>
          <w:shd w:val="clear" w:color="auto" w:fill="FFFFFF"/>
        </w:rPr>
        <w:t>中国近海声速剖面的模态特征</w:t>
      </w:r>
      <w:r>
        <w:rPr>
          <w:rFonts w:hint="eastAsia"/>
          <w:szCs w:val="21"/>
          <w:shd w:val="clear" w:color="auto" w:fill="FFFFFF"/>
        </w:rPr>
        <w:t>[J].</w:t>
      </w:r>
      <w:r>
        <w:rPr>
          <w:rFonts w:hint="eastAsia"/>
          <w:szCs w:val="21"/>
          <w:shd w:val="clear" w:color="auto" w:fill="FFFFFF"/>
        </w:rPr>
        <w:t>海洋通报</w:t>
      </w:r>
      <w:r>
        <w:rPr>
          <w:rFonts w:hint="eastAsia"/>
          <w:szCs w:val="21"/>
          <w:shd w:val="clear" w:color="auto" w:fill="FFFFFF"/>
        </w:rPr>
        <w:t>,2010,29(01):29-37</w:t>
      </w:r>
      <w:r>
        <w:rPr>
          <w:szCs w:val="21"/>
          <w:shd w:val="clear" w:color="auto" w:fill="FFFFFF"/>
        </w:rPr>
        <w:t>.</w:t>
      </w:r>
      <w:bookmarkEnd w:id="395"/>
    </w:p>
    <w:p w14:paraId="3F72A005" w14:textId="77777777" w:rsidR="001961C5" w:rsidRDefault="00000000">
      <w:pPr>
        <w:numPr>
          <w:ilvl w:val="0"/>
          <w:numId w:val="2"/>
        </w:numPr>
        <w:rPr>
          <w:szCs w:val="21"/>
          <w:shd w:val="clear" w:color="auto" w:fill="FFFFFF"/>
        </w:rPr>
      </w:pPr>
      <w:bookmarkStart w:id="397" w:name="_Ref190708480"/>
      <w:r>
        <w:rPr>
          <w:rFonts w:hint="eastAsia"/>
          <w:szCs w:val="21"/>
          <w:shd w:val="clear" w:color="auto" w:fill="FFFFFF"/>
        </w:rPr>
        <w:t>贾宁</w:t>
      </w:r>
      <w:r>
        <w:rPr>
          <w:rFonts w:hint="eastAsia"/>
          <w:szCs w:val="21"/>
          <w:shd w:val="clear" w:color="auto" w:fill="FFFFFF"/>
        </w:rPr>
        <w:t>,</w:t>
      </w:r>
      <w:r>
        <w:rPr>
          <w:rFonts w:hint="eastAsia"/>
          <w:szCs w:val="21"/>
          <w:shd w:val="clear" w:color="auto" w:fill="FFFFFF"/>
        </w:rPr>
        <w:t>黄建纯</w:t>
      </w:r>
      <w:r>
        <w:rPr>
          <w:rFonts w:hint="eastAsia"/>
          <w:szCs w:val="21"/>
          <w:shd w:val="clear" w:color="auto" w:fill="FFFFFF"/>
        </w:rPr>
        <w:t>.</w:t>
      </w:r>
      <w:r>
        <w:rPr>
          <w:rFonts w:hint="eastAsia"/>
          <w:szCs w:val="21"/>
          <w:shd w:val="clear" w:color="auto" w:fill="FFFFFF"/>
        </w:rPr>
        <w:t>水声通信技术综述</w:t>
      </w:r>
      <w:r>
        <w:rPr>
          <w:rFonts w:hint="eastAsia"/>
          <w:szCs w:val="21"/>
          <w:shd w:val="clear" w:color="auto" w:fill="FFFFFF"/>
        </w:rPr>
        <w:t>[J].</w:t>
      </w:r>
      <w:r>
        <w:rPr>
          <w:rFonts w:hint="eastAsia"/>
          <w:szCs w:val="21"/>
          <w:shd w:val="clear" w:color="auto" w:fill="FFFFFF"/>
        </w:rPr>
        <w:t>物理</w:t>
      </w:r>
      <w:r>
        <w:rPr>
          <w:rFonts w:hint="eastAsia"/>
          <w:szCs w:val="21"/>
          <w:shd w:val="clear" w:color="auto" w:fill="FFFFFF"/>
        </w:rPr>
        <w:t>,2014,43(10):650-657.</w:t>
      </w:r>
      <w:bookmarkEnd w:id="397"/>
    </w:p>
    <w:p w14:paraId="45B98CBF" w14:textId="425DAF29" w:rsidR="00E45779" w:rsidRDefault="00E45779">
      <w:pPr>
        <w:numPr>
          <w:ilvl w:val="0"/>
          <w:numId w:val="2"/>
        </w:numPr>
        <w:rPr>
          <w:szCs w:val="21"/>
          <w:shd w:val="clear" w:color="auto" w:fill="FFFFFF"/>
        </w:rPr>
      </w:pPr>
      <w:bookmarkStart w:id="398" w:name="_Ref190954372"/>
      <w:r w:rsidRPr="00E45779">
        <w:rPr>
          <w:szCs w:val="21"/>
          <w:shd w:val="clear" w:color="auto" w:fill="FFFFFF"/>
        </w:rPr>
        <w:t xml:space="preserve">Stojanovic M, </w:t>
      </w:r>
      <w:proofErr w:type="spellStart"/>
      <w:r w:rsidRPr="00E45779">
        <w:rPr>
          <w:szCs w:val="21"/>
          <w:shd w:val="clear" w:color="auto" w:fill="FFFFFF"/>
        </w:rPr>
        <w:t>Preisig</w:t>
      </w:r>
      <w:proofErr w:type="spellEnd"/>
      <w:r w:rsidRPr="00E45779">
        <w:rPr>
          <w:szCs w:val="21"/>
          <w:shd w:val="clear" w:color="auto" w:fill="FFFFFF"/>
        </w:rPr>
        <w:t xml:space="preserve"> J. Underwater acoustic communication channels: Propagation models and statistical characterization[J]. IEEE communications magazine, 2009, 47(1): 84-89.</w:t>
      </w:r>
      <w:bookmarkEnd w:id="398"/>
    </w:p>
    <w:p w14:paraId="17C15F47" w14:textId="5B6CA5E8" w:rsidR="00E45779" w:rsidRDefault="00E45779">
      <w:pPr>
        <w:numPr>
          <w:ilvl w:val="0"/>
          <w:numId w:val="2"/>
        </w:numPr>
        <w:rPr>
          <w:szCs w:val="21"/>
          <w:shd w:val="clear" w:color="auto" w:fill="FFFFFF"/>
        </w:rPr>
      </w:pPr>
      <w:bookmarkStart w:id="399" w:name="_Ref190954379"/>
      <w:r w:rsidRPr="00E45779">
        <w:rPr>
          <w:szCs w:val="21"/>
          <w:shd w:val="clear" w:color="auto" w:fill="FFFFFF"/>
        </w:rPr>
        <w:t xml:space="preserve">Chitre M, </w:t>
      </w:r>
      <w:proofErr w:type="spellStart"/>
      <w:r w:rsidRPr="00E45779">
        <w:rPr>
          <w:szCs w:val="21"/>
          <w:shd w:val="clear" w:color="auto" w:fill="FFFFFF"/>
        </w:rPr>
        <w:t>Shahabudeen</w:t>
      </w:r>
      <w:proofErr w:type="spellEnd"/>
      <w:r w:rsidRPr="00E45779">
        <w:rPr>
          <w:szCs w:val="21"/>
          <w:shd w:val="clear" w:color="auto" w:fill="FFFFFF"/>
        </w:rPr>
        <w:t xml:space="preserve"> S, Stojanovic M. Underwater acoustic communications and networking: Recent advances and future challenges[J]. Marine technology society journal, 2008, 42(1): 103-116.</w:t>
      </w:r>
      <w:bookmarkEnd w:id="399"/>
    </w:p>
    <w:p w14:paraId="3860FA15" w14:textId="37E53C0B" w:rsidR="00802E98" w:rsidRDefault="00802E98">
      <w:pPr>
        <w:numPr>
          <w:ilvl w:val="0"/>
          <w:numId w:val="2"/>
        </w:numPr>
        <w:rPr>
          <w:szCs w:val="21"/>
          <w:shd w:val="clear" w:color="auto" w:fill="FFFFFF"/>
        </w:rPr>
      </w:pPr>
      <w:bookmarkStart w:id="400" w:name="_Ref190954730"/>
      <w:r w:rsidRPr="00802E98">
        <w:rPr>
          <w:szCs w:val="21"/>
          <w:shd w:val="clear" w:color="auto" w:fill="FFFFFF"/>
        </w:rPr>
        <w:t>Ainslie M A, McColm J G. A simplified formula for viscous and chemical absorption in sea water[J]. The Journal of the Acoustical Society of America, 1998, 103(3): 1671-1672.</w:t>
      </w:r>
      <w:bookmarkEnd w:id="400"/>
    </w:p>
    <w:p w14:paraId="2B71B8D5" w14:textId="77777777" w:rsidR="001961C5" w:rsidRDefault="00000000">
      <w:pPr>
        <w:numPr>
          <w:ilvl w:val="0"/>
          <w:numId w:val="2"/>
        </w:numPr>
        <w:rPr>
          <w:szCs w:val="21"/>
          <w:shd w:val="clear" w:color="auto" w:fill="FFFFFF"/>
        </w:rPr>
      </w:pPr>
      <w:bookmarkStart w:id="401" w:name="_Ref190708821"/>
      <w:proofErr w:type="gramStart"/>
      <w:r>
        <w:rPr>
          <w:rFonts w:hint="eastAsia"/>
          <w:szCs w:val="21"/>
          <w:shd w:val="clear" w:color="auto" w:fill="FFFFFF"/>
        </w:rPr>
        <w:t>蒲佳琪</w:t>
      </w:r>
      <w:proofErr w:type="gramEnd"/>
      <w:r>
        <w:rPr>
          <w:rFonts w:hint="eastAsia"/>
          <w:szCs w:val="21"/>
          <w:shd w:val="clear" w:color="auto" w:fill="FFFFFF"/>
        </w:rPr>
        <w:t>.</w:t>
      </w:r>
      <w:r>
        <w:rPr>
          <w:rFonts w:hint="eastAsia"/>
          <w:szCs w:val="21"/>
          <w:shd w:val="clear" w:color="auto" w:fill="FFFFFF"/>
        </w:rPr>
        <w:t>海洋环境动态变化对水声信道的影响分析</w:t>
      </w:r>
      <w:r>
        <w:rPr>
          <w:rFonts w:hint="eastAsia"/>
          <w:szCs w:val="21"/>
          <w:shd w:val="clear" w:color="auto" w:fill="FFFFFF"/>
        </w:rPr>
        <w:t>[D].</w:t>
      </w:r>
      <w:r>
        <w:rPr>
          <w:rFonts w:hint="eastAsia"/>
          <w:szCs w:val="21"/>
          <w:shd w:val="clear" w:color="auto" w:fill="FFFFFF"/>
        </w:rPr>
        <w:t>哈尔滨工业大学</w:t>
      </w:r>
      <w:r>
        <w:rPr>
          <w:rFonts w:hint="eastAsia"/>
          <w:szCs w:val="21"/>
          <w:shd w:val="clear" w:color="auto" w:fill="FFFFFF"/>
        </w:rPr>
        <w:t>,2021.</w:t>
      </w:r>
      <w:bookmarkEnd w:id="401"/>
    </w:p>
    <w:p w14:paraId="44CC9520" w14:textId="77777777" w:rsidR="001961C5" w:rsidRDefault="00000000">
      <w:pPr>
        <w:numPr>
          <w:ilvl w:val="0"/>
          <w:numId w:val="2"/>
        </w:numPr>
        <w:rPr>
          <w:szCs w:val="21"/>
          <w:shd w:val="clear" w:color="auto" w:fill="FFFFFF"/>
        </w:rPr>
      </w:pPr>
      <w:bookmarkStart w:id="402" w:name="_Ref190709528"/>
      <w:r>
        <w:rPr>
          <w:rFonts w:hint="eastAsia"/>
          <w:szCs w:val="21"/>
          <w:shd w:val="clear" w:color="auto" w:fill="FFFFFF"/>
        </w:rPr>
        <w:t>李倩倩</w:t>
      </w:r>
      <w:r>
        <w:rPr>
          <w:rFonts w:hint="eastAsia"/>
          <w:szCs w:val="21"/>
          <w:shd w:val="clear" w:color="auto" w:fill="FFFFFF"/>
        </w:rPr>
        <w:t>,</w:t>
      </w:r>
      <w:r>
        <w:rPr>
          <w:rFonts w:hint="eastAsia"/>
          <w:szCs w:val="21"/>
          <w:shd w:val="clear" w:color="auto" w:fill="FFFFFF"/>
        </w:rPr>
        <w:t>李宏琳</w:t>
      </w:r>
      <w:r>
        <w:rPr>
          <w:rFonts w:hint="eastAsia"/>
          <w:szCs w:val="21"/>
          <w:shd w:val="clear" w:color="auto" w:fill="FFFFFF"/>
        </w:rPr>
        <w:t>,</w:t>
      </w:r>
      <w:r>
        <w:rPr>
          <w:rFonts w:hint="eastAsia"/>
          <w:szCs w:val="21"/>
          <w:shd w:val="clear" w:color="auto" w:fill="FFFFFF"/>
        </w:rPr>
        <w:t>曹守莲</w:t>
      </w:r>
      <w:r>
        <w:rPr>
          <w:rFonts w:hint="eastAsia"/>
          <w:szCs w:val="21"/>
          <w:shd w:val="clear" w:color="auto" w:fill="FFFFFF"/>
        </w:rPr>
        <w:t>,</w:t>
      </w:r>
      <w:r>
        <w:rPr>
          <w:rFonts w:hint="eastAsia"/>
          <w:szCs w:val="21"/>
          <w:shd w:val="clear" w:color="auto" w:fill="FFFFFF"/>
        </w:rPr>
        <w:t>等</w:t>
      </w:r>
      <w:r>
        <w:rPr>
          <w:rFonts w:hint="eastAsia"/>
          <w:szCs w:val="21"/>
          <w:shd w:val="clear" w:color="auto" w:fill="FFFFFF"/>
        </w:rPr>
        <w:t>.</w:t>
      </w:r>
      <w:r>
        <w:rPr>
          <w:rFonts w:hint="eastAsia"/>
          <w:szCs w:val="21"/>
          <w:shd w:val="clear" w:color="auto" w:fill="FFFFFF"/>
        </w:rPr>
        <w:t>基于遥感数据和表层声速的全海深声速剖面反演</w:t>
      </w:r>
      <w:r>
        <w:rPr>
          <w:rFonts w:hint="eastAsia"/>
          <w:szCs w:val="21"/>
          <w:shd w:val="clear" w:color="auto" w:fill="FFFFFF"/>
        </w:rPr>
        <w:t>[J].</w:t>
      </w:r>
      <w:r>
        <w:rPr>
          <w:rFonts w:hint="eastAsia"/>
          <w:szCs w:val="21"/>
          <w:shd w:val="clear" w:color="auto" w:fill="FFFFFF"/>
        </w:rPr>
        <w:t>海洋学报</w:t>
      </w:r>
      <w:r>
        <w:rPr>
          <w:rFonts w:hint="eastAsia"/>
          <w:szCs w:val="21"/>
          <w:shd w:val="clear" w:color="auto" w:fill="FFFFFF"/>
        </w:rPr>
        <w:t>,2022,44(12):84-94.</w:t>
      </w:r>
      <w:bookmarkEnd w:id="402"/>
    </w:p>
    <w:p w14:paraId="49A1A9A7" w14:textId="7FFD6AAA" w:rsidR="001961C5" w:rsidRDefault="00000000" w:rsidP="005067D5">
      <w:pPr>
        <w:numPr>
          <w:ilvl w:val="0"/>
          <w:numId w:val="2"/>
        </w:numPr>
        <w:rPr>
          <w:szCs w:val="21"/>
          <w:shd w:val="clear" w:color="auto" w:fill="FFFFFF"/>
        </w:rPr>
      </w:pPr>
      <w:bookmarkStart w:id="403" w:name="_Ref190709538"/>
      <w:r>
        <w:rPr>
          <w:szCs w:val="21"/>
          <w:shd w:val="clear" w:color="auto" w:fill="FFFFFF"/>
        </w:rPr>
        <w:t>Edelmann, Geoffrey F., et al. "An initial demonstration of underwater acoustic communication using time reversal." </w:t>
      </w:r>
      <w:r>
        <w:rPr>
          <w:i/>
          <w:iCs/>
          <w:szCs w:val="21"/>
          <w:shd w:val="clear" w:color="auto" w:fill="FFFFFF"/>
        </w:rPr>
        <w:t>IEEE journal of oceanic engineering</w:t>
      </w:r>
      <w:r>
        <w:rPr>
          <w:szCs w:val="21"/>
          <w:shd w:val="clear" w:color="auto" w:fill="FFFFFF"/>
        </w:rPr>
        <w:t> 27.3 (2002): 602-609.</w:t>
      </w:r>
      <w:bookmarkEnd w:id="403"/>
    </w:p>
    <w:p w14:paraId="449F20E7" w14:textId="66D0B7F2" w:rsidR="005067D5" w:rsidRDefault="005067D5" w:rsidP="005067D5">
      <w:pPr>
        <w:numPr>
          <w:ilvl w:val="0"/>
          <w:numId w:val="2"/>
        </w:numPr>
        <w:rPr>
          <w:szCs w:val="21"/>
          <w:shd w:val="clear" w:color="auto" w:fill="FFFFFF"/>
        </w:rPr>
      </w:pPr>
      <w:bookmarkStart w:id="404" w:name="_Ref190954887"/>
      <w:r w:rsidRPr="005067D5">
        <w:rPr>
          <w:szCs w:val="21"/>
          <w:shd w:val="clear" w:color="auto" w:fill="FFFFFF"/>
        </w:rPr>
        <w:t xml:space="preserve">Chitre M, </w:t>
      </w:r>
      <w:proofErr w:type="spellStart"/>
      <w:r w:rsidRPr="005067D5">
        <w:rPr>
          <w:szCs w:val="21"/>
          <w:shd w:val="clear" w:color="auto" w:fill="FFFFFF"/>
        </w:rPr>
        <w:t>Shahabudeen</w:t>
      </w:r>
      <w:proofErr w:type="spellEnd"/>
      <w:r w:rsidRPr="005067D5">
        <w:rPr>
          <w:szCs w:val="21"/>
          <w:shd w:val="clear" w:color="auto" w:fill="FFFFFF"/>
        </w:rPr>
        <w:t xml:space="preserve"> S, Stojanovic M. Underwater acoustic communications and networking: Recent advances and future challenges[J]. Marine technology society journal, 2008, 42(1): 103-116.</w:t>
      </w:r>
      <w:bookmarkEnd w:id="404"/>
    </w:p>
    <w:p w14:paraId="23F8CB5E" w14:textId="55AD5F85" w:rsidR="00274960" w:rsidRDefault="00274960" w:rsidP="005067D5">
      <w:pPr>
        <w:numPr>
          <w:ilvl w:val="0"/>
          <w:numId w:val="2"/>
        </w:numPr>
        <w:rPr>
          <w:szCs w:val="21"/>
          <w:shd w:val="clear" w:color="auto" w:fill="FFFFFF"/>
        </w:rPr>
      </w:pPr>
      <w:bookmarkStart w:id="405" w:name="_Ref190955080"/>
      <w:r w:rsidRPr="00274960">
        <w:rPr>
          <w:szCs w:val="21"/>
          <w:shd w:val="clear" w:color="auto" w:fill="FFFFFF"/>
        </w:rPr>
        <w:lastRenderedPageBreak/>
        <w:t xml:space="preserve">Jensen F B, Kuperman W A, Porter M B, et al. </w:t>
      </w:r>
      <w:proofErr w:type="gramStart"/>
      <w:r w:rsidRPr="00274960">
        <w:rPr>
          <w:szCs w:val="21"/>
          <w:shd w:val="clear" w:color="auto" w:fill="FFFFFF"/>
        </w:rPr>
        <w:t>Computational ocean</w:t>
      </w:r>
      <w:proofErr w:type="gramEnd"/>
      <w:r w:rsidRPr="00274960">
        <w:rPr>
          <w:szCs w:val="21"/>
          <w:shd w:val="clear" w:color="auto" w:fill="FFFFFF"/>
        </w:rPr>
        <w:t xml:space="preserve"> acoustics[M]. New York, NY: Springer New York, 2011.</w:t>
      </w:r>
      <w:bookmarkEnd w:id="405"/>
    </w:p>
    <w:p w14:paraId="0496E361" w14:textId="7B29E0FC" w:rsidR="00274960" w:rsidRDefault="002D1C0B" w:rsidP="005067D5">
      <w:pPr>
        <w:numPr>
          <w:ilvl w:val="0"/>
          <w:numId w:val="2"/>
        </w:numPr>
        <w:rPr>
          <w:szCs w:val="21"/>
          <w:shd w:val="clear" w:color="auto" w:fill="FFFFFF"/>
        </w:rPr>
      </w:pPr>
      <w:bookmarkStart w:id="406" w:name="_Ref190959557"/>
      <w:r w:rsidRPr="002D1C0B">
        <w:rPr>
          <w:szCs w:val="21"/>
          <w:shd w:val="clear" w:color="auto" w:fill="FFFFFF"/>
        </w:rPr>
        <w:t xml:space="preserve">Niklasson S M Y M, Rowe C A. Arctic Ocean </w:t>
      </w:r>
      <w:proofErr w:type="spellStart"/>
      <w:r w:rsidRPr="002D1C0B">
        <w:rPr>
          <w:szCs w:val="21"/>
          <w:shd w:val="clear" w:color="auto" w:fill="FFFFFF"/>
        </w:rPr>
        <w:t>Hydroacoustics</w:t>
      </w:r>
      <w:proofErr w:type="spellEnd"/>
      <w:r w:rsidRPr="002D1C0B">
        <w:rPr>
          <w:szCs w:val="21"/>
          <w:shd w:val="clear" w:color="auto" w:fill="FFFFFF"/>
        </w:rPr>
        <w:t>[R]. Los Alamos National Laboratory (LANL), Los Alamos, NM (United States), 2024.</w:t>
      </w:r>
      <w:bookmarkEnd w:id="406"/>
    </w:p>
    <w:p w14:paraId="4199E7D8" w14:textId="45BD3D32" w:rsidR="002D1C0B" w:rsidRDefault="002D1C0B" w:rsidP="005067D5">
      <w:pPr>
        <w:numPr>
          <w:ilvl w:val="0"/>
          <w:numId w:val="2"/>
        </w:numPr>
        <w:rPr>
          <w:szCs w:val="21"/>
          <w:shd w:val="clear" w:color="auto" w:fill="FFFFFF"/>
        </w:rPr>
      </w:pPr>
      <w:bookmarkStart w:id="407" w:name="_Ref190959598"/>
      <w:r w:rsidRPr="002D1C0B">
        <w:rPr>
          <w:szCs w:val="21"/>
          <w:shd w:val="clear" w:color="auto" w:fill="FFFFFF"/>
        </w:rPr>
        <w:t xml:space="preserve">Chen T </w:t>
      </w:r>
      <w:proofErr w:type="spellStart"/>
      <w:r w:rsidRPr="002D1C0B">
        <w:rPr>
          <w:szCs w:val="21"/>
          <w:shd w:val="clear" w:color="auto" w:fill="FFFFFF"/>
        </w:rPr>
        <w:t>T</w:t>
      </w:r>
      <w:proofErr w:type="spellEnd"/>
      <w:r w:rsidRPr="002D1C0B">
        <w:rPr>
          <w:szCs w:val="21"/>
          <w:shd w:val="clear" w:color="auto" w:fill="FFFFFF"/>
        </w:rPr>
        <w:t xml:space="preserve">, Lin Y T, Chiu L Y S, et al. Observation and modeling of three-dimensional sound propagation along a nonlinear internal gravity wave at a </w:t>
      </w:r>
      <w:proofErr w:type="spellStart"/>
      <w:r w:rsidRPr="002D1C0B">
        <w:rPr>
          <w:szCs w:val="21"/>
          <w:shd w:val="clear" w:color="auto" w:fill="FFFFFF"/>
        </w:rPr>
        <w:t>shelfbreak</w:t>
      </w:r>
      <w:proofErr w:type="spellEnd"/>
      <w:r w:rsidRPr="002D1C0B">
        <w:rPr>
          <w:szCs w:val="21"/>
          <w:shd w:val="clear" w:color="auto" w:fill="FFFFFF"/>
        </w:rPr>
        <w:t>[J]. The Journal of the Acoustical Society of America, 2025, 157(2): 857-865.</w:t>
      </w:r>
      <w:bookmarkEnd w:id="407"/>
    </w:p>
    <w:p w14:paraId="1FDA8028" w14:textId="22F741A3" w:rsidR="002D1C0B" w:rsidRDefault="002D1C0B" w:rsidP="005067D5">
      <w:pPr>
        <w:numPr>
          <w:ilvl w:val="0"/>
          <w:numId w:val="2"/>
        </w:numPr>
        <w:rPr>
          <w:szCs w:val="21"/>
          <w:shd w:val="clear" w:color="auto" w:fill="FFFFFF"/>
        </w:rPr>
      </w:pPr>
      <w:bookmarkStart w:id="408" w:name="_Ref190959611"/>
      <w:r w:rsidRPr="002D1C0B">
        <w:rPr>
          <w:szCs w:val="21"/>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End w:id="408"/>
    </w:p>
    <w:p w14:paraId="449A27CE" w14:textId="76ECA57C" w:rsidR="002D1C0B" w:rsidRDefault="002D1C0B" w:rsidP="005067D5">
      <w:pPr>
        <w:numPr>
          <w:ilvl w:val="0"/>
          <w:numId w:val="2"/>
        </w:numPr>
        <w:rPr>
          <w:szCs w:val="21"/>
          <w:shd w:val="clear" w:color="auto" w:fill="FFFFFF"/>
        </w:rPr>
      </w:pPr>
      <w:bookmarkStart w:id="409" w:name="_Ref190960523"/>
      <w:r w:rsidRPr="002D1C0B">
        <w:rPr>
          <w:szCs w:val="21"/>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End w:id="409"/>
    </w:p>
    <w:p w14:paraId="57D40720" w14:textId="63898A18" w:rsidR="002D1C0B" w:rsidRDefault="002D1C0B" w:rsidP="005067D5">
      <w:pPr>
        <w:numPr>
          <w:ilvl w:val="0"/>
          <w:numId w:val="2"/>
        </w:numPr>
        <w:rPr>
          <w:szCs w:val="21"/>
          <w:shd w:val="clear" w:color="auto" w:fill="FFFFFF"/>
        </w:rPr>
      </w:pPr>
      <w:bookmarkStart w:id="410" w:name="_Ref190960558"/>
      <w:r w:rsidRPr="002D1C0B">
        <w:rPr>
          <w:szCs w:val="21"/>
          <w:shd w:val="clear" w:color="auto" w:fill="FFFFFF"/>
        </w:rPr>
        <w:t>Ashok P, Latha B. Develop an Improved Mel-Frequency cepstral coefficients signal processing algorithms for enhancing underwater acoustic signal through wireless network[J]. Measurement, 2025, 243: 116414.</w:t>
      </w:r>
      <w:bookmarkEnd w:id="410"/>
    </w:p>
    <w:p w14:paraId="08763FFC" w14:textId="53808BD2" w:rsidR="002D1C0B" w:rsidRDefault="002D1C0B" w:rsidP="005067D5">
      <w:pPr>
        <w:numPr>
          <w:ilvl w:val="0"/>
          <w:numId w:val="2"/>
        </w:numPr>
        <w:rPr>
          <w:szCs w:val="21"/>
          <w:shd w:val="clear" w:color="auto" w:fill="FFFFFF"/>
        </w:rPr>
      </w:pPr>
      <w:bookmarkStart w:id="411" w:name="_Ref190960591"/>
      <w:r w:rsidRPr="002D1C0B">
        <w:rPr>
          <w:szCs w:val="21"/>
          <w:shd w:val="clear" w:color="auto" w:fill="FFFFFF"/>
        </w:rPr>
        <w:t>Ma X, Zhang L, Xu W, et al. Analysis of acoustic field characteristics of mesoscale eddies throughout their complete life cycle[J]. Frontiers in Marine Science, 2025, 11: 1471670.</w:t>
      </w:r>
      <w:bookmarkEnd w:id="411"/>
    </w:p>
    <w:p w14:paraId="157B50FA" w14:textId="1E05C826" w:rsidR="002D1C0B" w:rsidRDefault="002D1C0B" w:rsidP="005067D5">
      <w:pPr>
        <w:numPr>
          <w:ilvl w:val="0"/>
          <w:numId w:val="2"/>
        </w:numPr>
        <w:rPr>
          <w:szCs w:val="21"/>
          <w:shd w:val="clear" w:color="auto" w:fill="FFFFFF"/>
        </w:rPr>
      </w:pPr>
      <w:bookmarkStart w:id="412" w:name="_Ref190960609"/>
      <w:r w:rsidRPr="002D1C0B">
        <w:rPr>
          <w:szCs w:val="21"/>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End w:id="412"/>
    </w:p>
    <w:p w14:paraId="6E5A0A13" w14:textId="4C90387D" w:rsidR="002D1C0B" w:rsidRDefault="002D1C0B" w:rsidP="005067D5">
      <w:pPr>
        <w:numPr>
          <w:ilvl w:val="0"/>
          <w:numId w:val="2"/>
        </w:numPr>
        <w:rPr>
          <w:szCs w:val="21"/>
          <w:shd w:val="clear" w:color="auto" w:fill="FFFFFF"/>
        </w:rPr>
      </w:pPr>
      <w:bookmarkStart w:id="413" w:name="_Ref190960626"/>
      <w:r w:rsidRPr="002D1C0B">
        <w:rPr>
          <w:szCs w:val="21"/>
          <w:shd w:val="clear" w:color="auto" w:fill="FFFFFF"/>
        </w:rPr>
        <w:t xml:space="preserve">Zayed M </w:t>
      </w:r>
      <w:proofErr w:type="spellStart"/>
      <w:r w:rsidRPr="002D1C0B">
        <w:rPr>
          <w:szCs w:val="21"/>
          <w:shd w:val="clear" w:color="auto" w:fill="FFFFFF"/>
        </w:rPr>
        <w:t>M</w:t>
      </w:r>
      <w:proofErr w:type="spellEnd"/>
      <w:r w:rsidRPr="002D1C0B">
        <w:rPr>
          <w:szCs w:val="21"/>
          <w:shd w:val="clear" w:color="auto" w:fill="FFFFFF"/>
        </w:rPr>
        <w:t xml:space="preserve">, </w:t>
      </w:r>
      <w:proofErr w:type="spellStart"/>
      <w:r w:rsidRPr="002D1C0B">
        <w:rPr>
          <w:szCs w:val="21"/>
          <w:shd w:val="clear" w:color="auto" w:fill="FFFFFF"/>
        </w:rPr>
        <w:t>Shokair</w:t>
      </w:r>
      <w:proofErr w:type="spellEnd"/>
      <w:r w:rsidRPr="002D1C0B">
        <w:rPr>
          <w:szCs w:val="21"/>
          <w:shd w:val="clear" w:color="auto" w:fill="FFFFFF"/>
        </w:rPr>
        <w:t xml:space="preserve"> M, Ghallab R. Modeling and Analysis of Underwater Optical Wireless Communication Channels[J]. International Journal of Engineering and Applied Sciences-October 6 University, 2025, 2(1): 32-45.</w:t>
      </w:r>
      <w:bookmarkEnd w:id="413"/>
    </w:p>
    <w:p w14:paraId="5E465C1C" w14:textId="37E61E92" w:rsidR="002D1C0B" w:rsidRDefault="00005C04" w:rsidP="005067D5">
      <w:pPr>
        <w:numPr>
          <w:ilvl w:val="0"/>
          <w:numId w:val="2"/>
        </w:numPr>
        <w:rPr>
          <w:szCs w:val="21"/>
          <w:shd w:val="clear" w:color="auto" w:fill="FFFFFF"/>
        </w:rPr>
      </w:pPr>
      <w:bookmarkStart w:id="414" w:name="_Ref191048502"/>
      <w:r w:rsidRPr="00005C04">
        <w:rPr>
          <w:szCs w:val="21"/>
          <w:shd w:val="clear" w:color="auto" w:fill="FFFFFF"/>
        </w:rPr>
        <w:lastRenderedPageBreak/>
        <w:t>Reeder D B, Joseph J E, Rago T A. Underwater sound generated by motor vehicle traffic in an underwater tunnel[J]. The Journal of the Acoustical Society of America, 2020, 148(3): EL215-EL220.</w:t>
      </w:r>
      <w:bookmarkEnd w:id="414"/>
    </w:p>
    <w:p w14:paraId="0CE84BB3" w14:textId="1D2ADEDE" w:rsidR="00005C04" w:rsidRDefault="00725786" w:rsidP="005067D5">
      <w:pPr>
        <w:numPr>
          <w:ilvl w:val="0"/>
          <w:numId w:val="2"/>
        </w:numPr>
        <w:rPr>
          <w:szCs w:val="21"/>
          <w:shd w:val="clear" w:color="auto" w:fill="FFFFFF"/>
        </w:rPr>
      </w:pPr>
      <w:bookmarkStart w:id="415" w:name="_Ref191048741"/>
      <w:r w:rsidRPr="00725786">
        <w:rPr>
          <w:szCs w:val="21"/>
          <w:shd w:val="clear" w:color="auto" w:fill="FFFFFF"/>
        </w:rPr>
        <w:t>MacGillivray A, Warner G, Racca R, et al. Tappan Zee Bridge construction hydroacoustic noise modeling[J]. prepared by JASCO Applied Sciences for ABCOM, New York, final report P001116-001, version 1.0, 2011.</w:t>
      </w:r>
      <w:bookmarkEnd w:id="415"/>
    </w:p>
    <w:p w14:paraId="0FB8ABF4" w14:textId="24260CDD" w:rsidR="00725786" w:rsidRDefault="0083141A" w:rsidP="005067D5">
      <w:pPr>
        <w:numPr>
          <w:ilvl w:val="0"/>
          <w:numId w:val="2"/>
        </w:numPr>
        <w:rPr>
          <w:szCs w:val="21"/>
          <w:shd w:val="clear" w:color="auto" w:fill="FFFFFF"/>
        </w:rPr>
      </w:pPr>
      <w:bookmarkStart w:id="416" w:name="_Ref191049753"/>
      <w:r w:rsidRPr="0083141A">
        <w:rPr>
          <w:szCs w:val="21"/>
          <w:shd w:val="clear" w:color="auto" w:fill="FFFFFF"/>
        </w:rPr>
        <w:t>Haxel J, Zang X, Martinez J, et al. Underwater noise measurements around a tidal turbine in a busy port setting[J]. Journal of Marine Science and Engineering, 2022, 10(5): 632.</w:t>
      </w:r>
      <w:bookmarkEnd w:id="416"/>
    </w:p>
    <w:p w14:paraId="4A4BCB82" w14:textId="32A75E8B" w:rsidR="0083141A" w:rsidRDefault="00576730" w:rsidP="005067D5">
      <w:pPr>
        <w:numPr>
          <w:ilvl w:val="0"/>
          <w:numId w:val="2"/>
        </w:numPr>
        <w:rPr>
          <w:szCs w:val="21"/>
          <w:shd w:val="clear" w:color="auto" w:fill="FFFFFF"/>
        </w:rPr>
      </w:pPr>
      <w:bookmarkStart w:id="417" w:name="_Ref191050206"/>
      <w:r w:rsidRPr="00576730">
        <w:rPr>
          <w:szCs w:val="21"/>
          <w:shd w:val="clear" w:color="auto" w:fill="FFFFFF"/>
        </w:rPr>
        <w:t>Song X, Zhang X, Xiong W, et al. Experimental and numerical study on underwater noise radiation from an underwater tunnel[J]. Environmental Pollution, 2020, 267: 115536.</w:t>
      </w:r>
      <w:bookmarkEnd w:id="417"/>
    </w:p>
    <w:p w14:paraId="28C41A6A" w14:textId="0BEAB2F0" w:rsidR="00576730" w:rsidRDefault="001F7287" w:rsidP="005067D5">
      <w:pPr>
        <w:numPr>
          <w:ilvl w:val="0"/>
          <w:numId w:val="2"/>
        </w:numPr>
        <w:rPr>
          <w:szCs w:val="21"/>
          <w:shd w:val="clear" w:color="auto" w:fill="FFFFFF"/>
        </w:rPr>
      </w:pPr>
      <w:bookmarkStart w:id="418" w:name="_Ref191054563"/>
      <w:r w:rsidRPr="001F7287">
        <w:rPr>
          <w:szCs w:val="21"/>
          <w:shd w:val="clear" w:color="auto" w:fill="FFFFFF"/>
        </w:rPr>
        <w:t>Nagarkar A V. Duct-borne Noise &amp; Vibration onboard Maritime Vessels for Underwater Radiated Noise Management[D]. Savitribai Phule Pune University, 2022.</w:t>
      </w:r>
      <w:bookmarkEnd w:id="418"/>
    </w:p>
    <w:p w14:paraId="5FB2F100" w14:textId="5FBE6E6F" w:rsidR="001F7287" w:rsidRDefault="001F7287" w:rsidP="005067D5">
      <w:pPr>
        <w:numPr>
          <w:ilvl w:val="0"/>
          <w:numId w:val="2"/>
        </w:numPr>
        <w:rPr>
          <w:szCs w:val="21"/>
          <w:shd w:val="clear" w:color="auto" w:fill="FFFFFF"/>
        </w:rPr>
      </w:pPr>
      <w:bookmarkStart w:id="419" w:name="_Ref191054570"/>
      <w:r w:rsidRPr="001F7287">
        <w:rPr>
          <w:szCs w:val="21"/>
          <w:shd w:val="clear" w:color="auto" w:fill="FFFFFF"/>
        </w:rPr>
        <w:t xml:space="preserve">Bilgin Güney C, </w:t>
      </w:r>
      <w:proofErr w:type="spellStart"/>
      <w:r w:rsidRPr="001F7287">
        <w:rPr>
          <w:szCs w:val="21"/>
          <w:shd w:val="clear" w:color="auto" w:fill="FFFFFF"/>
        </w:rPr>
        <w:t>Kinaci</w:t>
      </w:r>
      <w:proofErr w:type="spellEnd"/>
      <w:r w:rsidRPr="001F7287">
        <w:rPr>
          <w:szCs w:val="21"/>
          <w:shd w:val="clear" w:color="auto" w:fill="FFFFFF"/>
        </w:rPr>
        <w:t xml:space="preserve"> O K. Ecological effects and mitigation strategies for underwater noise from shipping activities[J]. Ships and Offshore Structures, 2024: 1-13.</w:t>
      </w:r>
      <w:bookmarkEnd w:id="419"/>
    </w:p>
    <w:p w14:paraId="07319658" w14:textId="0D7B1A99" w:rsidR="001F7287" w:rsidRDefault="00BC740B" w:rsidP="005067D5">
      <w:pPr>
        <w:numPr>
          <w:ilvl w:val="0"/>
          <w:numId w:val="2"/>
        </w:numPr>
        <w:rPr>
          <w:szCs w:val="21"/>
          <w:shd w:val="clear" w:color="auto" w:fill="FFFFFF"/>
        </w:rPr>
      </w:pPr>
      <w:bookmarkStart w:id="420" w:name="_Ref191054706"/>
      <w:r w:rsidRPr="00BC740B">
        <w:rPr>
          <w:szCs w:val="21"/>
          <w:shd w:val="clear" w:color="auto" w:fill="FFFFFF"/>
        </w:rPr>
        <w:t>McIntyre D. Predicting cavitation-induced noise from marine propellers[D]</w:t>
      </w:r>
      <w:proofErr w:type="gramStart"/>
      <w:r w:rsidRPr="00BC740B">
        <w:rPr>
          <w:szCs w:val="21"/>
          <w:shd w:val="clear" w:color="auto" w:fill="FFFFFF"/>
        </w:rPr>
        <w:t>. ,</w:t>
      </w:r>
      <w:proofErr w:type="gramEnd"/>
      <w:r w:rsidRPr="00BC740B">
        <w:rPr>
          <w:szCs w:val="21"/>
          <w:shd w:val="clear" w:color="auto" w:fill="FFFFFF"/>
        </w:rPr>
        <w:t xml:space="preserve"> 2021.</w:t>
      </w:r>
      <w:bookmarkEnd w:id="420"/>
    </w:p>
    <w:p w14:paraId="28F7D1E1" w14:textId="6A096FF5" w:rsidR="00BC740B" w:rsidRDefault="00BC740B" w:rsidP="005067D5">
      <w:pPr>
        <w:numPr>
          <w:ilvl w:val="0"/>
          <w:numId w:val="2"/>
        </w:numPr>
        <w:rPr>
          <w:szCs w:val="21"/>
          <w:shd w:val="clear" w:color="auto" w:fill="FFFFFF"/>
        </w:rPr>
      </w:pPr>
      <w:bookmarkStart w:id="421" w:name="_Ref191054713"/>
      <w:proofErr w:type="spellStart"/>
      <w:r w:rsidRPr="00BC740B">
        <w:rPr>
          <w:szCs w:val="21"/>
          <w:shd w:val="clear" w:color="auto" w:fill="FFFFFF"/>
        </w:rPr>
        <w:t>Miglianti</w:t>
      </w:r>
      <w:proofErr w:type="spellEnd"/>
      <w:r w:rsidRPr="00BC740B">
        <w:rPr>
          <w:szCs w:val="21"/>
          <w:shd w:val="clear" w:color="auto" w:fill="FFFFFF"/>
        </w:rPr>
        <w:t xml:space="preserve"> L P. Modelling of the cavitating propeller noise by means of semi-empirical and data driven approaches[J]. 2020.</w:t>
      </w:r>
      <w:bookmarkEnd w:id="421"/>
    </w:p>
    <w:p w14:paraId="2E15B12F" w14:textId="75607E56" w:rsidR="00BC740B" w:rsidRDefault="00BC740B" w:rsidP="005067D5">
      <w:pPr>
        <w:numPr>
          <w:ilvl w:val="0"/>
          <w:numId w:val="2"/>
        </w:numPr>
        <w:rPr>
          <w:szCs w:val="21"/>
          <w:shd w:val="clear" w:color="auto" w:fill="FFFFFF"/>
        </w:rPr>
      </w:pPr>
      <w:bookmarkStart w:id="422" w:name="_Ref191054721"/>
      <w:r w:rsidRPr="00BC740B">
        <w:rPr>
          <w:szCs w:val="21"/>
          <w:shd w:val="clear" w:color="auto" w:fill="FFFFFF"/>
        </w:rPr>
        <w:t>Ianniello S, Muscari R, Di Mascio A. Ship underwater noise assessment by the acoustic analogy. Part I: nonlinear analysis of a marine propeller in a uniform flow[J]. Journal of marine Science and technology, 2013, 18: 547-570.</w:t>
      </w:r>
      <w:bookmarkEnd w:id="422"/>
    </w:p>
    <w:p w14:paraId="1788623B" w14:textId="1A7F4725" w:rsidR="00BC740B" w:rsidRDefault="00BC740B" w:rsidP="005067D5">
      <w:pPr>
        <w:numPr>
          <w:ilvl w:val="0"/>
          <w:numId w:val="2"/>
        </w:numPr>
        <w:rPr>
          <w:szCs w:val="21"/>
          <w:shd w:val="clear" w:color="auto" w:fill="FFFFFF"/>
        </w:rPr>
      </w:pPr>
      <w:bookmarkStart w:id="423" w:name="_Ref191054727"/>
      <w:r w:rsidRPr="00BC740B">
        <w:rPr>
          <w:szCs w:val="21"/>
          <w:shd w:val="clear" w:color="auto" w:fill="FFFFFF"/>
        </w:rPr>
        <w:t>Zhu C, Gaggero T, Makris N C, et al. Underwater sound characteristics of a ship with controllable pitch propeller[J]. Journal of Marine Science and Engineering, 2022, 10(3): 328.</w:t>
      </w:r>
      <w:bookmarkEnd w:id="423"/>
    </w:p>
    <w:p w14:paraId="3E583F69" w14:textId="3944193C" w:rsidR="00BC740B" w:rsidRDefault="007F652D" w:rsidP="005067D5">
      <w:pPr>
        <w:numPr>
          <w:ilvl w:val="0"/>
          <w:numId w:val="2"/>
        </w:numPr>
        <w:rPr>
          <w:szCs w:val="21"/>
          <w:shd w:val="clear" w:color="auto" w:fill="FFFFFF"/>
        </w:rPr>
      </w:pPr>
      <w:bookmarkStart w:id="424" w:name="_Ref191054849"/>
      <w:r w:rsidRPr="007F652D">
        <w:rPr>
          <w:szCs w:val="21"/>
          <w:shd w:val="clear" w:color="auto" w:fill="FFFFFF"/>
        </w:rPr>
        <w:t xml:space="preserve">Yang C, Kuang F, Wang T, et al. Friction-Induced Vibration and Noise in Water-Lubricated Stern Bearings: A Comprehensive Review of Mechanisms and </w:t>
      </w:r>
      <w:r w:rsidRPr="007F652D">
        <w:rPr>
          <w:szCs w:val="21"/>
          <w:shd w:val="clear" w:color="auto" w:fill="FFFFFF"/>
        </w:rPr>
        <w:lastRenderedPageBreak/>
        <w:t>Design[C]//International Conference on Offshore Mechanics and Arctic Engineering. American Society of Mechanical Engineers, 2024, 87837: V05BT06A053.</w:t>
      </w:r>
      <w:bookmarkEnd w:id="424"/>
    </w:p>
    <w:p w14:paraId="0A0EFD0B" w14:textId="41937FBB" w:rsidR="007F652D" w:rsidRDefault="007F652D" w:rsidP="005067D5">
      <w:pPr>
        <w:numPr>
          <w:ilvl w:val="0"/>
          <w:numId w:val="2"/>
        </w:numPr>
        <w:rPr>
          <w:szCs w:val="21"/>
          <w:shd w:val="clear" w:color="auto" w:fill="FFFFFF"/>
        </w:rPr>
      </w:pPr>
      <w:bookmarkStart w:id="425" w:name="_Ref191054860"/>
      <w:r w:rsidRPr="007F652D">
        <w:rPr>
          <w:szCs w:val="21"/>
          <w:shd w:val="clear" w:color="auto" w:fill="FFFFFF"/>
        </w:rPr>
        <w:t>Traverso F, Gaggero T, Tani G, et al. Parametric analysis of ship noise spectra[J]. IEEE Journal of Oceanic Engineering, 2016, 42(2): 424-438.</w:t>
      </w:r>
      <w:bookmarkEnd w:id="425"/>
    </w:p>
    <w:p w14:paraId="56040165" w14:textId="35F4FBFB" w:rsidR="007F652D" w:rsidRDefault="001E47D4" w:rsidP="005067D5">
      <w:pPr>
        <w:numPr>
          <w:ilvl w:val="0"/>
          <w:numId w:val="2"/>
        </w:numPr>
        <w:rPr>
          <w:szCs w:val="21"/>
          <w:shd w:val="clear" w:color="auto" w:fill="FFFFFF"/>
        </w:rPr>
      </w:pPr>
      <w:bookmarkStart w:id="426" w:name="_Ref191309977"/>
      <w:r w:rsidRPr="001E47D4">
        <w:rPr>
          <w:szCs w:val="21"/>
          <w:shd w:val="clear" w:color="auto" w:fill="FFFFFF"/>
        </w:rPr>
        <w:t>McPherson C, Quijano J. FPSO Facility Anchor Piling Acoustic Modelling[J]. 2017.</w:t>
      </w:r>
      <w:bookmarkEnd w:id="426"/>
    </w:p>
    <w:p w14:paraId="7CE69DE4" w14:textId="18188C88" w:rsidR="001E47D4" w:rsidRDefault="00F4542B" w:rsidP="005067D5">
      <w:pPr>
        <w:numPr>
          <w:ilvl w:val="0"/>
          <w:numId w:val="2"/>
        </w:numPr>
        <w:rPr>
          <w:szCs w:val="21"/>
          <w:shd w:val="clear" w:color="auto" w:fill="FFFFFF"/>
        </w:rPr>
      </w:pPr>
      <w:bookmarkStart w:id="427" w:name="_Ref191310243"/>
      <w:r w:rsidRPr="00F4542B">
        <w:rPr>
          <w:szCs w:val="21"/>
          <w:shd w:val="clear" w:color="auto" w:fill="FFFFFF"/>
        </w:rPr>
        <w:t xml:space="preserve">Huo X, Zhang P, Feng Z. Study of underwater sound propagation and attenuation characteristics at the Yangjiang offshore wind </w:t>
      </w:r>
      <w:proofErr w:type="spellStart"/>
      <w:r w:rsidRPr="00F4542B">
        <w:rPr>
          <w:szCs w:val="21"/>
          <w:shd w:val="clear" w:color="auto" w:fill="FFFFFF"/>
        </w:rPr>
        <w:t>farma</w:t>
      </w:r>
      <w:proofErr w:type="spellEnd"/>
      <w:r w:rsidRPr="00F4542B">
        <w:rPr>
          <w:szCs w:val="21"/>
          <w:shd w:val="clear" w:color="auto" w:fill="FFFFFF"/>
        </w:rPr>
        <w:t>[J]. Ecological Informatics, 2024, 84: 102919.</w:t>
      </w:r>
      <w:bookmarkEnd w:id="427"/>
    </w:p>
    <w:p w14:paraId="6BA7C0D1" w14:textId="79206ADA" w:rsidR="00F4542B" w:rsidRDefault="00080358" w:rsidP="005067D5">
      <w:pPr>
        <w:numPr>
          <w:ilvl w:val="0"/>
          <w:numId w:val="2"/>
        </w:numPr>
        <w:rPr>
          <w:szCs w:val="21"/>
          <w:shd w:val="clear" w:color="auto" w:fill="FFFFFF"/>
        </w:rPr>
      </w:pPr>
      <w:bookmarkStart w:id="428" w:name="_Ref191310024"/>
      <w:r w:rsidRPr="00080358">
        <w:rPr>
          <w:szCs w:val="21"/>
          <w:shd w:val="clear" w:color="auto" w:fill="FFFFFF"/>
        </w:rPr>
        <w:t>Yang L, Xu X, Huang Z, et al. Recording and analyzing underwater noise during pile driving for bridge construction[J]. Acoustics Australia, 2015, 43: 159-167.</w:t>
      </w:r>
      <w:bookmarkEnd w:id="428"/>
    </w:p>
    <w:p w14:paraId="33DB2ED6" w14:textId="778E252C" w:rsidR="00080358" w:rsidRDefault="00080358" w:rsidP="005067D5">
      <w:pPr>
        <w:numPr>
          <w:ilvl w:val="0"/>
          <w:numId w:val="2"/>
        </w:numPr>
        <w:rPr>
          <w:szCs w:val="21"/>
          <w:shd w:val="clear" w:color="auto" w:fill="FFFFFF"/>
        </w:rPr>
      </w:pPr>
      <w:bookmarkStart w:id="429" w:name="_Ref191310008"/>
      <w:r w:rsidRPr="00080358">
        <w:rPr>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080358">
        <w:rPr>
          <w:szCs w:val="21"/>
          <w:shd w:val="clear" w:color="auto" w:fill="FFFFFF"/>
        </w:rPr>
        <w:t>chinensis)[</w:t>
      </w:r>
      <w:proofErr w:type="gramEnd"/>
      <w:r w:rsidRPr="00080358">
        <w:rPr>
          <w:szCs w:val="21"/>
          <w:shd w:val="clear" w:color="auto" w:fill="FFFFFF"/>
        </w:rPr>
        <w:t xml:space="preserve">J]. </w:t>
      </w:r>
      <w:proofErr w:type="spellStart"/>
      <w:r w:rsidRPr="00080358">
        <w:rPr>
          <w:szCs w:val="21"/>
          <w:shd w:val="clear" w:color="auto" w:fill="FFFFFF"/>
        </w:rPr>
        <w:t>PloS</w:t>
      </w:r>
      <w:proofErr w:type="spellEnd"/>
      <w:r w:rsidRPr="00080358">
        <w:rPr>
          <w:szCs w:val="21"/>
          <w:shd w:val="clear" w:color="auto" w:fill="FFFFFF"/>
        </w:rPr>
        <w:t xml:space="preserve"> one, 2014, 9(10): e110590.</w:t>
      </w:r>
      <w:bookmarkEnd w:id="429"/>
    </w:p>
    <w:p w14:paraId="31909BC0" w14:textId="77777777" w:rsidR="007E24E0" w:rsidRDefault="007E24E0" w:rsidP="005067D5">
      <w:pPr>
        <w:numPr>
          <w:ilvl w:val="0"/>
          <w:numId w:val="2"/>
        </w:numPr>
        <w:rPr>
          <w:szCs w:val="21"/>
          <w:shd w:val="clear" w:color="auto" w:fill="FFFFFF"/>
        </w:rPr>
      </w:pPr>
      <w:bookmarkStart w:id="430" w:name="_Ref191310183"/>
      <w:proofErr w:type="spellStart"/>
      <w:r w:rsidRPr="007E24E0">
        <w:rPr>
          <w:szCs w:val="21"/>
          <w:shd w:val="clear" w:color="auto" w:fill="FFFFFF"/>
        </w:rPr>
        <w:t>Leunissen</w:t>
      </w:r>
      <w:proofErr w:type="spellEnd"/>
      <w:r w:rsidRPr="007E24E0">
        <w:rPr>
          <w:szCs w:val="21"/>
          <w:shd w:val="clear" w:color="auto" w:fill="FFFFFF"/>
        </w:rPr>
        <w:t xml:space="preserve"> E. Underwater noise from pile-driving and its impact on Hector's dolphins in </w:t>
      </w:r>
      <w:proofErr w:type="spellStart"/>
      <w:r w:rsidRPr="007E24E0">
        <w:rPr>
          <w:szCs w:val="21"/>
          <w:shd w:val="clear" w:color="auto" w:fill="FFFFFF"/>
        </w:rPr>
        <w:t>Lyttelton</w:t>
      </w:r>
      <w:proofErr w:type="spellEnd"/>
      <w:r w:rsidRPr="007E24E0">
        <w:rPr>
          <w:szCs w:val="21"/>
          <w:shd w:val="clear" w:color="auto" w:fill="FFFFFF"/>
        </w:rPr>
        <w:t xml:space="preserve"> </w:t>
      </w:r>
      <w:proofErr w:type="spellStart"/>
      <w:r w:rsidRPr="007E24E0">
        <w:rPr>
          <w:szCs w:val="21"/>
          <w:shd w:val="clear" w:color="auto" w:fill="FFFFFF"/>
        </w:rPr>
        <w:t>Harbour</w:t>
      </w:r>
      <w:proofErr w:type="spellEnd"/>
      <w:r w:rsidRPr="007E24E0">
        <w:rPr>
          <w:szCs w:val="21"/>
          <w:shd w:val="clear" w:color="auto" w:fill="FFFFFF"/>
        </w:rPr>
        <w:t>, New Zealand[D]. University of Otago, 2018.</w:t>
      </w:r>
      <w:bookmarkEnd w:id="430"/>
    </w:p>
    <w:p w14:paraId="59345DC5" w14:textId="0446F779" w:rsidR="00080358" w:rsidRDefault="00080358" w:rsidP="005067D5">
      <w:pPr>
        <w:numPr>
          <w:ilvl w:val="0"/>
          <w:numId w:val="2"/>
        </w:numPr>
        <w:rPr>
          <w:szCs w:val="21"/>
          <w:shd w:val="clear" w:color="auto" w:fill="FFFFFF"/>
        </w:rPr>
      </w:pPr>
      <w:bookmarkStart w:id="431" w:name="_Ref191310196"/>
      <w:r w:rsidRPr="00080358">
        <w:rPr>
          <w:szCs w:val="21"/>
          <w:shd w:val="clear" w:color="auto" w:fill="FFFFFF"/>
        </w:rPr>
        <w:t xml:space="preserve">Zhou W, Xu X, Tu X, et al. Preliminary exploration for effects of sound stimulus on the movement behavior of </w:t>
      </w:r>
      <w:proofErr w:type="spellStart"/>
      <w:r w:rsidRPr="00080358">
        <w:rPr>
          <w:szCs w:val="21"/>
          <w:shd w:val="clear" w:color="auto" w:fill="FFFFFF"/>
        </w:rPr>
        <w:t>Litopenaeus</w:t>
      </w:r>
      <w:proofErr w:type="spellEnd"/>
      <w:r w:rsidRPr="00080358">
        <w:rPr>
          <w:szCs w:val="21"/>
          <w:shd w:val="clear" w:color="auto" w:fill="FFFFFF"/>
        </w:rPr>
        <w:t xml:space="preserve"> </w:t>
      </w:r>
      <w:proofErr w:type="spellStart"/>
      <w:r w:rsidRPr="00080358">
        <w:rPr>
          <w:szCs w:val="21"/>
          <w:shd w:val="clear" w:color="auto" w:fill="FFFFFF"/>
        </w:rPr>
        <w:t>vannamei</w:t>
      </w:r>
      <w:proofErr w:type="spellEnd"/>
      <w:r w:rsidRPr="00080358">
        <w:rPr>
          <w:szCs w:val="21"/>
          <w:shd w:val="clear" w:color="auto" w:fill="FFFFFF"/>
        </w:rPr>
        <w:t>[C]//2016 IEEE/OES China Ocean Acoustics (COA). IEEE, 2016: 1-6.</w:t>
      </w:r>
      <w:bookmarkEnd w:id="431"/>
    </w:p>
    <w:p w14:paraId="3E702CFA" w14:textId="35C89C67" w:rsidR="00080358" w:rsidRDefault="00080358" w:rsidP="005067D5">
      <w:pPr>
        <w:numPr>
          <w:ilvl w:val="0"/>
          <w:numId w:val="2"/>
        </w:numPr>
        <w:rPr>
          <w:szCs w:val="21"/>
          <w:shd w:val="clear" w:color="auto" w:fill="FFFFFF"/>
        </w:rPr>
      </w:pPr>
      <w:bookmarkStart w:id="432" w:name="_Ref191310231"/>
      <w:r w:rsidRPr="00080358">
        <w:rPr>
          <w:szCs w:val="21"/>
          <w:shd w:val="clear" w:color="auto" w:fill="FFFFFF"/>
        </w:rPr>
        <w:t xml:space="preserve">Polyzos E, </w:t>
      </w:r>
      <w:proofErr w:type="spellStart"/>
      <w:r w:rsidRPr="00080358">
        <w:rPr>
          <w:szCs w:val="21"/>
          <w:shd w:val="clear" w:color="auto" w:fill="FFFFFF"/>
        </w:rPr>
        <w:t>Gortsas</w:t>
      </w:r>
      <w:proofErr w:type="spellEnd"/>
      <w:r w:rsidRPr="00080358">
        <w:rPr>
          <w:szCs w:val="21"/>
          <w:shd w:val="clear" w:color="auto" w:fill="FFFFFF"/>
        </w:rPr>
        <w:t xml:space="preserve"> T, </w:t>
      </w:r>
      <w:proofErr w:type="spellStart"/>
      <w:r w:rsidRPr="00080358">
        <w:rPr>
          <w:szCs w:val="21"/>
          <w:shd w:val="clear" w:color="auto" w:fill="FFFFFF"/>
        </w:rPr>
        <w:t>Tsinopoulos</w:t>
      </w:r>
      <w:proofErr w:type="spellEnd"/>
      <w:r w:rsidRPr="00080358">
        <w:rPr>
          <w:szCs w:val="21"/>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End w:id="432"/>
    </w:p>
    <w:p w14:paraId="75F2B50D" w14:textId="2B7D31DD" w:rsidR="00080358" w:rsidRDefault="00080358" w:rsidP="005067D5">
      <w:pPr>
        <w:numPr>
          <w:ilvl w:val="0"/>
          <w:numId w:val="2"/>
        </w:numPr>
        <w:rPr>
          <w:szCs w:val="21"/>
          <w:shd w:val="clear" w:color="auto" w:fill="FFFFFF"/>
        </w:rPr>
      </w:pPr>
      <w:bookmarkStart w:id="433" w:name="_Ref191310208"/>
      <w:r w:rsidRPr="00080358">
        <w:rPr>
          <w:szCs w:val="21"/>
          <w:shd w:val="clear" w:color="auto" w:fill="FFFFFF"/>
        </w:rPr>
        <w:t>Amaral J L. Characterization of Impact Pile Driving Signals and Fin Whale Vocalizations at the Block Island Wind Farm Site[M]. University of Rhode Island, 2021.</w:t>
      </w:r>
      <w:bookmarkEnd w:id="433"/>
    </w:p>
    <w:p w14:paraId="253301BE" w14:textId="625851EA" w:rsidR="00F01255" w:rsidRDefault="00832A98" w:rsidP="005067D5">
      <w:pPr>
        <w:numPr>
          <w:ilvl w:val="0"/>
          <w:numId w:val="2"/>
        </w:numPr>
        <w:rPr>
          <w:szCs w:val="21"/>
          <w:shd w:val="clear" w:color="auto" w:fill="FFFFFF"/>
        </w:rPr>
      </w:pPr>
      <w:bookmarkStart w:id="434" w:name="_Ref191563965"/>
      <w:proofErr w:type="spellStart"/>
      <w:r w:rsidRPr="00832A98">
        <w:rPr>
          <w:szCs w:val="21"/>
          <w:shd w:val="clear" w:color="auto" w:fill="FFFFFF"/>
        </w:rPr>
        <w:t>Bohatkiewicz</w:t>
      </w:r>
      <w:proofErr w:type="spellEnd"/>
      <w:r w:rsidRPr="00832A98">
        <w:rPr>
          <w:szCs w:val="21"/>
          <w:shd w:val="clear" w:color="auto" w:fill="FFFFFF"/>
        </w:rPr>
        <w:t xml:space="preserve"> J, </w:t>
      </w:r>
      <w:proofErr w:type="spellStart"/>
      <w:r w:rsidRPr="00832A98">
        <w:rPr>
          <w:szCs w:val="21"/>
          <w:shd w:val="clear" w:color="auto" w:fill="FFFFFF"/>
        </w:rPr>
        <w:t>Jukowski</w:t>
      </w:r>
      <w:proofErr w:type="spellEnd"/>
      <w:r w:rsidRPr="00832A98">
        <w:rPr>
          <w:szCs w:val="21"/>
          <w:shd w:val="clear" w:color="auto" w:fill="FFFFFF"/>
        </w:rPr>
        <w:t xml:space="preserve"> M, </w:t>
      </w:r>
      <w:proofErr w:type="spellStart"/>
      <w:r w:rsidRPr="00832A98">
        <w:rPr>
          <w:szCs w:val="21"/>
          <w:shd w:val="clear" w:color="auto" w:fill="FFFFFF"/>
        </w:rPr>
        <w:t>Hałucha</w:t>
      </w:r>
      <w:proofErr w:type="spellEnd"/>
      <w:r w:rsidRPr="00832A98">
        <w:rPr>
          <w:szCs w:val="21"/>
          <w:shd w:val="clear" w:color="auto" w:fill="FFFFFF"/>
        </w:rPr>
        <w:t xml:space="preserve"> M, et al. Influence of the acoustic cover of the modular expansion joint on the acoustic climate in the bridge structure surroundings[J]. Materials, 2020, 13(12): 2842.</w:t>
      </w:r>
      <w:bookmarkEnd w:id="434"/>
    </w:p>
    <w:p w14:paraId="7E9DBABD" w14:textId="753C5CD4" w:rsidR="00832A98" w:rsidRDefault="00832A98" w:rsidP="005067D5">
      <w:pPr>
        <w:numPr>
          <w:ilvl w:val="0"/>
          <w:numId w:val="2"/>
        </w:numPr>
        <w:rPr>
          <w:szCs w:val="21"/>
          <w:shd w:val="clear" w:color="auto" w:fill="FFFFFF"/>
        </w:rPr>
      </w:pPr>
      <w:bookmarkStart w:id="435" w:name="_Ref191563985"/>
      <w:r w:rsidRPr="00832A98">
        <w:rPr>
          <w:szCs w:val="21"/>
          <w:shd w:val="clear" w:color="auto" w:fill="FFFFFF"/>
        </w:rPr>
        <w:lastRenderedPageBreak/>
        <w:t>Song X, Lu W, Xiong W, et al. Sound contribution of the low frequency underwater noise radiated from a suspension bridge[J]. Journal of Low Frequency Noise, Vibration and Active Control, 2024, 43(1): 3-19.</w:t>
      </w:r>
      <w:bookmarkEnd w:id="435"/>
    </w:p>
    <w:p w14:paraId="6A0D8659" w14:textId="587FBA9A" w:rsidR="00832A98" w:rsidRDefault="00E413B8" w:rsidP="005067D5">
      <w:pPr>
        <w:numPr>
          <w:ilvl w:val="0"/>
          <w:numId w:val="2"/>
        </w:numPr>
        <w:rPr>
          <w:szCs w:val="21"/>
          <w:shd w:val="clear" w:color="auto" w:fill="FFFFFF"/>
        </w:rPr>
      </w:pPr>
      <w:bookmarkStart w:id="436" w:name="_Ref191649308"/>
      <w:r w:rsidRPr="00E413B8">
        <w:rPr>
          <w:rFonts w:hint="eastAsia"/>
          <w:szCs w:val="21"/>
          <w:shd w:val="clear" w:color="auto" w:fill="FFFFFF"/>
        </w:rPr>
        <w:t>郭新毅</w:t>
      </w:r>
      <w:r w:rsidRPr="00E413B8">
        <w:rPr>
          <w:rFonts w:hint="eastAsia"/>
          <w:szCs w:val="21"/>
          <w:shd w:val="clear" w:color="auto" w:fill="FFFFFF"/>
        </w:rPr>
        <w:t>,</w:t>
      </w:r>
      <w:r w:rsidRPr="00E413B8">
        <w:rPr>
          <w:rFonts w:hint="eastAsia"/>
          <w:szCs w:val="21"/>
          <w:shd w:val="clear" w:color="auto" w:fill="FFFFFF"/>
        </w:rPr>
        <w:t>李凡</w:t>
      </w:r>
      <w:r w:rsidRPr="00E413B8">
        <w:rPr>
          <w:rFonts w:hint="eastAsia"/>
          <w:szCs w:val="21"/>
          <w:shd w:val="clear" w:color="auto" w:fill="FFFFFF"/>
        </w:rPr>
        <w:t>,</w:t>
      </w:r>
      <w:proofErr w:type="gramStart"/>
      <w:r w:rsidRPr="00E413B8">
        <w:rPr>
          <w:rFonts w:hint="eastAsia"/>
          <w:szCs w:val="21"/>
          <w:shd w:val="clear" w:color="auto" w:fill="FFFFFF"/>
        </w:rPr>
        <w:t>铁广朋</w:t>
      </w:r>
      <w:proofErr w:type="gramEnd"/>
      <w:r w:rsidRPr="00E413B8">
        <w:rPr>
          <w:rFonts w:hint="eastAsia"/>
          <w:szCs w:val="21"/>
          <w:shd w:val="clear" w:color="auto" w:fill="FFFFFF"/>
        </w:rPr>
        <w:t>,</w:t>
      </w:r>
      <w:r w:rsidRPr="00E413B8">
        <w:rPr>
          <w:rFonts w:hint="eastAsia"/>
          <w:szCs w:val="21"/>
          <w:shd w:val="clear" w:color="auto" w:fill="FFFFFF"/>
        </w:rPr>
        <w:t>等</w:t>
      </w:r>
      <w:r w:rsidRPr="00E413B8">
        <w:rPr>
          <w:rFonts w:hint="eastAsia"/>
          <w:szCs w:val="21"/>
          <w:shd w:val="clear" w:color="auto" w:fill="FFFFFF"/>
        </w:rPr>
        <w:t>.</w:t>
      </w:r>
      <w:r w:rsidRPr="00E413B8">
        <w:rPr>
          <w:rFonts w:hint="eastAsia"/>
          <w:szCs w:val="21"/>
          <w:shd w:val="clear" w:color="auto" w:fill="FFFFFF"/>
        </w:rPr>
        <w:t>海洋环境噪声研究发展概述及应用前景</w:t>
      </w:r>
      <w:r w:rsidRPr="00E413B8">
        <w:rPr>
          <w:rFonts w:hint="eastAsia"/>
          <w:szCs w:val="21"/>
          <w:shd w:val="clear" w:color="auto" w:fill="FFFFFF"/>
        </w:rPr>
        <w:t>[J].</w:t>
      </w:r>
      <w:r w:rsidRPr="00E413B8">
        <w:rPr>
          <w:rFonts w:hint="eastAsia"/>
          <w:szCs w:val="21"/>
          <w:shd w:val="clear" w:color="auto" w:fill="FFFFFF"/>
        </w:rPr>
        <w:t>物理</w:t>
      </w:r>
      <w:r w:rsidRPr="00E413B8">
        <w:rPr>
          <w:rFonts w:hint="eastAsia"/>
          <w:szCs w:val="21"/>
          <w:shd w:val="clear" w:color="auto" w:fill="FFFFFF"/>
        </w:rPr>
        <w:t>,2014,43(11):723-731.</w:t>
      </w:r>
      <w:bookmarkEnd w:id="436"/>
    </w:p>
    <w:p w14:paraId="5F1A447C" w14:textId="388FE155" w:rsidR="00E413B8" w:rsidRDefault="00B84FE9" w:rsidP="005067D5">
      <w:pPr>
        <w:numPr>
          <w:ilvl w:val="0"/>
          <w:numId w:val="2"/>
        </w:numPr>
        <w:rPr>
          <w:szCs w:val="21"/>
          <w:shd w:val="clear" w:color="auto" w:fill="FFFFFF"/>
        </w:rPr>
      </w:pPr>
      <w:bookmarkStart w:id="437" w:name="_Ref191654761"/>
      <w:r w:rsidRPr="00B84FE9">
        <w:rPr>
          <w:szCs w:val="21"/>
          <w:shd w:val="clear" w:color="auto" w:fill="FFFFFF"/>
        </w:rPr>
        <w:t xml:space="preserve">Chen T, </w:t>
      </w:r>
      <w:proofErr w:type="spellStart"/>
      <w:r w:rsidRPr="00B84FE9">
        <w:rPr>
          <w:szCs w:val="21"/>
          <w:shd w:val="clear" w:color="auto" w:fill="FFFFFF"/>
        </w:rPr>
        <w:t>Kornblith</w:t>
      </w:r>
      <w:proofErr w:type="spellEnd"/>
      <w:r w:rsidRPr="00B84FE9">
        <w:rPr>
          <w:szCs w:val="21"/>
          <w:shd w:val="clear" w:color="auto" w:fill="FFFFFF"/>
        </w:rPr>
        <w:t xml:space="preserve"> S, Norouzi M, et al. A simple framework for contrastive learning of visual representations[C]//International conference on machine learning. </w:t>
      </w:r>
      <w:proofErr w:type="spellStart"/>
      <w:r w:rsidRPr="00B84FE9">
        <w:rPr>
          <w:szCs w:val="21"/>
          <w:shd w:val="clear" w:color="auto" w:fill="FFFFFF"/>
        </w:rPr>
        <w:t>PmLR</w:t>
      </w:r>
      <w:proofErr w:type="spellEnd"/>
      <w:r w:rsidRPr="00B84FE9">
        <w:rPr>
          <w:szCs w:val="21"/>
          <w:shd w:val="clear" w:color="auto" w:fill="FFFFFF"/>
        </w:rPr>
        <w:t>, 2020: 1597-1607.</w:t>
      </w:r>
      <w:bookmarkEnd w:id="437"/>
    </w:p>
    <w:p w14:paraId="1D86F09A" w14:textId="218B5B87" w:rsidR="00B84FE9" w:rsidRDefault="00831F6F" w:rsidP="005067D5">
      <w:pPr>
        <w:numPr>
          <w:ilvl w:val="0"/>
          <w:numId w:val="2"/>
        </w:numPr>
        <w:rPr>
          <w:szCs w:val="21"/>
          <w:shd w:val="clear" w:color="auto" w:fill="FFFFFF"/>
        </w:rPr>
      </w:pPr>
      <w:bookmarkStart w:id="438" w:name="_Ref191730879"/>
      <w:r w:rsidRPr="00831F6F">
        <w:rPr>
          <w:szCs w:val="21"/>
          <w:shd w:val="clear" w:color="auto" w:fill="FFFFFF"/>
        </w:rPr>
        <w:t xml:space="preserve">Lehtinen J, Munkberg J, Hasselgren J, et al. Noise2Noise: Learning image restoration without clean data[J]. </w:t>
      </w:r>
      <w:proofErr w:type="spellStart"/>
      <w:r w:rsidRPr="00831F6F">
        <w:rPr>
          <w:szCs w:val="21"/>
          <w:shd w:val="clear" w:color="auto" w:fill="FFFFFF"/>
        </w:rPr>
        <w:t>arXiv</w:t>
      </w:r>
      <w:proofErr w:type="spellEnd"/>
      <w:r w:rsidRPr="00831F6F">
        <w:rPr>
          <w:szCs w:val="21"/>
          <w:shd w:val="clear" w:color="auto" w:fill="FFFFFF"/>
        </w:rPr>
        <w:t xml:space="preserve"> preprint arXiv:1803.04189, 2018.</w:t>
      </w:r>
      <w:bookmarkEnd w:id="438"/>
    </w:p>
    <w:p w14:paraId="6E035304" w14:textId="4CA44F76" w:rsidR="00831F6F" w:rsidRDefault="00C33C48" w:rsidP="005067D5">
      <w:pPr>
        <w:numPr>
          <w:ilvl w:val="0"/>
          <w:numId w:val="2"/>
        </w:numPr>
        <w:rPr>
          <w:szCs w:val="21"/>
          <w:shd w:val="clear" w:color="auto" w:fill="FFFFFF"/>
        </w:rPr>
      </w:pPr>
      <w:bookmarkStart w:id="439" w:name="_Ref191735111"/>
      <w:r w:rsidRPr="00C33C48">
        <w:rPr>
          <w:szCs w:val="21"/>
          <w:shd w:val="clear" w:color="auto" w:fill="FFFFFF"/>
        </w:rPr>
        <w:t xml:space="preserve">Kashyap M </w:t>
      </w:r>
      <w:proofErr w:type="spellStart"/>
      <w:r w:rsidRPr="00C33C48">
        <w:rPr>
          <w:szCs w:val="21"/>
          <w:shd w:val="clear" w:color="auto" w:fill="FFFFFF"/>
        </w:rPr>
        <w:t>M</w:t>
      </w:r>
      <w:proofErr w:type="spellEnd"/>
      <w:r w:rsidRPr="00C33C48">
        <w:rPr>
          <w:szCs w:val="21"/>
          <w:shd w:val="clear" w:color="auto" w:fill="FFFFFF"/>
        </w:rPr>
        <w:t xml:space="preserve">, </w:t>
      </w:r>
      <w:proofErr w:type="spellStart"/>
      <w:r w:rsidRPr="00C33C48">
        <w:rPr>
          <w:szCs w:val="21"/>
          <w:shd w:val="clear" w:color="auto" w:fill="FFFFFF"/>
        </w:rPr>
        <w:t>Tambwekar</w:t>
      </w:r>
      <w:proofErr w:type="spellEnd"/>
      <w:r w:rsidRPr="00C33C48">
        <w:rPr>
          <w:szCs w:val="21"/>
          <w:shd w:val="clear" w:color="auto" w:fill="FFFFFF"/>
        </w:rPr>
        <w:t xml:space="preserve"> A, Manohara K, et al. Speech denoising without clean training data: A noise2noise approach[J]. </w:t>
      </w:r>
      <w:proofErr w:type="spellStart"/>
      <w:r w:rsidRPr="00C33C48">
        <w:rPr>
          <w:szCs w:val="21"/>
          <w:shd w:val="clear" w:color="auto" w:fill="FFFFFF"/>
        </w:rPr>
        <w:t>arXiv</w:t>
      </w:r>
      <w:proofErr w:type="spellEnd"/>
      <w:r w:rsidRPr="00C33C48">
        <w:rPr>
          <w:szCs w:val="21"/>
          <w:shd w:val="clear" w:color="auto" w:fill="FFFFFF"/>
        </w:rPr>
        <w:t xml:space="preserve"> preprint arXiv:2104.03838, 2021.</w:t>
      </w:r>
      <w:bookmarkEnd w:id="439"/>
    </w:p>
    <w:p w14:paraId="5D47F17C" w14:textId="77777777" w:rsidR="00C33C48" w:rsidRDefault="00C33C48" w:rsidP="005067D5">
      <w:pPr>
        <w:numPr>
          <w:ilvl w:val="0"/>
          <w:numId w:val="2"/>
        </w:numPr>
        <w:rPr>
          <w:szCs w:val="21"/>
          <w:shd w:val="clear" w:color="auto" w:fill="FFFFFF"/>
        </w:rPr>
      </w:pPr>
    </w:p>
    <w:p w14:paraId="6601B7AB" w14:textId="18432335" w:rsidR="00080358" w:rsidRDefault="00E71537" w:rsidP="005067D5">
      <w:pPr>
        <w:numPr>
          <w:ilvl w:val="0"/>
          <w:numId w:val="2"/>
        </w:numPr>
        <w:rPr>
          <w:szCs w:val="21"/>
          <w:shd w:val="clear" w:color="auto" w:fill="FFFFFF"/>
        </w:rPr>
      </w:pPr>
      <w:bookmarkStart w:id="440" w:name="_Ref191395335"/>
      <w:r w:rsidRPr="00E71537">
        <w:rPr>
          <w:szCs w:val="21"/>
          <w:shd w:val="clear" w:color="auto" w:fill="FFFFFF"/>
        </w:rPr>
        <w:t>Xie Y, Xiao Y, Liu X, et al. Time-frequency distribution map-based convolutional neural network (CNN) model for underwater pipeline leakage detection using acoustic signals[J]. Sensors, 2020, 20(18): 5040.</w:t>
      </w:r>
      <w:bookmarkEnd w:id="440"/>
    </w:p>
    <w:p w14:paraId="45224EF5" w14:textId="1BEFF004" w:rsidR="00E71537" w:rsidRDefault="00E71537" w:rsidP="005067D5">
      <w:pPr>
        <w:numPr>
          <w:ilvl w:val="0"/>
          <w:numId w:val="2"/>
        </w:numPr>
        <w:rPr>
          <w:szCs w:val="21"/>
          <w:shd w:val="clear" w:color="auto" w:fill="FFFFFF"/>
        </w:rPr>
      </w:pPr>
      <w:bookmarkStart w:id="441" w:name="_Ref191395351"/>
      <w:r w:rsidRPr="00E71537">
        <w:rPr>
          <w:szCs w:val="21"/>
          <w:shd w:val="clear" w:color="auto" w:fill="FFFFFF"/>
        </w:rPr>
        <w:t>Zhou J. Analysis of ambient noise spectrum level correlation characteristics in the China Sea[J]. IEEE Access, 2019, 8: 7217-7226.</w:t>
      </w:r>
      <w:bookmarkEnd w:id="441"/>
    </w:p>
    <w:p w14:paraId="7361F3AA" w14:textId="5B0C09B8" w:rsidR="00E71537" w:rsidRDefault="00E71537" w:rsidP="005067D5">
      <w:pPr>
        <w:numPr>
          <w:ilvl w:val="0"/>
          <w:numId w:val="2"/>
        </w:numPr>
        <w:rPr>
          <w:szCs w:val="21"/>
          <w:shd w:val="clear" w:color="auto" w:fill="FFFFFF"/>
        </w:rPr>
      </w:pPr>
      <w:bookmarkStart w:id="442" w:name="_Ref191395368"/>
      <w:r w:rsidRPr="00E71537">
        <w:rPr>
          <w:szCs w:val="21"/>
          <w:shd w:val="clear" w:color="auto" w:fill="FFFFFF"/>
        </w:rPr>
        <w:t xml:space="preserve">Mohammed Y </w:t>
      </w:r>
      <w:proofErr w:type="spellStart"/>
      <w:r w:rsidRPr="00E71537">
        <w:rPr>
          <w:szCs w:val="21"/>
          <w:shd w:val="clear" w:color="auto" w:fill="FFFFFF"/>
        </w:rPr>
        <w:t>Y</w:t>
      </w:r>
      <w:proofErr w:type="spellEnd"/>
      <w:r w:rsidRPr="00E71537">
        <w:rPr>
          <w:szCs w:val="21"/>
          <w:shd w:val="clear" w:color="auto" w:fill="FFFFFF"/>
        </w:rPr>
        <w:t xml:space="preserve">. Improved time-frequency de-noising of acoustic signals for underwater detection system[J]. </w:t>
      </w:r>
      <w:proofErr w:type="spellStart"/>
      <w:r w:rsidRPr="00E71537">
        <w:rPr>
          <w:szCs w:val="21"/>
          <w:shd w:val="clear" w:color="auto" w:fill="FFFFFF"/>
        </w:rPr>
        <w:t>Universiti</w:t>
      </w:r>
      <w:proofErr w:type="spellEnd"/>
      <w:r w:rsidRPr="00E71537">
        <w:rPr>
          <w:szCs w:val="21"/>
          <w:shd w:val="clear" w:color="auto" w:fill="FFFFFF"/>
        </w:rPr>
        <w:t xml:space="preserve"> </w:t>
      </w:r>
      <w:proofErr w:type="spellStart"/>
      <w:r w:rsidRPr="00E71537">
        <w:rPr>
          <w:szCs w:val="21"/>
          <w:shd w:val="clear" w:color="auto" w:fill="FFFFFF"/>
        </w:rPr>
        <w:t>Teknologi</w:t>
      </w:r>
      <w:proofErr w:type="spellEnd"/>
      <w:r w:rsidRPr="00E71537">
        <w:rPr>
          <w:szCs w:val="21"/>
          <w:shd w:val="clear" w:color="auto" w:fill="FFFFFF"/>
        </w:rPr>
        <w:t xml:space="preserve"> Malaysia, 2017.</w:t>
      </w:r>
      <w:bookmarkEnd w:id="442"/>
    </w:p>
    <w:p w14:paraId="50221003" w14:textId="5358D44E" w:rsidR="00E71537" w:rsidRDefault="00E71537" w:rsidP="005067D5">
      <w:pPr>
        <w:numPr>
          <w:ilvl w:val="0"/>
          <w:numId w:val="2"/>
        </w:numPr>
        <w:rPr>
          <w:szCs w:val="21"/>
          <w:shd w:val="clear" w:color="auto" w:fill="FFFFFF"/>
        </w:rPr>
      </w:pPr>
      <w:bookmarkStart w:id="443" w:name="_Ref191395456"/>
      <w:r w:rsidRPr="00E71537">
        <w:rPr>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E71537">
        <w:rPr>
          <w:szCs w:val="21"/>
          <w:shd w:val="clear" w:color="auto" w:fill="FFFFFF"/>
        </w:rPr>
        <w:t>chinensis)[</w:t>
      </w:r>
      <w:proofErr w:type="gramEnd"/>
      <w:r w:rsidRPr="00E71537">
        <w:rPr>
          <w:szCs w:val="21"/>
          <w:shd w:val="clear" w:color="auto" w:fill="FFFFFF"/>
        </w:rPr>
        <w:t xml:space="preserve">J]. </w:t>
      </w:r>
      <w:proofErr w:type="spellStart"/>
      <w:r w:rsidRPr="00E71537">
        <w:rPr>
          <w:szCs w:val="21"/>
          <w:shd w:val="clear" w:color="auto" w:fill="FFFFFF"/>
        </w:rPr>
        <w:t>PloS</w:t>
      </w:r>
      <w:proofErr w:type="spellEnd"/>
      <w:r w:rsidRPr="00E71537">
        <w:rPr>
          <w:szCs w:val="21"/>
          <w:shd w:val="clear" w:color="auto" w:fill="FFFFFF"/>
        </w:rPr>
        <w:t xml:space="preserve"> one, 2014, 9(10): e110590.</w:t>
      </w:r>
      <w:bookmarkEnd w:id="443"/>
    </w:p>
    <w:p w14:paraId="2DD036D9" w14:textId="209BF418" w:rsidR="00E71537" w:rsidRPr="00F01255" w:rsidRDefault="00E71537" w:rsidP="00F01255">
      <w:pPr>
        <w:numPr>
          <w:ilvl w:val="0"/>
          <w:numId w:val="2"/>
        </w:numPr>
        <w:rPr>
          <w:szCs w:val="21"/>
          <w:shd w:val="clear" w:color="auto" w:fill="FFFFFF"/>
        </w:rPr>
      </w:pPr>
      <w:bookmarkStart w:id="444" w:name="_Ref191395474"/>
      <w:r w:rsidRPr="00E71537">
        <w:rPr>
          <w:szCs w:val="21"/>
          <w:shd w:val="clear" w:color="auto" w:fill="FFFFFF"/>
        </w:rPr>
        <w:t xml:space="preserve">Sun J, Wang J, Shi Y, et al. Self-noise spectrum analysis and joint noise filtering for the sea-wing underwater glider based on experimental data[J]. </w:t>
      </w:r>
      <w:proofErr w:type="spellStart"/>
      <w:r w:rsidRPr="00E71537">
        <w:rPr>
          <w:szCs w:val="21"/>
          <w:shd w:val="clear" w:color="auto" w:fill="FFFFFF"/>
        </w:rPr>
        <w:t>Ieee</w:t>
      </w:r>
      <w:proofErr w:type="spellEnd"/>
      <w:r w:rsidRPr="00E71537">
        <w:rPr>
          <w:szCs w:val="21"/>
          <w:shd w:val="clear" w:color="auto" w:fill="FFFFFF"/>
        </w:rPr>
        <w:t xml:space="preserve"> Access, 2020, 8: 42960-42970.</w:t>
      </w:r>
      <w:bookmarkEnd w:id="444"/>
    </w:p>
    <w:p w14:paraId="59F637DE" w14:textId="77777777" w:rsidR="001961C5" w:rsidRDefault="00000000">
      <w:pPr>
        <w:numPr>
          <w:ilvl w:val="0"/>
          <w:numId w:val="2"/>
        </w:numPr>
        <w:rPr>
          <w:szCs w:val="21"/>
          <w:shd w:val="clear" w:color="auto" w:fill="FFFFFF"/>
        </w:rPr>
      </w:pPr>
      <w:bookmarkStart w:id="445" w:name="_Ref160128362"/>
      <w:bookmarkStart w:id="446" w:name="_Ref160118968"/>
      <w:r>
        <w:rPr>
          <w:szCs w:val="21"/>
          <w:shd w:val="clear" w:color="auto" w:fill="FFFFFF"/>
        </w:rPr>
        <w:t xml:space="preserve">Rice J, et al. Evolution of </w:t>
      </w:r>
      <w:proofErr w:type="spellStart"/>
      <w:r>
        <w:rPr>
          <w:szCs w:val="21"/>
          <w:shd w:val="clear" w:color="auto" w:fill="FFFFFF"/>
        </w:rPr>
        <w:t>Seaweb</w:t>
      </w:r>
      <w:proofErr w:type="spellEnd"/>
      <w:r>
        <w:rPr>
          <w:szCs w:val="21"/>
          <w:shd w:val="clear" w:color="auto" w:fill="FFFFFF"/>
        </w:rPr>
        <w:t xml:space="preserve"> underwater acoustic networking[C]. Oceans 2000</w:t>
      </w:r>
      <w:r>
        <w:rPr>
          <w:rFonts w:hint="eastAsia"/>
          <w:szCs w:val="21"/>
          <w:shd w:val="clear" w:color="auto" w:fill="FFFFFF"/>
        </w:rPr>
        <w:t xml:space="preserve"> </w:t>
      </w:r>
      <w:r>
        <w:rPr>
          <w:szCs w:val="21"/>
          <w:shd w:val="clear" w:color="auto" w:fill="FFFFFF"/>
        </w:rPr>
        <w:t>MTS/IEEE Conference and Exhibition. IEEE, 2000, 32000: 2007–2017.</w:t>
      </w:r>
      <w:bookmarkEnd w:id="445"/>
    </w:p>
    <w:p w14:paraId="55CA356F" w14:textId="77777777" w:rsidR="001961C5" w:rsidRDefault="00000000">
      <w:pPr>
        <w:numPr>
          <w:ilvl w:val="0"/>
          <w:numId w:val="2"/>
        </w:numPr>
        <w:rPr>
          <w:szCs w:val="21"/>
          <w:shd w:val="clear" w:color="auto" w:fill="FFFFFF"/>
        </w:rPr>
      </w:pPr>
      <w:bookmarkStart w:id="447" w:name="_Ref160125412"/>
      <w:bookmarkEnd w:id="390"/>
      <w:bookmarkEnd w:id="396"/>
      <w:bookmarkEnd w:id="446"/>
      <w:r>
        <w:rPr>
          <w:szCs w:val="21"/>
          <w:shd w:val="clear" w:color="auto" w:fill="FFFFFF"/>
        </w:rPr>
        <w:lastRenderedPageBreak/>
        <w:t>杨益新</w:t>
      </w:r>
      <w:r>
        <w:rPr>
          <w:rFonts w:hint="eastAsia"/>
          <w:szCs w:val="21"/>
          <w:shd w:val="clear" w:color="auto" w:fill="FFFFFF"/>
        </w:rPr>
        <w:t xml:space="preserve">, </w:t>
      </w:r>
      <w:r>
        <w:rPr>
          <w:rFonts w:hint="eastAsia"/>
          <w:szCs w:val="21"/>
          <w:shd w:val="clear" w:color="auto" w:fill="FFFFFF"/>
        </w:rPr>
        <w:t>等</w:t>
      </w:r>
      <w:r>
        <w:rPr>
          <w:szCs w:val="21"/>
          <w:shd w:val="clear" w:color="auto" w:fill="FFFFFF"/>
        </w:rPr>
        <w:t xml:space="preserve">. </w:t>
      </w:r>
      <w:r>
        <w:rPr>
          <w:szCs w:val="21"/>
          <w:shd w:val="clear" w:color="auto" w:fill="FFFFFF"/>
        </w:rPr>
        <w:t>海洋声学目标探测技术研究现状和发展趋势</w:t>
      </w:r>
      <w:r>
        <w:rPr>
          <w:szCs w:val="21"/>
          <w:shd w:val="clear" w:color="auto" w:fill="FFFFFF"/>
        </w:rPr>
        <w:t xml:space="preserve">[J]. </w:t>
      </w:r>
      <w:r>
        <w:rPr>
          <w:szCs w:val="21"/>
          <w:shd w:val="clear" w:color="auto" w:fill="FFFFFF"/>
        </w:rPr>
        <w:t>水下无人系统学报</w:t>
      </w:r>
      <w:r>
        <w:rPr>
          <w:szCs w:val="21"/>
          <w:shd w:val="clear" w:color="auto" w:fill="FFFFFF"/>
        </w:rPr>
        <w:t>,</w:t>
      </w:r>
      <w:r>
        <w:rPr>
          <w:rFonts w:ascii="NimbusRomNo9L-Regu" w:hAnsi="NimbusRomNo9L-Regu"/>
          <w:color w:val="000000"/>
          <w:szCs w:val="24"/>
        </w:rPr>
        <w:t xml:space="preserve"> </w:t>
      </w:r>
      <w:r>
        <w:rPr>
          <w:szCs w:val="21"/>
          <w:shd w:val="clear" w:color="auto" w:fill="FFFFFF"/>
        </w:rPr>
        <w:t>2010, (5): 369–386.</w:t>
      </w:r>
    </w:p>
    <w:p w14:paraId="4970D1D8" w14:textId="77777777" w:rsidR="001961C5" w:rsidRDefault="00000000">
      <w:pPr>
        <w:numPr>
          <w:ilvl w:val="0"/>
          <w:numId w:val="2"/>
        </w:numPr>
        <w:rPr>
          <w:szCs w:val="21"/>
          <w:shd w:val="clear" w:color="auto" w:fill="FFFFFF"/>
        </w:rPr>
      </w:pPr>
      <w:bookmarkStart w:id="448" w:name="_Ref160128566"/>
      <w:r>
        <w:rPr>
          <w:szCs w:val="21"/>
          <w:shd w:val="clear" w:color="auto" w:fill="FFFFFF"/>
        </w:rPr>
        <w:t xml:space="preserve">Rice J, Green D. Underwater acoustic communications and networks for the us </w:t>
      </w:r>
      <w:proofErr w:type="spellStart"/>
      <w:r>
        <w:rPr>
          <w:szCs w:val="21"/>
          <w:shd w:val="clear" w:color="auto" w:fill="FFFFFF"/>
        </w:rPr>
        <w:t>navy’sseaweb</w:t>
      </w:r>
      <w:proofErr w:type="spellEnd"/>
      <w:r>
        <w:rPr>
          <w:szCs w:val="21"/>
          <w:shd w:val="clear" w:color="auto" w:fill="FFFFFF"/>
        </w:rPr>
        <w:t xml:space="preserve"> program[C]. Sensor Technologies and Applications, SENSORCOMM’08. Second International Conference on IEEE, 2008: 715–722.</w:t>
      </w:r>
      <w:bookmarkEnd w:id="448"/>
    </w:p>
    <w:p w14:paraId="082F223D" w14:textId="77777777" w:rsidR="001961C5" w:rsidRDefault="00000000">
      <w:pPr>
        <w:numPr>
          <w:ilvl w:val="0"/>
          <w:numId w:val="2"/>
        </w:numPr>
        <w:rPr>
          <w:szCs w:val="21"/>
          <w:shd w:val="clear" w:color="auto" w:fill="FFFFFF"/>
        </w:rPr>
      </w:pPr>
      <w:r>
        <w:rPr>
          <w:szCs w:val="21"/>
          <w:shd w:val="clear" w:color="auto" w:fill="FFFFFF"/>
        </w:rPr>
        <w:t xml:space="preserve">By Barbara Honegger NPSPA. Naval postgraduate school </w:t>
      </w:r>
      <w:proofErr w:type="gramStart"/>
      <w:r>
        <w:rPr>
          <w:szCs w:val="21"/>
          <w:shd w:val="clear" w:color="auto" w:fill="FFFFFF"/>
        </w:rPr>
        <w:t>pioneers ”</w:t>
      </w:r>
      <w:proofErr w:type="spellStart"/>
      <w:r>
        <w:rPr>
          <w:szCs w:val="21"/>
          <w:shd w:val="clear" w:color="auto" w:fill="FFFFFF"/>
        </w:rPr>
        <w:t>seaweb</w:t>
      </w:r>
      <w:proofErr w:type="spellEnd"/>
      <w:proofErr w:type="gramEnd"/>
      <w:r>
        <w:rPr>
          <w:szCs w:val="21"/>
          <w:shd w:val="clear" w:color="auto" w:fill="FFFFFF"/>
        </w:rPr>
        <w:t>” undersea</w:t>
      </w:r>
      <w:r>
        <w:rPr>
          <w:rFonts w:hint="eastAsia"/>
          <w:szCs w:val="21"/>
          <w:shd w:val="clear" w:color="auto" w:fill="FFFFFF"/>
        </w:rPr>
        <w:t xml:space="preserve"> </w:t>
      </w:r>
      <w:r>
        <w:rPr>
          <w:szCs w:val="21"/>
          <w:shd w:val="clear" w:color="auto" w:fill="FFFFFF"/>
        </w:rPr>
        <w:t xml:space="preserve">sensor networks. </w:t>
      </w:r>
      <w:hyperlink r:id="rId212" w:history="1">
        <w:r w:rsidR="001961C5">
          <w:rPr>
            <w:rStyle w:val="aff0"/>
            <w:szCs w:val="21"/>
            <w:shd w:val="clear" w:color="auto" w:fill="FFFFFF"/>
          </w:rPr>
          <w:t>http://www.navy.mil/submit/display.asp?story_id=55235/</w:t>
        </w:r>
      </w:hyperlink>
      <w:r>
        <w:rPr>
          <w:szCs w:val="21"/>
          <w:shd w:val="clear" w:color="auto" w:fill="FFFFFF"/>
        </w:rPr>
        <w:t>.</w:t>
      </w:r>
    </w:p>
    <w:p w14:paraId="13413EAD" w14:textId="77777777" w:rsidR="001961C5" w:rsidRDefault="00000000">
      <w:pPr>
        <w:numPr>
          <w:ilvl w:val="0"/>
          <w:numId w:val="2"/>
        </w:numPr>
        <w:rPr>
          <w:szCs w:val="21"/>
          <w:shd w:val="clear" w:color="auto" w:fill="FFFFFF"/>
        </w:rPr>
      </w:pPr>
      <w:bookmarkStart w:id="449" w:name="_Ref160128570"/>
      <w:proofErr w:type="gramStart"/>
      <w:r>
        <w:rPr>
          <w:rFonts w:hint="eastAsia"/>
          <w:szCs w:val="21"/>
          <w:shd w:val="clear" w:color="auto" w:fill="FFFFFF"/>
        </w:rPr>
        <w:t>乔钢</w:t>
      </w:r>
      <w:proofErr w:type="gramEnd"/>
      <w:r>
        <w:rPr>
          <w:rFonts w:hint="eastAsia"/>
          <w:szCs w:val="21"/>
          <w:shd w:val="clear" w:color="auto" w:fill="FFFFFF"/>
        </w:rPr>
        <w:t xml:space="preserve">, </w:t>
      </w:r>
      <w:r>
        <w:rPr>
          <w:rFonts w:hint="eastAsia"/>
          <w:szCs w:val="21"/>
          <w:shd w:val="clear" w:color="auto" w:fill="FFFFFF"/>
        </w:rPr>
        <w:t>刘</w:t>
      </w:r>
      <w:proofErr w:type="gramStart"/>
      <w:r>
        <w:rPr>
          <w:rFonts w:hint="eastAsia"/>
          <w:szCs w:val="21"/>
          <w:shd w:val="clear" w:color="auto" w:fill="FFFFFF"/>
        </w:rPr>
        <w:t>凇</w:t>
      </w:r>
      <w:proofErr w:type="gramEnd"/>
      <w:r>
        <w:rPr>
          <w:rFonts w:hint="eastAsia"/>
          <w:szCs w:val="21"/>
          <w:shd w:val="clear" w:color="auto" w:fill="FFFFFF"/>
        </w:rPr>
        <w:t>佐</w:t>
      </w:r>
      <w:r>
        <w:rPr>
          <w:rFonts w:hint="eastAsia"/>
          <w:szCs w:val="21"/>
          <w:shd w:val="clear" w:color="auto" w:fill="FFFFFF"/>
        </w:rPr>
        <w:t xml:space="preserve">, </w:t>
      </w:r>
      <w:proofErr w:type="gramStart"/>
      <w:r>
        <w:rPr>
          <w:rFonts w:hint="eastAsia"/>
          <w:szCs w:val="21"/>
          <w:shd w:val="clear" w:color="auto" w:fill="FFFFFF"/>
        </w:rPr>
        <w:t>刘奇佩</w:t>
      </w:r>
      <w:proofErr w:type="gramEnd"/>
      <w:r>
        <w:rPr>
          <w:rFonts w:hint="eastAsia"/>
          <w:szCs w:val="21"/>
          <w:shd w:val="clear" w:color="auto" w:fill="FFFFFF"/>
        </w:rPr>
        <w:t xml:space="preserve">. </w:t>
      </w:r>
      <w:bookmarkStart w:id="450" w:name="OLE_LINK46"/>
      <w:r>
        <w:rPr>
          <w:rFonts w:hint="eastAsia"/>
          <w:szCs w:val="21"/>
          <w:shd w:val="clear" w:color="auto" w:fill="FFFFFF"/>
        </w:rPr>
        <w:t>水声通信网络协议</w:t>
      </w:r>
      <w:r>
        <w:rPr>
          <w:rFonts w:hint="eastAsia"/>
          <w:szCs w:val="21"/>
          <w:shd w:val="clear" w:color="auto" w:fill="FFFFFF"/>
        </w:rPr>
        <w:t xml:space="preserve">, </w:t>
      </w:r>
      <w:r>
        <w:rPr>
          <w:rFonts w:hint="eastAsia"/>
          <w:szCs w:val="21"/>
          <w:shd w:val="clear" w:color="auto" w:fill="FFFFFF"/>
        </w:rPr>
        <w:t>仿真与试验综述</w:t>
      </w:r>
      <w:bookmarkEnd w:id="450"/>
      <w:r>
        <w:rPr>
          <w:rFonts w:hint="eastAsia"/>
          <w:szCs w:val="21"/>
          <w:shd w:val="clear" w:color="auto" w:fill="FFFFFF"/>
        </w:rPr>
        <w:t xml:space="preserve">[J]. </w:t>
      </w:r>
      <w:r>
        <w:rPr>
          <w:rFonts w:hint="eastAsia"/>
          <w:szCs w:val="21"/>
          <w:shd w:val="clear" w:color="auto" w:fill="FFFFFF"/>
        </w:rPr>
        <w:t>水下无人系统学报</w:t>
      </w:r>
      <w:r>
        <w:rPr>
          <w:szCs w:val="21"/>
          <w:shd w:val="clear" w:color="auto" w:fill="FFFFFF"/>
        </w:rPr>
        <w:t>,</w:t>
      </w:r>
      <w:r>
        <w:rPr>
          <w:rFonts w:hint="eastAsia"/>
          <w:szCs w:val="21"/>
          <w:shd w:val="clear" w:color="auto" w:fill="FFFFFF"/>
        </w:rPr>
        <w:t xml:space="preserve"> </w:t>
      </w:r>
      <w:r>
        <w:rPr>
          <w:szCs w:val="21"/>
          <w:shd w:val="clear" w:color="auto" w:fill="FFFFFF"/>
        </w:rPr>
        <w:t>2017, 25(3):151–160.</w:t>
      </w:r>
      <w:bookmarkEnd w:id="449"/>
    </w:p>
    <w:p w14:paraId="490E3562" w14:textId="77777777" w:rsidR="001961C5" w:rsidRDefault="00000000">
      <w:pPr>
        <w:numPr>
          <w:ilvl w:val="0"/>
          <w:numId w:val="2"/>
        </w:numPr>
        <w:rPr>
          <w:szCs w:val="21"/>
          <w:shd w:val="clear" w:color="auto" w:fill="FFFFFF"/>
        </w:rPr>
      </w:pPr>
      <w:bookmarkStart w:id="451" w:name="_Ref160130418"/>
      <w:r>
        <w:rPr>
          <w:szCs w:val="21"/>
          <w:shd w:val="clear" w:color="auto" w:fill="FFFFFF"/>
        </w:rPr>
        <w:t>Adams A, Acar G. An acoustic network protocol for subsea sensor systems[C]. Oceans 2005-Europe. IEEE, 2005, 12005:172–176.</w:t>
      </w:r>
    </w:p>
    <w:p w14:paraId="4122D5D4" w14:textId="77777777" w:rsidR="001961C5" w:rsidRDefault="00000000">
      <w:pPr>
        <w:numPr>
          <w:ilvl w:val="0"/>
          <w:numId w:val="2"/>
        </w:numPr>
        <w:rPr>
          <w:szCs w:val="21"/>
          <w:shd w:val="clear" w:color="auto" w:fill="FFFFFF"/>
        </w:rPr>
      </w:pPr>
      <w:r>
        <w:rPr>
          <w:szCs w:val="21"/>
          <w:shd w:val="clear" w:color="auto" w:fill="FFFFFF"/>
        </w:rPr>
        <w:t xml:space="preserve">Acar G, Adams A. </w:t>
      </w:r>
      <w:proofErr w:type="spellStart"/>
      <w:r>
        <w:rPr>
          <w:szCs w:val="21"/>
          <w:shd w:val="clear" w:color="auto" w:fill="FFFFFF"/>
        </w:rPr>
        <w:t>ACMENet</w:t>
      </w:r>
      <w:proofErr w:type="spellEnd"/>
      <w:r>
        <w:rPr>
          <w:szCs w:val="21"/>
          <w:shd w:val="clear" w:color="auto" w:fill="FFFFFF"/>
        </w:rPr>
        <w:t xml:space="preserve">: an underwater acoustic sensor network protocol for </w:t>
      </w:r>
      <w:proofErr w:type="spellStart"/>
      <w:r>
        <w:rPr>
          <w:szCs w:val="21"/>
          <w:shd w:val="clear" w:color="auto" w:fill="FFFFFF"/>
        </w:rPr>
        <w:t>realtime</w:t>
      </w:r>
      <w:proofErr w:type="spellEnd"/>
      <w:r>
        <w:rPr>
          <w:szCs w:val="21"/>
          <w:shd w:val="clear" w:color="auto" w:fill="FFFFFF"/>
        </w:rPr>
        <w:t xml:space="preserve"> environmental monitoring in coastal areas[J]. IEEE Proceedings-Radar, Sonar and</w:t>
      </w:r>
      <w:r>
        <w:rPr>
          <w:rFonts w:hint="eastAsia"/>
          <w:szCs w:val="21"/>
          <w:shd w:val="clear" w:color="auto" w:fill="FFFFFF"/>
        </w:rPr>
        <w:t xml:space="preserve"> </w:t>
      </w:r>
      <w:r>
        <w:rPr>
          <w:szCs w:val="21"/>
          <w:shd w:val="clear" w:color="auto" w:fill="FFFFFF"/>
        </w:rPr>
        <w:t>Navigation, 2006, 153(4): 365–380.</w:t>
      </w:r>
    </w:p>
    <w:p w14:paraId="70720F10" w14:textId="77777777" w:rsidR="001961C5" w:rsidRDefault="00000000">
      <w:pPr>
        <w:numPr>
          <w:ilvl w:val="0"/>
          <w:numId w:val="2"/>
        </w:numPr>
        <w:rPr>
          <w:szCs w:val="21"/>
          <w:shd w:val="clear" w:color="auto" w:fill="FFFFFF"/>
        </w:rPr>
      </w:pPr>
      <w:r>
        <w:rPr>
          <w:szCs w:val="21"/>
          <w:shd w:val="clear" w:color="auto" w:fill="FFFFFF"/>
        </w:rPr>
        <w:t xml:space="preserve">Underwater acoustic network. </w:t>
      </w:r>
      <w:hyperlink r:id="rId213" w:history="1">
        <w:r w:rsidR="001961C5">
          <w:rPr>
            <w:rStyle w:val="aff0"/>
            <w:szCs w:val="21"/>
            <w:shd w:val="clear" w:color="auto" w:fill="FFFFFF"/>
          </w:rPr>
          <w:t>http://cordis.europa.eu/project/rcn/87609_en.html</w:t>
        </w:r>
      </w:hyperlink>
      <w:r>
        <w:rPr>
          <w:szCs w:val="21"/>
          <w:shd w:val="clear" w:color="auto" w:fill="FFFFFF"/>
        </w:rPr>
        <w:t>.</w:t>
      </w:r>
    </w:p>
    <w:p w14:paraId="62B8CBFA" w14:textId="77777777" w:rsidR="001961C5" w:rsidRDefault="00000000">
      <w:pPr>
        <w:numPr>
          <w:ilvl w:val="0"/>
          <w:numId w:val="2"/>
        </w:numPr>
        <w:rPr>
          <w:szCs w:val="21"/>
          <w:shd w:val="clear" w:color="auto" w:fill="FFFFFF"/>
        </w:rPr>
      </w:pPr>
      <w:r>
        <w:rPr>
          <w:szCs w:val="21"/>
          <w:shd w:val="clear" w:color="auto" w:fill="FFFFFF"/>
        </w:rPr>
        <w:t>Sunrise: Building the internet of underwater things. http://fp7-sunrise.eu/index.php.</w:t>
      </w:r>
    </w:p>
    <w:p w14:paraId="667616B3" w14:textId="77777777" w:rsidR="001961C5" w:rsidRDefault="00000000">
      <w:pPr>
        <w:numPr>
          <w:ilvl w:val="0"/>
          <w:numId w:val="2"/>
        </w:numPr>
        <w:rPr>
          <w:szCs w:val="21"/>
          <w:shd w:val="clear" w:color="auto" w:fill="FFFFFF"/>
        </w:rPr>
      </w:pPr>
      <w:bookmarkStart w:id="452" w:name="_Ref160131352"/>
      <w:r>
        <w:rPr>
          <w:szCs w:val="21"/>
          <w:shd w:val="clear" w:color="auto" w:fill="FFFFFF"/>
        </w:rPr>
        <w:t xml:space="preserve">Road-, air-, and water- based future internet experimentation. </w:t>
      </w:r>
      <w:hyperlink r:id="rId214" w:history="1">
        <w:r w:rsidR="001961C5">
          <w:rPr>
            <w:rStyle w:val="aff0"/>
            <w:szCs w:val="21"/>
            <w:shd w:val="clear" w:color="auto" w:fill="FFFFFF"/>
          </w:rPr>
          <w:t>http://www.rawfie.eu/</w:t>
        </w:r>
      </w:hyperlink>
      <w:r>
        <w:rPr>
          <w:szCs w:val="21"/>
          <w:shd w:val="clear" w:color="auto" w:fill="FFFFFF"/>
        </w:rPr>
        <w:t>.</w:t>
      </w:r>
    </w:p>
    <w:p w14:paraId="5B51CBE9" w14:textId="77777777" w:rsidR="001961C5" w:rsidRDefault="00000000">
      <w:pPr>
        <w:numPr>
          <w:ilvl w:val="0"/>
          <w:numId w:val="2"/>
        </w:numPr>
        <w:rPr>
          <w:szCs w:val="21"/>
          <w:shd w:val="clear" w:color="auto" w:fill="FFFFFF"/>
        </w:rPr>
      </w:pPr>
      <w:r>
        <w:rPr>
          <w:szCs w:val="21"/>
          <w:shd w:val="clear" w:color="auto" w:fill="FFFFFF"/>
        </w:rPr>
        <w:t>Real-Arce DA et al. Smart and networking underwater robots in cooperation meshes: the</w:t>
      </w:r>
      <w:r>
        <w:rPr>
          <w:rFonts w:hint="eastAsia"/>
          <w:szCs w:val="21"/>
          <w:shd w:val="clear" w:color="auto" w:fill="FFFFFF"/>
        </w:rPr>
        <w:t xml:space="preserve"> </w:t>
      </w:r>
      <w:r>
        <w:rPr>
          <w:szCs w:val="21"/>
          <w:shd w:val="clear" w:color="auto" w:fill="FFFFFF"/>
        </w:rPr>
        <w:t>swarms ECSEL: H2020 project[C]. Instrumentation viewpoint. SARTI192016:19–19.</w:t>
      </w:r>
    </w:p>
    <w:p w14:paraId="6C087F49" w14:textId="77777777" w:rsidR="001961C5" w:rsidRDefault="00000000">
      <w:pPr>
        <w:numPr>
          <w:ilvl w:val="0"/>
          <w:numId w:val="2"/>
        </w:numPr>
        <w:rPr>
          <w:szCs w:val="21"/>
          <w:shd w:val="clear" w:color="auto" w:fill="FFFFFF"/>
        </w:rPr>
      </w:pPr>
      <w:r>
        <w:rPr>
          <w:szCs w:val="21"/>
          <w:shd w:val="clear" w:color="auto" w:fill="FFFFFF"/>
        </w:rPr>
        <w:t xml:space="preserve">Smart and networking underwater robots in cooperation meshes. </w:t>
      </w:r>
      <w:hyperlink r:id="rId215" w:history="1">
        <w:r w:rsidR="001961C5">
          <w:rPr>
            <w:rStyle w:val="aff0"/>
            <w:szCs w:val="21"/>
            <w:shd w:val="clear" w:color="auto" w:fill="FFFFFF"/>
          </w:rPr>
          <w:t>http://www</w:t>
        </w:r>
      </w:hyperlink>
      <w:r>
        <w:rPr>
          <w:szCs w:val="21"/>
          <w:shd w:val="clear" w:color="auto" w:fill="FFFFFF"/>
        </w:rPr>
        <w:t>.</w:t>
      </w:r>
      <w:r>
        <w:rPr>
          <w:rFonts w:hint="eastAsia"/>
          <w:szCs w:val="21"/>
          <w:shd w:val="clear" w:color="auto" w:fill="FFFFFF"/>
        </w:rPr>
        <w:t xml:space="preserve"> </w:t>
      </w:r>
      <w:r>
        <w:rPr>
          <w:szCs w:val="21"/>
          <w:shd w:val="clear" w:color="auto" w:fill="FFFFFF"/>
        </w:rPr>
        <w:t>swarms.eu/overview.html.</w:t>
      </w:r>
    </w:p>
    <w:p w14:paraId="1D0804F7" w14:textId="77777777" w:rsidR="001961C5" w:rsidRDefault="00000000">
      <w:pPr>
        <w:numPr>
          <w:ilvl w:val="0"/>
          <w:numId w:val="2"/>
        </w:numPr>
        <w:rPr>
          <w:szCs w:val="21"/>
          <w:shd w:val="clear" w:color="auto" w:fill="FFFFFF"/>
        </w:rPr>
      </w:pPr>
      <w:bookmarkStart w:id="453" w:name="_Ref160132069"/>
      <w:r>
        <w:rPr>
          <w:szCs w:val="21"/>
          <w:shd w:val="clear" w:color="auto" w:fill="FFFFFF"/>
        </w:rPr>
        <w:t xml:space="preserve">Xie G </w:t>
      </w:r>
      <w:proofErr w:type="spellStart"/>
      <w:r>
        <w:rPr>
          <w:szCs w:val="21"/>
          <w:shd w:val="clear" w:color="auto" w:fill="FFFFFF"/>
        </w:rPr>
        <w:t>G</w:t>
      </w:r>
      <w:proofErr w:type="spellEnd"/>
      <w:r>
        <w:rPr>
          <w:szCs w:val="21"/>
          <w:shd w:val="clear" w:color="auto" w:fill="FFFFFF"/>
        </w:rPr>
        <w:t xml:space="preserve">, Gibson J H. A network layer Protocol for UANs to address propagation delay </w:t>
      </w:r>
      <w:proofErr w:type="spellStart"/>
      <w:r>
        <w:rPr>
          <w:szCs w:val="21"/>
          <w:shd w:val="clear" w:color="auto" w:fill="FFFFFF"/>
        </w:rPr>
        <w:t>iduced</w:t>
      </w:r>
      <w:proofErr w:type="spellEnd"/>
      <w:r>
        <w:rPr>
          <w:szCs w:val="21"/>
          <w:shd w:val="clear" w:color="auto" w:fill="FFFFFF"/>
        </w:rPr>
        <w:t xml:space="preserve"> performance limitations. OCEANS 2001, Honolulu, 2001: 2087-2094.</w:t>
      </w:r>
    </w:p>
    <w:p w14:paraId="57B32B81" w14:textId="77777777" w:rsidR="001961C5" w:rsidRDefault="00000000">
      <w:pPr>
        <w:numPr>
          <w:ilvl w:val="0"/>
          <w:numId w:val="2"/>
        </w:numPr>
        <w:rPr>
          <w:szCs w:val="21"/>
          <w:shd w:val="clear" w:color="auto" w:fill="FFFFFF"/>
        </w:rPr>
      </w:pPr>
      <w:bookmarkStart w:id="454" w:name="_Ref160135266"/>
      <w:r>
        <w:rPr>
          <w:szCs w:val="21"/>
          <w:shd w:val="clear" w:color="auto" w:fill="FFFFFF"/>
        </w:rPr>
        <w:t>Johnson DB et al. DSR: The dynamic source routing protocol for multi-hop wireless ad hoc networks[J]. Ad hoc networking, 2001, 5:139–172</w:t>
      </w:r>
    </w:p>
    <w:p w14:paraId="0F98E169" w14:textId="77777777" w:rsidR="001961C5" w:rsidRDefault="00000000">
      <w:pPr>
        <w:numPr>
          <w:ilvl w:val="0"/>
          <w:numId w:val="2"/>
        </w:numPr>
        <w:rPr>
          <w:szCs w:val="21"/>
          <w:shd w:val="clear" w:color="auto" w:fill="FFFFFF"/>
        </w:rPr>
      </w:pPr>
      <w:bookmarkStart w:id="455" w:name="_Ref160135654"/>
      <w:r>
        <w:rPr>
          <w:szCs w:val="21"/>
          <w:shd w:val="clear" w:color="auto" w:fill="FFFFFF"/>
        </w:rPr>
        <w:lastRenderedPageBreak/>
        <w:t>Carlson EA, Beaujean PP, An E. Location-aware routing protocol for underwater acoustic networks[C]. OCEANS 2006. IEEE, 2006:1–6.</w:t>
      </w:r>
    </w:p>
    <w:p w14:paraId="770C420C" w14:textId="77777777" w:rsidR="001961C5" w:rsidRDefault="00000000">
      <w:pPr>
        <w:numPr>
          <w:ilvl w:val="0"/>
          <w:numId w:val="2"/>
        </w:numPr>
        <w:rPr>
          <w:szCs w:val="21"/>
          <w:shd w:val="clear" w:color="auto" w:fill="FFFFFF"/>
        </w:rPr>
      </w:pPr>
      <w:bookmarkStart w:id="456" w:name="_Ref160136279"/>
      <w:r>
        <w:rPr>
          <w:szCs w:val="21"/>
          <w:shd w:val="clear" w:color="auto" w:fill="FFFFFF"/>
        </w:rPr>
        <w:t>Xie P, Cui JH, Lao L. VBF: vector-based forwarding protocol for underwater sensor networks[C]. In International Conference on Research in Networking. Springer, 2006: 1216–1221.</w:t>
      </w:r>
    </w:p>
    <w:p w14:paraId="2C4EBC73" w14:textId="77777777" w:rsidR="001961C5" w:rsidRDefault="00000000">
      <w:pPr>
        <w:numPr>
          <w:ilvl w:val="0"/>
          <w:numId w:val="2"/>
        </w:numPr>
        <w:rPr>
          <w:szCs w:val="21"/>
          <w:shd w:val="clear" w:color="auto" w:fill="FFFFFF"/>
        </w:rPr>
      </w:pPr>
      <w:bookmarkStart w:id="457" w:name="_Ref160136426"/>
      <w:r>
        <w:rPr>
          <w:szCs w:val="21"/>
          <w:shd w:val="clear" w:color="auto" w:fill="FFFFFF"/>
        </w:rPr>
        <w:t>Nicolaou N, et al. Improving the robustness of location-based routing for underwater</w:t>
      </w:r>
      <w:r>
        <w:rPr>
          <w:rFonts w:hint="eastAsia"/>
          <w:szCs w:val="21"/>
          <w:shd w:val="clear" w:color="auto" w:fill="FFFFFF"/>
        </w:rPr>
        <w:t xml:space="preserve"> </w:t>
      </w:r>
      <w:r>
        <w:rPr>
          <w:szCs w:val="21"/>
          <w:shd w:val="clear" w:color="auto" w:fill="FFFFFF"/>
        </w:rPr>
        <w:t>sensor networks[C]. Oceans 2007-Europe. IEEE, 2007: 1–6.</w:t>
      </w:r>
      <w:bookmarkEnd w:id="457"/>
    </w:p>
    <w:p w14:paraId="63A04571" w14:textId="77777777" w:rsidR="001961C5" w:rsidRDefault="00000000">
      <w:pPr>
        <w:numPr>
          <w:ilvl w:val="0"/>
          <w:numId w:val="2"/>
        </w:numPr>
        <w:rPr>
          <w:szCs w:val="21"/>
          <w:shd w:val="clear" w:color="auto" w:fill="FFFFFF"/>
        </w:rPr>
      </w:pPr>
      <w:bookmarkStart w:id="458" w:name="_Ref160136737"/>
      <w:r>
        <w:rPr>
          <w:szCs w:val="21"/>
          <w:shd w:val="clear" w:color="auto" w:fill="FFFFFF"/>
        </w:rPr>
        <w:t>Yu H, Yao N, Liu J. An adaptive routing protocol in underwater sparse acoustic sensor networks[J]. Ad Hoc Networks, 2015, 34(NOV.):121-143.</w:t>
      </w:r>
    </w:p>
    <w:p w14:paraId="1694ECB3" w14:textId="77777777" w:rsidR="001961C5" w:rsidRDefault="00000000">
      <w:pPr>
        <w:numPr>
          <w:ilvl w:val="0"/>
          <w:numId w:val="2"/>
        </w:numPr>
        <w:rPr>
          <w:szCs w:val="21"/>
          <w:shd w:val="clear" w:color="auto" w:fill="FFFFFF"/>
        </w:rPr>
      </w:pPr>
      <w:bookmarkStart w:id="459" w:name="_Ref160189411"/>
      <w:r>
        <w:rPr>
          <w:szCs w:val="21"/>
          <w:shd w:val="clear" w:color="auto" w:fill="FFFFFF"/>
        </w:rPr>
        <w:t>Jornet JM, Stojanovic M, Zorzi M. Focused beam routing protocol for underwater acoustic networks[C]. Proceedings of the third ACM international workshop on Underwater</w:t>
      </w:r>
      <w:r>
        <w:rPr>
          <w:rFonts w:hint="eastAsia"/>
          <w:szCs w:val="21"/>
          <w:shd w:val="clear" w:color="auto" w:fill="FFFFFF"/>
        </w:rPr>
        <w:t xml:space="preserve"> </w:t>
      </w:r>
      <w:r>
        <w:rPr>
          <w:szCs w:val="21"/>
          <w:shd w:val="clear" w:color="auto" w:fill="FFFFFF"/>
        </w:rPr>
        <w:t>Networks, 2008, ACM2008:75–82.</w:t>
      </w:r>
    </w:p>
    <w:p w14:paraId="6A495109" w14:textId="77777777" w:rsidR="001961C5" w:rsidRDefault="00000000">
      <w:pPr>
        <w:numPr>
          <w:ilvl w:val="0"/>
          <w:numId w:val="2"/>
        </w:numPr>
        <w:rPr>
          <w:szCs w:val="21"/>
          <w:shd w:val="clear" w:color="auto" w:fill="FFFFFF"/>
        </w:rPr>
      </w:pPr>
      <w:bookmarkStart w:id="460" w:name="_Ref160384318"/>
      <w:bookmarkStart w:id="461" w:name="_Ref160189838"/>
      <w:r>
        <w:rPr>
          <w:szCs w:val="21"/>
          <w:shd w:val="clear" w:color="auto" w:fill="FFFFFF"/>
        </w:rPr>
        <w:t>Yan H, Shi ZJ, Cui JH. DBR: depth-based routing for underwater sensor networks[C]. International Conference on Research in Networking. Springer, 2008, 2008:72–86.</w:t>
      </w:r>
      <w:bookmarkEnd w:id="460"/>
    </w:p>
    <w:p w14:paraId="19B6C773" w14:textId="77777777" w:rsidR="001961C5" w:rsidRDefault="00000000">
      <w:pPr>
        <w:numPr>
          <w:ilvl w:val="0"/>
          <w:numId w:val="2"/>
        </w:numPr>
        <w:rPr>
          <w:szCs w:val="21"/>
          <w:shd w:val="clear" w:color="auto" w:fill="FFFFFF"/>
        </w:rPr>
      </w:pPr>
      <w:bookmarkStart w:id="462" w:name="_Ref160190229"/>
      <w:r>
        <w:rPr>
          <w:szCs w:val="21"/>
          <w:shd w:val="clear" w:color="auto" w:fill="FFFFFF"/>
        </w:rPr>
        <w:t>Wahid A, Kim D. An energy efficient localization-free routing protocol for underwater</w:t>
      </w:r>
      <w:r>
        <w:rPr>
          <w:rFonts w:hint="eastAsia"/>
          <w:szCs w:val="21"/>
          <w:shd w:val="clear" w:color="auto" w:fill="FFFFFF"/>
        </w:rPr>
        <w:t xml:space="preserve"> </w:t>
      </w:r>
      <w:r>
        <w:rPr>
          <w:szCs w:val="21"/>
          <w:shd w:val="clear" w:color="auto" w:fill="FFFFFF"/>
        </w:rPr>
        <w:t>wireless sensor networks[J]. International journal of distributed sensor networks, 2012,</w:t>
      </w:r>
      <w:r>
        <w:rPr>
          <w:rFonts w:hint="eastAsia"/>
          <w:szCs w:val="21"/>
          <w:shd w:val="clear" w:color="auto" w:fill="FFFFFF"/>
        </w:rPr>
        <w:t xml:space="preserve"> </w:t>
      </w:r>
      <w:r>
        <w:rPr>
          <w:szCs w:val="21"/>
          <w:shd w:val="clear" w:color="auto" w:fill="FFFFFF"/>
        </w:rPr>
        <w:t>8(4): 307246.</w:t>
      </w:r>
    </w:p>
    <w:p w14:paraId="140E3FF3" w14:textId="77777777" w:rsidR="001961C5" w:rsidRDefault="00000000">
      <w:pPr>
        <w:numPr>
          <w:ilvl w:val="0"/>
          <w:numId w:val="2"/>
        </w:numPr>
        <w:rPr>
          <w:szCs w:val="21"/>
          <w:shd w:val="clear" w:color="auto" w:fill="FFFFFF"/>
        </w:rPr>
      </w:pPr>
      <w:bookmarkStart w:id="463" w:name="_Ref160193543"/>
      <w:r>
        <w:rPr>
          <w:szCs w:val="21"/>
          <w:shd w:val="clear" w:color="auto" w:fill="FFFFFF"/>
        </w:rPr>
        <w:t>Noh Y, et al. VAPR: void-aware pressure routing for underwater sensor networks[J]. IEEE Transactions on Mobile Computing, 2013, 12(5):895–908</w:t>
      </w:r>
    </w:p>
    <w:p w14:paraId="01B81776" w14:textId="77777777" w:rsidR="001961C5" w:rsidRDefault="00000000">
      <w:pPr>
        <w:numPr>
          <w:ilvl w:val="0"/>
          <w:numId w:val="2"/>
        </w:numPr>
        <w:rPr>
          <w:szCs w:val="21"/>
          <w:shd w:val="clear" w:color="auto" w:fill="FFFFFF"/>
        </w:rPr>
      </w:pPr>
      <w:bookmarkStart w:id="464" w:name="_Ref160196090"/>
      <w:r>
        <w:rPr>
          <w:rFonts w:hint="eastAsia"/>
          <w:szCs w:val="21"/>
          <w:shd w:val="clear" w:color="auto" w:fill="FFFFFF"/>
        </w:rPr>
        <w:t>冯光辉</w:t>
      </w:r>
      <w:r>
        <w:rPr>
          <w:rFonts w:hint="eastAsia"/>
          <w:szCs w:val="21"/>
          <w:shd w:val="clear" w:color="auto" w:fill="FFFFFF"/>
        </w:rPr>
        <w:t>,</w:t>
      </w:r>
      <w:r>
        <w:rPr>
          <w:szCs w:val="21"/>
          <w:shd w:val="clear" w:color="auto" w:fill="FFFFFF"/>
        </w:rPr>
        <w:t xml:space="preserve"> </w:t>
      </w:r>
      <w:r>
        <w:rPr>
          <w:rFonts w:hint="eastAsia"/>
          <w:szCs w:val="21"/>
          <w:shd w:val="clear" w:color="auto" w:fill="FFFFFF"/>
        </w:rPr>
        <w:t>廖金菊</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水下无线传感网中基于能量效率的簇路由</w:t>
      </w:r>
      <w:r>
        <w:rPr>
          <w:rFonts w:hint="eastAsia"/>
          <w:szCs w:val="21"/>
          <w:shd w:val="clear" w:color="auto" w:fill="FFFFFF"/>
        </w:rPr>
        <w:t>[J].</w:t>
      </w:r>
      <w:r>
        <w:rPr>
          <w:szCs w:val="21"/>
          <w:shd w:val="clear" w:color="auto" w:fill="FFFFFF"/>
        </w:rPr>
        <w:t xml:space="preserve"> </w:t>
      </w:r>
      <w:r>
        <w:rPr>
          <w:rFonts w:hint="eastAsia"/>
          <w:szCs w:val="21"/>
          <w:shd w:val="clear" w:color="auto" w:fill="FFFFFF"/>
        </w:rPr>
        <w:t>计算机工程与设计</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r>
        <w:rPr>
          <w:szCs w:val="21"/>
          <w:shd w:val="clear" w:color="auto" w:fill="FFFFFF"/>
        </w:rPr>
        <w:t xml:space="preserve"> </w:t>
      </w:r>
      <w:r>
        <w:rPr>
          <w:rFonts w:hint="eastAsia"/>
          <w:szCs w:val="21"/>
          <w:shd w:val="clear" w:color="auto" w:fill="FFFFFF"/>
        </w:rPr>
        <w:t>39(03):</w:t>
      </w:r>
      <w:r>
        <w:rPr>
          <w:szCs w:val="21"/>
          <w:shd w:val="clear" w:color="auto" w:fill="FFFFFF"/>
        </w:rPr>
        <w:t xml:space="preserve"> </w:t>
      </w:r>
      <w:r>
        <w:rPr>
          <w:rFonts w:hint="eastAsia"/>
          <w:szCs w:val="21"/>
          <w:shd w:val="clear" w:color="auto" w:fill="FFFFFF"/>
        </w:rPr>
        <w:t>668-672.</w:t>
      </w:r>
    </w:p>
    <w:p w14:paraId="0E68B69A" w14:textId="77777777" w:rsidR="001961C5" w:rsidRDefault="00000000">
      <w:pPr>
        <w:numPr>
          <w:ilvl w:val="0"/>
          <w:numId w:val="2"/>
        </w:numPr>
        <w:rPr>
          <w:szCs w:val="21"/>
          <w:shd w:val="clear" w:color="auto" w:fill="FFFFFF"/>
        </w:rPr>
      </w:pPr>
      <w:bookmarkStart w:id="465" w:name="_Ref160293975"/>
      <w:r>
        <w:rPr>
          <w:szCs w:val="21"/>
          <w:shd w:val="clear" w:color="auto" w:fill="FFFFFF"/>
        </w:rPr>
        <w:t>Vieira L F M, Kong J, Lee U, et al. Analysis of aloha protocols for underwater</w:t>
      </w:r>
      <w:r>
        <w:rPr>
          <w:rFonts w:hint="eastAsia"/>
          <w:szCs w:val="21"/>
          <w:shd w:val="clear" w:color="auto" w:fill="FFFFFF"/>
        </w:rPr>
        <w:t xml:space="preserve"> </w:t>
      </w:r>
      <w:r>
        <w:rPr>
          <w:szCs w:val="21"/>
          <w:shd w:val="clear" w:color="auto" w:fill="FFFFFF"/>
        </w:rPr>
        <w:t xml:space="preserve">acoustic sensor networks[J]. Extended abstract from </w:t>
      </w:r>
      <w:proofErr w:type="spellStart"/>
      <w:r>
        <w:rPr>
          <w:szCs w:val="21"/>
          <w:shd w:val="clear" w:color="auto" w:fill="FFFFFF"/>
        </w:rPr>
        <w:t>WUWNet</w:t>
      </w:r>
      <w:proofErr w:type="spellEnd"/>
      <w:r>
        <w:rPr>
          <w:szCs w:val="21"/>
          <w:shd w:val="clear" w:color="auto" w:fill="FFFFFF"/>
        </w:rPr>
        <w:t>, 2006, 6.</w:t>
      </w:r>
      <w:bookmarkEnd w:id="465"/>
    </w:p>
    <w:p w14:paraId="6231F648" w14:textId="77777777" w:rsidR="001961C5" w:rsidRDefault="00000000">
      <w:pPr>
        <w:numPr>
          <w:ilvl w:val="0"/>
          <w:numId w:val="2"/>
        </w:numPr>
        <w:rPr>
          <w:szCs w:val="21"/>
          <w:shd w:val="clear" w:color="auto" w:fill="FFFFFF"/>
        </w:rPr>
      </w:pPr>
      <w:bookmarkStart w:id="466" w:name="_Ref160198856"/>
      <w:r>
        <w:rPr>
          <w:szCs w:val="21"/>
          <w:shd w:val="clear" w:color="auto" w:fill="FFFFFF"/>
        </w:rPr>
        <w:t>Gopi, Sarath, Govindan, et al. E-PULRP: Energy Optimized Path Unaware Layered Routing Protocol for Underwater Sensor Networks[J]. IEEE transactions on wireless communications, 2010, 9(11): 3391-3401.</w:t>
      </w:r>
    </w:p>
    <w:p w14:paraId="31C20BD0" w14:textId="77777777" w:rsidR="001961C5" w:rsidRDefault="00000000">
      <w:pPr>
        <w:numPr>
          <w:ilvl w:val="0"/>
          <w:numId w:val="2"/>
        </w:numPr>
        <w:rPr>
          <w:szCs w:val="21"/>
          <w:shd w:val="clear" w:color="auto" w:fill="FFFFFF"/>
        </w:rPr>
      </w:pPr>
      <w:bookmarkStart w:id="467" w:name="_Ref160199472"/>
      <w:r>
        <w:rPr>
          <w:szCs w:val="21"/>
        </w:rPr>
        <w:t xml:space="preserve">Gopi S, G. Kannan, Chander D, et al. PULRP: Path Unaware Layered Routing </w:t>
      </w:r>
      <w:r>
        <w:rPr>
          <w:szCs w:val="21"/>
        </w:rPr>
        <w:lastRenderedPageBreak/>
        <w:t xml:space="preserve">Protocol for Underwater Sensor Networks[C]//IEEE Technology Management Council, IEEE Communications </w:t>
      </w:r>
      <w:proofErr w:type="spellStart"/>
      <w:r>
        <w:rPr>
          <w:szCs w:val="21"/>
        </w:rPr>
        <w:t>Society.Proceedings</w:t>
      </w:r>
      <w:proofErr w:type="spellEnd"/>
      <w:r>
        <w:rPr>
          <w:szCs w:val="21"/>
        </w:rPr>
        <w:t xml:space="preserve"> of the Symposium on Wireless Networking of ICC 2008. SPANN Laboratory, Department of Electrical Engineering, 2008, 2008:5.</w:t>
      </w:r>
      <w:r>
        <w:rPr>
          <w:szCs w:val="21"/>
          <w:shd w:val="clear" w:color="auto" w:fill="FFFFFF"/>
        </w:rPr>
        <w:t xml:space="preserve"> </w:t>
      </w:r>
    </w:p>
    <w:p w14:paraId="7C4BF45D" w14:textId="77777777" w:rsidR="001961C5" w:rsidRDefault="00000000">
      <w:pPr>
        <w:numPr>
          <w:ilvl w:val="0"/>
          <w:numId w:val="2"/>
        </w:numPr>
        <w:rPr>
          <w:szCs w:val="21"/>
          <w:shd w:val="clear" w:color="auto" w:fill="FFFFFF"/>
        </w:rPr>
      </w:pPr>
      <w:bookmarkStart w:id="468" w:name="_Ref160200106"/>
      <w:r>
        <w:rPr>
          <w:szCs w:val="21"/>
          <w:shd w:val="clear" w:color="auto" w:fill="FFFFFF"/>
        </w:rPr>
        <w:t>S. Gopi, K. Govindan, D. Chander, U. B. Desai and S. N. Merchant. E-PULRP: Energy Optimized Path Unaware Layered Routing Protocol for Underwater Sensor Networks</w:t>
      </w:r>
      <w:r>
        <w:rPr>
          <w:rFonts w:hint="eastAsia"/>
          <w:szCs w:val="21"/>
          <w:shd w:val="clear" w:color="auto" w:fill="FFFFFF"/>
        </w:rPr>
        <w:t>[</w:t>
      </w:r>
      <w:r>
        <w:rPr>
          <w:szCs w:val="21"/>
          <w:shd w:val="clear" w:color="auto" w:fill="FFFFFF"/>
        </w:rPr>
        <w:t>J]. IEEE Transactions on Wireless Communications, 2010, vol. 9, no. 11, pp. 3391-3401</w:t>
      </w:r>
      <w:r>
        <w:rPr>
          <w:rFonts w:hint="eastAsia"/>
          <w:szCs w:val="21"/>
          <w:shd w:val="clear" w:color="auto" w:fill="FFFFFF"/>
        </w:rPr>
        <w:t>.</w:t>
      </w:r>
      <w:bookmarkEnd w:id="468"/>
    </w:p>
    <w:p w14:paraId="08EA90C5" w14:textId="77777777" w:rsidR="001961C5" w:rsidRDefault="00000000">
      <w:pPr>
        <w:numPr>
          <w:ilvl w:val="0"/>
          <w:numId w:val="2"/>
        </w:numPr>
        <w:rPr>
          <w:szCs w:val="21"/>
          <w:shd w:val="clear" w:color="auto" w:fill="FFFFFF"/>
        </w:rPr>
      </w:pPr>
      <w:bookmarkStart w:id="469" w:name="_Ref160201396"/>
      <w:r>
        <w:rPr>
          <w:szCs w:val="21"/>
          <w:shd w:val="clear" w:color="auto" w:fill="FFFFFF"/>
        </w:rPr>
        <w:t>B. Ali, et al. Energy Hole Avoidance Based Routing for Underwater WSNs[C]. 2017 13th International Wireless Communications and Mobile Computing Conference (IWCMC), Valencia, Spain, 2017, pp. 1654-1659</w:t>
      </w:r>
      <w:r>
        <w:rPr>
          <w:rFonts w:hint="eastAsia"/>
          <w:szCs w:val="21"/>
          <w:shd w:val="clear" w:color="auto" w:fill="FFFFFF"/>
        </w:rPr>
        <w:t>.</w:t>
      </w:r>
    </w:p>
    <w:p w14:paraId="29C08825" w14:textId="77777777" w:rsidR="001961C5" w:rsidRDefault="00000000">
      <w:pPr>
        <w:numPr>
          <w:ilvl w:val="0"/>
          <w:numId w:val="2"/>
        </w:numPr>
        <w:rPr>
          <w:szCs w:val="21"/>
          <w:shd w:val="clear" w:color="auto" w:fill="FFFFFF"/>
        </w:rPr>
      </w:pPr>
      <w:bookmarkStart w:id="470" w:name="_Ref160202606"/>
      <w:r>
        <w:rPr>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5A33BE38" w14:textId="77777777" w:rsidR="001961C5" w:rsidRDefault="00000000">
      <w:pPr>
        <w:numPr>
          <w:ilvl w:val="0"/>
          <w:numId w:val="2"/>
        </w:numPr>
        <w:rPr>
          <w:szCs w:val="21"/>
          <w:shd w:val="clear" w:color="auto" w:fill="FFFFFF"/>
        </w:rPr>
      </w:pPr>
      <w:bookmarkStart w:id="471" w:name="_Ref160203052"/>
      <w:r>
        <w:rPr>
          <w:szCs w:val="21"/>
          <w:shd w:val="clear" w:color="auto" w:fill="FFFFFF"/>
        </w:rPr>
        <w:t xml:space="preserve">Javaid N, Jafri M R, Khan Z A, et al. </w:t>
      </w:r>
      <w:proofErr w:type="spellStart"/>
      <w:r>
        <w:rPr>
          <w:szCs w:val="21"/>
          <w:shd w:val="clear" w:color="auto" w:fill="FFFFFF"/>
        </w:rPr>
        <w:t>iAMCTD</w:t>
      </w:r>
      <w:proofErr w:type="spellEnd"/>
      <w:r>
        <w:rPr>
          <w:szCs w:val="21"/>
          <w:shd w:val="clear" w:color="auto" w:fill="FFFFFF"/>
        </w:rPr>
        <w:t>: improved adaptive mobility of courier nodes in threshold-optimized DBR protocol for underwater wireless sensor networks[J]. SAGE Publications, 2014, 2014(11).</w:t>
      </w:r>
    </w:p>
    <w:p w14:paraId="0E154ED3" w14:textId="77777777" w:rsidR="001961C5" w:rsidRDefault="00000000">
      <w:pPr>
        <w:numPr>
          <w:ilvl w:val="0"/>
          <w:numId w:val="2"/>
        </w:numPr>
        <w:rPr>
          <w:szCs w:val="21"/>
          <w:shd w:val="clear" w:color="auto" w:fill="FFFFFF"/>
        </w:rPr>
      </w:pPr>
      <w:bookmarkStart w:id="472" w:name="_Ref160204079"/>
      <w:r>
        <w:rPr>
          <w:rFonts w:hint="eastAsia"/>
          <w:szCs w:val="21"/>
          <w:shd w:val="clear" w:color="auto" w:fill="FFFFFF"/>
        </w:rPr>
        <w:t>苏毅珊</w:t>
      </w:r>
      <w:r>
        <w:rPr>
          <w:rFonts w:hint="eastAsia"/>
          <w:szCs w:val="21"/>
          <w:shd w:val="clear" w:color="auto" w:fill="FFFFFF"/>
        </w:rPr>
        <w:t>,</w:t>
      </w:r>
      <w:r>
        <w:rPr>
          <w:szCs w:val="21"/>
          <w:shd w:val="clear" w:color="auto" w:fill="FFFFFF"/>
        </w:rPr>
        <w:t xml:space="preserve"> </w:t>
      </w:r>
      <w:r>
        <w:rPr>
          <w:rFonts w:hint="eastAsia"/>
          <w:szCs w:val="21"/>
          <w:shd w:val="clear" w:color="auto" w:fill="FFFFFF"/>
        </w:rPr>
        <w:t>张贺</w:t>
      </w:r>
      <w:proofErr w:type="gramStart"/>
      <w:r>
        <w:rPr>
          <w:rFonts w:hint="eastAsia"/>
          <w:szCs w:val="21"/>
          <w:shd w:val="clear" w:color="auto" w:fill="FFFFFF"/>
        </w:rPr>
        <w:t>贺</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张瑞</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水下无线传感器网络安全研究综述</w:t>
      </w:r>
      <w:r>
        <w:rPr>
          <w:rFonts w:hint="eastAsia"/>
          <w:szCs w:val="21"/>
          <w:shd w:val="clear" w:color="auto" w:fill="FFFFFF"/>
        </w:rPr>
        <w:t>[J].</w:t>
      </w:r>
      <w:r>
        <w:rPr>
          <w:rFonts w:hint="eastAsia"/>
          <w:szCs w:val="21"/>
          <w:shd w:val="clear" w:color="auto" w:fill="FFFFFF"/>
        </w:rPr>
        <w:t>电子与信息学报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45(03):</w:t>
      </w:r>
      <w:r>
        <w:rPr>
          <w:szCs w:val="21"/>
          <w:shd w:val="clear" w:color="auto" w:fill="FFFFFF"/>
        </w:rPr>
        <w:t xml:space="preserve"> </w:t>
      </w:r>
      <w:r>
        <w:rPr>
          <w:rFonts w:hint="eastAsia"/>
          <w:szCs w:val="21"/>
          <w:shd w:val="clear" w:color="auto" w:fill="FFFFFF"/>
        </w:rPr>
        <w:t>1121-1133.</w:t>
      </w:r>
    </w:p>
    <w:p w14:paraId="627DBE61" w14:textId="77777777" w:rsidR="001961C5" w:rsidRDefault="00000000">
      <w:pPr>
        <w:numPr>
          <w:ilvl w:val="0"/>
          <w:numId w:val="2"/>
        </w:numPr>
        <w:rPr>
          <w:szCs w:val="21"/>
          <w:shd w:val="clear" w:color="auto" w:fill="FFFFFF"/>
        </w:rPr>
      </w:pPr>
      <w:bookmarkStart w:id="473" w:name="_Ref160205680"/>
      <w:r>
        <w:rPr>
          <w:szCs w:val="21"/>
          <w:shd w:val="clear" w:color="auto" w:fill="FFFFFF"/>
        </w:rPr>
        <w:t xml:space="preserve">Nguyen N, Le T, Nguyen H, </w:t>
      </w:r>
      <w:proofErr w:type="spellStart"/>
      <w:r>
        <w:rPr>
          <w:szCs w:val="21"/>
          <w:shd w:val="clear" w:color="auto" w:fill="FFFFFF"/>
        </w:rPr>
        <w:t>Voznak</w:t>
      </w:r>
      <w:proofErr w:type="spellEnd"/>
      <w:r>
        <w:rPr>
          <w:szCs w:val="21"/>
          <w:shd w:val="clear" w:color="auto" w:fill="FFFFFF"/>
        </w:rPr>
        <w:t xml:space="preserve"> M. Energy-Efficient Clustering Multi-Hop Routing Protocol in a UWSN[J]. Sensors 2021, 21, 627.</w:t>
      </w:r>
    </w:p>
    <w:p w14:paraId="0CFD8541" w14:textId="77777777" w:rsidR="001961C5" w:rsidRDefault="00000000">
      <w:pPr>
        <w:numPr>
          <w:ilvl w:val="0"/>
          <w:numId w:val="2"/>
        </w:numPr>
        <w:rPr>
          <w:szCs w:val="21"/>
          <w:shd w:val="clear" w:color="auto" w:fill="FFFFFF"/>
        </w:rPr>
      </w:pPr>
      <w:bookmarkStart w:id="474" w:name="_Ref163757842"/>
      <w:bookmarkStart w:id="475" w:name="_Ref160205954"/>
      <w:r>
        <w:rPr>
          <w:szCs w:val="21"/>
          <w:shd w:val="clear" w:color="auto" w:fill="FFFFFF"/>
        </w:rPr>
        <w:t>Feng R, Han X, Liu Q, et al. A Credible Bayesian-Based Trust Management Scheme for Wireless Sensor Networks[J]. International Journal of Distributed Sensor Networks, 2015, 2015(11): 678926-678926.</w:t>
      </w:r>
      <w:bookmarkEnd w:id="474"/>
      <w:r>
        <w:rPr>
          <w:szCs w:val="21"/>
          <w:shd w:val="clear" w:color="auto" w:fill="FFFFFF"/>
        </w:rPr>
        <w:t xml:space="preserve"> </w:t>
      </w:r>
      <w:bookmarkEnd w:id="472"/>
      <w:bookmarkEnd w:id="473"/>
      <w:bookmarkEnd w:id="475"/>
    </w:p>
    <w:p w14:paraId="74EDC54F" w14:textId="77777777" w:rsidR="001961C5" w:rsidRDefault="00000000">
      <w:pPr>
        <w:numPr>
          <w:ilvl w:val="0"/>
          <w:numId w:val="2"/>
        </w:numPr>
        <w:rPr>
          <w:szCs w:val="21"/>
          <w:shd w:val="clear" w:color="auto" w:fill="FFFFFF"/>
        </w:rPr>
      </w:pPr>
      <w:bookmarkStart w:id="476" w:name="_Ref160220875"/>
      <w:bookmarkStart w:id="477" w:name="_Ref160212879"/>
      <w:r>
        <w:rPr>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szCs w:val="21"/>
          <w:shd w:val="clear" w:color="auto" w:fill="FFFFFF"/>
        </w:rPr>
        <w:t>CyberC</w:t>
      </w:r>
      <w:proofErr w:type="spellEnd"/>
      <w:r>
        <w:rPr>
          <w:szCs w:val="21"/>
          <w:shd w:val="clear" w:color="auto" w:fill="FFFFFF"/>
        </w:rPr>
        <w:t>), 2017.</w:t>
      </w:r>
      <w:bookmarkEnd w:id="476"/>
    </w:p>
    <w:bookmarkEnd w:id="447"/>
    <w:bookmarkEnd w:id="451"/>
    <w:bookmarkEnd w:id="452"/>
    <w:bookmarkEnd w:id="453"/>
    <w:bookmarkEnd w:id="454"/>
    <w:bookmarkEnd w:id="455"/>
    <w:bookmarkEnd w:id="456"/>
    <w:bookmarkEnd w:id="458"/>
    <w:bookmarkEnd w:id="459"/>
    <w:bookmarkEnd w:id="461"/>
    <w:bookmarkEnd w:id="462"/>
    <w:bookmarkEnd w:id="463"/>
    <w:bookmarkEnd w:id="464"/>
    <w:bookmarkEnd w:id="466"/>
    <w:bookmarkEnd w:id="467"/>
    <w:bookmarkEnd w:id="469"/>
    <w:bookmarkEnd w:id="470"/>
    <w:bookmarkEnd w:id="471"/>
    <w:bookmarkEnd w:id="477"/>
    <w:p w14:paraId="60B75877" w14:textId="77777777" w:rsidR="001961C5" w:rsidRDefault="00000000">
      <w:pPr>
        <w:numPr>
          <w:ilvl w:val="0"/>
          <w:numId w:val="2"/>
        </w:numPr>
        <w:rPr>
          <w:szCs w:val="21"/>
          <w:shd w:val="clear" w:color="auto" w:fill="FFFFFF"/>
        </w:rPr>
      </w:pPr>
      <w:r>
        <w:rPr>
          <w:szCs w:val="21"/>
          <w:shd w:val="clear" w:color="auto" w:fill="FFFFFF"/>
        </w:rPr>
        <w:lastRenderedPageBreak/>
        <w:t xml:space="preserve">W. R. Heinzelman, A. </w:t>
      </w:r>
      <w:proofErr w:type="spellStart"/>
      <w:r>
        <w:rPr>
          <w:szCs w:val="21"/>
          <w:shd w:val="clear" w:color="auto" w:fill="FFFFFF"/>
        </w:rPr>
        <w:t>Chandrakansan</w:t>
      </w:r>
      <w:proofErr w:type="spellEnd"/>
      <w:r>
        <w:rPr>
          <w:szCs w:val="21"/>
          <w:shd w:val="clear" w:color="auto" w:fill="FFFFFF"/>
        </w:rPr>
        <w:t>, H. Balakrishnan. Energy-Efficient Communication</w:t>
      </w:r>
      <w:r>
        <w:rPr>
          <w:rFonts w:hint="eastAsia"/>
          <w:szCs w:val="21"/>
          <w:shd w:val="clear" w:color="auto" w:fill="FFFFFF"/>
        </w:rPr>
        <w:t xml:space="preserve"> </w:t>
      </w:r>
      <w:r>
        <w:rPr>
          <w:szCs w:val="21"/>
          <w:shd w:val="clear" w:color="auto" w:fill="FFFFFF"/>
        </w:rPr>
        <w:t>Protocol for Wireless Microsensor Networks[C]. Proceeding of the33rd Hawaii International</w:t>
      </w:r>
      <w:r>
        <w:rPr>
          <w:rFonts w:hint="eastAsia"/>
          <w:szCs w:val="21"/>
          <w:shd w:val="clear" w:color="auto" w:fill="FFFFFF"/>
        </w:rPr>
        <w:t xml:space="preserve"> </w:t>
      </w:r>
      <w:r>
        <w:rPr>
          <w:szCs w:val="21"/>
          <w:shd w:val="clear" w:color="auto" w:fill="FFFFFF"/>
        </w:rPr>
        <w:t>Conference on System Sciences (HICSS00), Hawaii, 2000, 3005-3014.</w:t>
      </w:r>
    </w:p>
    <w:p w14:paraId="74C9B54E" w14:textId="77777777" w:rsidR="001961C5" w:rsidRDefault="00000000">
      <w:pPr>
        <w:numPr>
          <w:ilvl w:val="0"/>
          <w:numId w:val="2"/>
        </w:numPr>
        <w:rPr>
          <w:szCs w:val="21"/>
          <w:shd w:val="clear" w:color="auto" w:fill="FFFFFF"/>
        </w:rPr>
      </w:pPr>
      <w:bookmarkStart w:id="478" w:name="_Ref160221430"/>
      <w:r>
        <w:rPr>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szCs w:val="21"/>
          <w:shd w:val="clear" w:color="auto" w:fill="FFFFFF"/>
        </w:rPr>
        <w:t>CyberC</w:t>
      </w:r>
      <w:proofErr w:type="spellEnd"/>
      <w:r>
        <w:rPr>
          <w:szCs w:val="21"/>
          <w:shd w:val="clear" w:color="auto" w:fill="FFFFFF"/>
        </w:rPr>
        <w:t>), 2017.</w:t>
      </w:r>
    </w:p>
    <w:p w14:paraId="793D56A3" w14:textId="77777777" w:rsidR="001961C5" w:rsidRDefault="00000000">
      <w:pPr>
        <w:numPr>
          <w:ilvl w:val="0"/>
          <w:numId w:val="2"/>
        </w:numPr>
        <w:rPr>
          <w:szCs w:val="21"/>
          <w:shd w:val="clear" w:color="auto" w:fill="FFFFFF"/>
        </w:rPr>
      </w:pPr>
      <w:bookmarkStart w:id="479" w:name="_Ref160221604"/>
      <w:r>
        <w:rPr>
          <w:szCs w:val="21"/>
          <w:shd w:val="clear" w:color="auto" w:fill="FFFFFF"/>
        </w:rPr>
        <w:t>Jiang J, Han G, Zhu C, et al. A Trust Cloud Model for Underwater Wireless Sensor Networks[J]. IEEE Communications Magazine, 2017.</w:t>
      </w:r>
    </w:p>
    <w:p w14:paraId="41319B3C" w14:textId="77777777" w:rsidR="001961C5" w:rsidRDefault="00000000">
      <w:pPr>
        <w:numPr>
          <w:ilvl w:val="0"/>
          <w:numId w:val="2"/>
        </w:numPr>
        <w:rPr>
          <w:szCs w:val="21"/>
          <w:shd w:val="clear" w:color="auto" w:fill="FFFFFF"/>
        </w:rPr>
      </w:pPr>
      <w:bookmarkStart w:id="480" w:name="_Ref160222112"/>
      <w:proofErr w:type="gramStart"/>
      <w:r>
        <w:rPr>
          <w:rFonts w:hint="eastAsia"/>
          <w:szCs w:val="21"/>
          <w:shd w:val="clear" w:color="auto" w:fill="FFFFFF"/>
        </w:rPr>
        <w:t>陶洋</w:t>
      </w:r>
      <w:proofErr w:type="gramEnd"/>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许湘扬</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李朋等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WSN</w:t>
      </w:r>
      <w:r>
        <w:rPr>
          <w:rFonts w:hint="eastAsia"/>
          <w:szCs w:val="21"/>
          <w:shd w:val="clear" w:color="auto" w:fill="FFFFFF"/>
        </w:rPr>
        <w:t>中能量优化的安全路由算法</w:t>
      </w:r>
      <w:r>
        <w:rPr>
          <w:rFonts w:hint="eastAsia"/>
          <w:szCs w:val="21"/>
          <w:shd w:val="clear" w:color="auto" w:fill="FFFFFF"/>
        </w:rPr>
        <w:t>[J].</w:t>
      </w:r>
      <w:r>
        <w:rPr>
          <w:rFonts w:hint="eastAsia"/>
          <w:szCs w:val="21"/>
          <w:shd w:val="clear" w:color="auto" w:fill="FFFFFF"/>
        </w:rPr>
        <w:t>计算机工程与设计</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r>
        <w:rPr>
          <w:szCs w:val="21"/>
          <w:shd w:val="clear" w:color="auto" w:fill="FFFFFF"/>
        </w:rPr>
        <w:t xml:space="preserve"> </w:t>
      </w:r>
      <w:r>
        <w:rPr>
          <w:rFonts w:hint="eastAsia"/>
          <w:szCs w:val="21"/>
          <w:shd w:val="clear" w:color="auto" w:fill="FFFFFF"/>
        </w:rPr>
        <w:t>39(12):</w:t>
      </w:r>
      <w:r>
        <w:rPr>
          <w:szCs w:val="21"/>
          <w:shd w:val="clear" w:color="auto" w:fill="FFFFFF"/>
        </w:rPr>
        <w:t xml:space="preserve"> </w:t>
      </w:r>
      <w:r>
        <w:rPr>
          <w:rFonts w:hint="eastAsia"/>
          <w:szCs w:val="21"/>
          <w:shd w:val="clear" w:color="auto" w:fill="FFFFFF"/>
        </w:rPr>
        <w:t>3638-3642.</w:t>
      </w:r>
    </w:p>
    <w:p w14:paraId="271D158E" w14:textId="77777777" w:rsidR="001961C5" w:rsidRDefault="00000000">
      <w:pPr>
        <w:numPr>
          <w:ilvl w:val="0"/>
          <w:numId w:val="2"/>
        </w:numPr>
        <w:rPr>
          <w:szCs w:val="21"/>
          <w:shd w:val="clear" w:color="auto" w:fill="FFFFFF"/>
        </w:rPr>
      </w:pPr>
      <w:bookmarkStart w:id="481" w:name="_Ref160222459"/>
      <w:r>
        <w:rPr>
          <w:rFonts w:hint="eastAsia"/>
          <w:szCs w:val="21"/>
          <w:shd w:val="clear" w:color="auto" w:fill="FFFFFF"/>
        </w:rPr>
        <w:t>李峰</w:t>
      </w:r>
      <w:r>
        <w:rPr>
          <w:rFonts w:hint="eastAsia"/>
          <w:szCs w:val="21"/>
          <w:shd w:val="clear" w:color="auto" w:fill="FFFFFF"/>
        </w:rPr>
        <w:t>,</w:t>
      </w:r>
      <w:r>
        <w:rPr>
          <w:szCs w:val="21"/>
          <w:shd w:val="clear" w:color="auto" w:fill="FFFFFF"/>
        </w:rPr>
        <w:t xml:space="preserve"> </w:t>
      </w:r>
      <w:r>
        <w:rPr>
          <w:rFonts w:hint="eastAsia"/>
          <w:szCs w:val="21"/>
          <w:shd w:val="clear" w:color="auto" w:fill="FFFFFF"/>
        </w:rPr>
        <w:t>司亚利</w:t>
      </w:r>
      <w:r>
        <w:rPr>
          <w:rFonts w:hint="eastAsia"/>
          <w:szCs w:val="21"/>
          <w:shd w:val="clear" w:color="auto" w:fill="FFFFFF"/>
        </w:rPr>
        <w:t>,</w:t>
      </w:r>
      <w:r>
        <w:rPr>
          <w:szCs w:val="21"/>
          <w:shd w:val="clear" w:color="auto" w:fill="FFFFFF"/>
        </w:rPr>
        <w:t xml:space="preserve"> </w:t>
      </w:r>
      <w:r>
        <w:rPr>
          <w:rFonts w:hint="eastAsia"/>
          <w:szCs w:val="21"/>
          <w:shd w:val="clear" w:color="auto" w:fill="FFFFFF"/>
        </w:rPr>
        <w:t>陈真</w:t>
      </w:r>
      <w:r>
        <w:rPr>
          <w:rFonts w:hint="eastAsia"/>
          <w:szCs w:val="21"/>
          <w:shd w:val="clear" w:color="auto" w:fill="FFFFFF"/>
        </w:rPr>
        <w:t>,</w:t>
      </w:r>
      <w:r>
        <w:rPr>
          <w:szCs w:val="21"/>
          <w:shd w:val="clear" w:color="auto" w:fill="FFFFFF"/>
        </w:rPr>
        <w:t xml:space="preserve"> </w:t>
      </w:r>
      <w:r>
        <w:rPr>
          <w:rFonts w:hint="eastAsia"/>
          <w:szCs w:val="21"/>
          <w:shd w:val="clear" w:color="auto" w:fill="FFFFFF"/>
        </w:rPr>
        <w:t>鲁宁</w:t>
      </w:r>
      <w:r>
        <w:rPr>
          <w:rFonts w:hint="eastAsia"/>
          <w:szCs w:val="21"/>
          <w:shd w:val="clear" w:color="auto" w:fill="FFFFFF"/>
        </w:rPr>
        <w:t>,</w:t>
      </w:r>
      <w:r>
        <w:rPr>
          <w:szCs w:val="21"/>
          <w:shd w:val="clear" w:color="auto" w:fill="FFFFFF"/>
        </w:rPr>
        <w:t xml:space="preserve"> </w:t>
      </w:r>
      <w:r>
        <w:rPr>
          <w:rFonts w:hint="eastAsia"/>
          <w:szCs w:val="21"/>
          <w:shd w:val="clear" w:color="auto" w:fill="FFFFFF"/>
        </w:rPr>
        <w:t>申利民</w:t>
      </w:r>
      <w:r>
        <w:rPr>
          <w:rFonts w:hint="eastAsia"/>
          <w:szCs w:val="21"/>
          <w:shd w:val="clear" w:color="auto" w:fill="FFFFFF"/>
        </w:rPr>
        <w:t>.</w:t>
      </w:r>
      <w:r>
        <w:rPr>
          <w:szCs w:val="21"/>
          <w:shd w:val="clear" w:color="auto" w:fill="FFFFFF"/>
        </w:rPr>
        <w:t xml:space="preserve"> </w:t>
      </w:r>
      <w:r>
        <w:rPr>
          <w:rFonts w:hint="eastAsia"/>
          <w:szCs w:val="21"/>
          <w:shd w:val="clear" w:color="auto" w:fill="FFFFFF"/>
        </w:rPr>
        <w:t>基于信任机制的机会网络安全路由决策方法</w:t>
      </w:r>
      <w:r>
        <w:rPr>
          <w:rFonts w:hint="eastAsia"/>
          <w:szCs w:val="21"/>
          <w:shd w:val="clear" w:color="auto" w:fill="FFFFFF"/>
        </w:rPr>
        <w:t>[J].</w:t>
      </w:r>
      <w:r>
        <w:rPr>
          <w:szCs w:val="21"/>
          <w:shd w:val="clear" w:color="auto" w:fill="FFFFFF"/>
        </w:rPr>
        <w:t xml:space="preserve"> </w:t>
      </w:r>
      <w:r>
        <w:rPr>
          <w:rFonts w:hint="eastAsia"/>
          <w:szCs w:val="21"/>
          <w:shd w:val="clear" w:color="auto" w:fill="FFFFFF"/>
        </w:rPr>
        <w:t>软件学报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r>
        <w:rPr>
          <w:szCs w:val="21"/>
          <w:shd w:val="clear" w:color="auto" w:fill="FFFFFF"/>
        </w:rPr>
        <w:t xml:space="preserve"> </w:t>
      </w:r>
      <w:r>
        <w:rPr>
          <w:rFonts w:hint="eastAsia"/>
          <w:szCs w:val="21"/>
          <w:shd w:val="clear" w:color="auto" w:fill="FFFFFF"/>
        </w:rPr>
        <w:t>29(09):</w:t>
      </w:r>
      <w:r>
        <w:rPr>
          <w:szCs w:val="21"/>
          <w:shd w:val="clear" w:color="auto" w:fill="FFFFFF"/>
        </w:rPr>
        <w:t xml:space="preserve"> </w:t>
      </w:r>
      <w:r>
        <w:rPr>
          <w:rFonts w:hint="eastAsia"/>
          <w:szCs w:val="21"/>
          <w:shd w:val="clear" w:color="auto" w:fill="FFFFFF"/>
        </w:rPr>
        <w:t>2829-2843.</w:t>
      </w:r>
    </w:p>
    <w:p w14:paraId="21D0AA60" w14:textId="77777777" w:rsidR="001961C5" w:rsidRDefault="00000000">
      <w:pPr>
        <w:numPr>
          <w:ilvl w:val="0"/>
          <w:numId w:val="2"/>
        </w:numPr>
        <w:rPr>
          <w:szCs w:val="21"/>
          <w:shd w:val="clear" w:color="auto" w:fill="FFFFFF"/>
        </w:rPr>
      </w:pPr>
      <w:bookmarkStart w:id="482" w:name="_Ref160387936"/>
      <w:bookmarkStart w:id="483" w:name="_Ref160222678"/>
      <w:r>
        <w:rPr>
          <w:rFonts w:hint="eastAsia"/>
          <w:szCs w:val="21"/>
          <w:shd w:val="clear" w:color="auto" w:fill="FFFFFF"/>
        </w:rPr>
        <w:t>马越</w:t>
      </w:r>
      <w:r>
        <w:rPr>
          <w:rFonts w:hint="eastAsia"/>
          <w:szCs w:val="21"/>
          <w:shd w:val="clear" w:color="auto" w:fill="FFFFFF"/>
        </w:rPr>
        <w:t>,</w:t>
      </w:r>
      <w:r>
        <w:rPr>
          <w:szCs w:val="21"/>
          <w:shd w:val="clear" w:color="auto" w:fill="FFFFFF"/>
        </w:rPr>
        <w:t xml:space="preserve"> </w:t>
      </w:r>
      <w:r>
        <w:rPr>
          <w:rFonts w:hint="eastAsia"/>
          <w:szCs w:val="21"/>
          <w:shd w:val="clear" w:color="auto" w:fill="FFFFFF"/>
        </w:rPr>
        <w:t>陈晓伟</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李思鉴</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bookmarkStart w:id="484" w:name="OLE_LINK82"/>
      <w:r>
        <w:rPr>
          <w:rFonts w:hint="eastAsia"/>
          <w:szCs w:val="21"/>
          <w:shd w:val="clear" w:color="auto" w:fill="FFFFFF"/>
        </w:rPr>
        <w:t>一种无线传感器网络安全路由算法研究</w:t>
      </w:r>
      <w:bookmarkEnd w:id="484"/>
      <w:r>
        <w:rPr>
          <w:rFonts w:hint="eastAsia"/>
          <w:szCs w:val="21"/>
          <w:shd w:val="clear" w:color="auto" w:fill="FFFFFF"/>
        </w:rPr>
        <w:t>[J].</w:t>
      </w:r>
      <w:r>
        <w:rPr>
          <w:szCs w:val="21"/>
          <w:shd w:val="clear" w:color="auto" w:fill="FFFFFF"/>
        </w:rPr>
        <w:t xml:space="preserve"> </w:t>
      </w:r>
      <w:r>
        <w:rPr>
          <w:rFonts w:hint="eastAsia"/>
          <w:szCs w:val="21"/>
          <w:shd w:val="clear" w:color="auto" w:fill="FFFFFF"/>
        </w:rPr>
        <w:t>网络安全技术与应用</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No.269(05):</w:t>
      </w:r>
      <w:r>
        <w:rPr>
          <w:szCs w:val="21"/>
          <w:shd w:val="clear" w:color="auto" w:fill="FFFFFF"/>
        </w:rPr>
        <w:t xml:space="preserve"> </w:t>
      </w:r>
      <w:r>
        <w:rPr>
          <w:rFonts w:hint="eastAsia"/>
          <w:szCs w:val="21"/>
          <w:shd w:val="clear" w:color="auto" w:fill="FFFFFF"/>
        </w:rPr>
        <w:t>78-80.</w:t>
      </w:r>
      <w:bookmarkEnd w:id="482"/>
    </w:p>
    <w:p w14:paraId="5D24EAC8" w14:textId="77777777" w:rsidR="001961C5" w:rsidRDefault="00000000">
      <w:pPr>
        <w:numPr>
          <w:ilvl w:val="0"/>
          <w:numId w:val="2"/>
        </w:numPr>
        <w:rPr>
          <w:szCs w:val="21"/>
          <w:shd w:val="clear" w:color="auto" w:fill="FFFFFF"/>
        </w:rPr>
      </w:pPr>
      <w:bookmarkStart w:id="485" w:name="_Ref160223601"/>
      <w:r>
        <w:rPr>
          <w:szCs w:val="21"/>
          <w:shd w:val="clear" w:color="auto" w:fill="FFFFFF"/>
        </w:rPr>
        <w:t>Wu H, Chen X, Shi C, et al. An ACOA-AFSA Fusion Routing Algorithm for Underwater</w:t>
      </w:r>
      <w:r>
        <w:rPr>
          <w:rFonts w:hint="eastAsia"/>
          <w:szCs w:val="21"/>
          <w:shd w:val="clear" w:color="auto" w:fill="FFFFFF"/>
        </w:rPr>
        <w:t xml:space="preserve"> </w:t>
      </w:r>
      <w:r>
        <w:rPr>
          <w:szCs w:val="21"/>
          <w:shd w:val="clear" w:color="auto" w:fill="FFFFFF"/>
        </w:rPr>
        <w:t>Wireless Sensor Network[J]. International Journal of Distributed Sensor Networks, 2012, 2012: 184-195</w:t>
      </w:r>
    </w:p>
    <w:p w14:paraId="6C4FE68D" w14:textId="77777777" w:rsidR="001961C5" w:rsidRDefault="00000000">
      <w:pPr>
        <w:numPr>
          <w:ilvl w:val="0"/>
          <w:numId w:val="2"/>
        </w:numPr>
        <w:rPr>
          <w:szCs w:val="21"/>
          <w:shd w:val="clear" w:color="auto" w:fill="FFFFFF"/>
        </w:rPr>
      </w:pPr>
      <w:bookmarkStart w:id="486" w:name="_Ref160223807"/>
      <w:r>
        <w:rPr>
          <w:szCs w:val="21"/>
          <w:shd w:val="clear" w:color="auto" w:fill="FFFFFF"/>
        </w:rPr>
        <w:t xml:space="preserve">Hu T, Fei Y. QELAR: A Machine-Learning-Based Adaptive Routing Protocol for </w:t>
      </w:r>
      <w:proofErr w:type="spellStart"/>
      <w:r>
        <w:rPr>
          <w:szCs w:val="21"/>
          <w:shd w:val="clear" w:color="auto" w:fill="FFFFFF"/>
        </w:rPr>
        <w:t>EnergyEfficient</w:t>
      </w:r>
      <w:proofErr w:type="spellEnd"/>
      <w:r>
        <w:rPr>
          <w:szCs w:val="21"/>
          <w:shd w:val="clear" w:color="auto" w:fill="FFFFFF"/>
        </w:rPr>
        <w:t xml:space="preserve"> and Lifetime-Extended Underwater Sensor Networks[J]. IEEE Transactions on</w:t>
      </w:r>
      <w:r>
        <w:rPr>
          <w:rFonts w:hint="eastAsia"/>
          <w:szCs w:val="21"/>
          <w:shd w:val="clear" w:color="auto" w:fill="FFFFFF"/>
        </w:rPr>
        <w:t xml:space="preserve"> </w:t>
      </w:r>
      <w:r>
        <w:rPr>
          <w:szCs w:val="21"/>
          <w:shd w:val="clear" w:color="auto" w:fill="FFFFFF"/>
        </w:rPr>
        <w:t>Mobile Computing, 2010, 9(6): 796-809.</w:t>
      </w:r>
    </w:p>
    <w:p w14:paraId="504C9EA4" w14:textId="77777777" w:rsidR="001961C5" w:rsidRDefault="00000000">
      <w:pPr>
        <w:numPr>
          <w:ilvl w:val="0"/>
          <w:numId w:val="2"/>
        </w:numPr>
        <w:rPr>
          <w:szCs w:val="21"/>
          <w:shd w:val="clear" w:color="auto" w:fill="FFFFFF"/>
        </w:rPr>
      </w:pPr>
      <w:bookmarkStart w:id="487" w:name="_Ref160224186"/>
      <w:r>
        <w:rPr>
          <w:szCs w:val="21"/>
          <w:shd w:val="clear" w:color="auto" w:fill="FFFFFF"/>
        </w:rPr>
        <w:t xml:space="preserve">Zhou Y, Cao T, Xiang W. QLFR: A Q-Learning-Based Localization-Free Routing Protocol for Underwater Sensor Networks[C]//Global Communications </w:t>
      </w:r>
      <w:proofErr w:type="spellStart"/>
      <w:r>
        <w:rPr>
          <w:szCs w:val="21"/>
          <w:shd w:val="clear" w:color="auto" w:fill="FFFFFF"/>
        </w:rPr>
        <w:t>Conference.IEEE</w:t>
      </w:r>
      <w:proofErr w:type="spellEnd"/>
      <w:r>
        <w:rPr>
          <w:szCs w:val="21"/>
          <w:shd w:val="clear" w:color="auto" w:fill="FFFFFF"/>
        </w:rPr>
        <w:t>, 2019.</w:t>
      </w:r>
    </w:p>
    <w:p w14:paraId="266ED751" w14:textId="77777777" w:rsidR="001961C5" w:rsidRDefault="00000000">
      <w:pPr>
        <w:numPr>
          <w:ilvl w:val="0"/>
          <w:numId w:val="2"/>
        </w:numPr>
        <w:rPr>
          <w:szCs w:val="21"/>
          <w:shd w:val="clear" w:color="auto" w:fill="FFFFFF"/>
        </w:rPr>
      </w:pPr>
      <w:bookmarkStart w:id="488" w:name="_Ref160387901"/>
      <w:bookmarkStart w:id="489" w:name="_Ref160224448"/>
      <w:r>
        <w:rPr>
          <w:szCs w:val="24"/>
        </w:rPr>
        <w:t xml:space="preserve">He Y, Han G, Jiang J, et al. A Trust Update Mechanism Based on Reinforcement Learning in Underwater Acoustic Sensor Networks[J]. IEEE Transactions on Mobile Computing, 2020, </w:t>
      </w:r>
      <w:proofErr w:type="gramStart"/>
      <w:r>
        <w:rPr>
          <w:szCs w:val="24"/>
        </w:rPr>
        <w:t>pp(</w:t>
      </w:r>
      <w:proofErr w:type="gramEnd"/>
      <w:r>
        <w:rPr>
          <w:szCs w:val="24"/>
        </w:rPr>
        <w:t>99): 1-1.</w:t>
      </w:r>
      <w:bookmarkEnd w:id="488"/>
    </w:p>
    <w:p w14:paraId="0546FAD2" w14:textId="77777777" w:rsidR="001961C5" w:rsidRDefault="00000000">
      <w:pPr>
        <w:numPr>
          <w:ilvl w:val="0"/>
          <w:numId w:val="2"/>
        </w:numPr>
        <w:rPr>
          <w:szCs w:val="21"/>
          <w:shd w:val="clear" w:color="auto" w:fill="FFFFFF"/>
        </w:rPr>
      </w:pPr>
      <w:bookmarkStart w:id="490" w:name="_Ref160225856"/>
      <w:proofErr w:type="gramStart"/>
      <w:r>
        <w:rPr>
          <w:rFonts w:hint="eastAsia"/>
          <w:szCs w:val="21"/>
          <w:shd w:val="clear" w:color="auto" w:fill="FFFFFF"/>
        </w:rPr>
        <w:t>张育芝</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张效民</w:t>
      </w:r>
      <w:r>
        <w:rPr>
          <w:rFonts w:hint="eastAsia"/>
          <w:szCs w:val="21"/>
          <w:shd w:val="clear" w:color="auto" w:fill="FFFFFF"/>
        </w:rPr>
        <w:t>,</w:t>
      </w:r>
      <w:r>
        <w:rPr>
          <w:szCs w:val="21"/>
          <w:shd w:val="clear" w:color="auto" w:fill="FFFFFF"/>
        </w:rPr>
        <w:t xml:space="preserve"> </w:t>
      </w:r>
      <w:r>
        <w:rPr>
          <w:rFonts w:hint="eastAsia"/>
          <w:szCs w:val="21"/>
          <w:shd w:val="clear" w:color="auto" w:fill="FFFFFF"/>
        </w:rPr>
        <w:t>王安义</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水声通信网络信道建模与仿真研究进展</w:t>
      </w:r>
      <w:r>
        <w:rPr>
          <w:rFonts w:hint="eastAsia"/>
          <w:szCs w:val="21"/>
          <w:shd w:val="clear" w:color="auto" w:fill="FFFFFF"/>
        </w:rPr>
        <w:t>[J].</w:t>
      </w:r>
      <w:r>
        <w:rPr>
          <w:szCs w:val="21"/>
          <w:shd w:val="clear" w:color="auto" w:fill="FFFFFF"/>
        </w:rPr>
        <w:t xml:space="preserve"> </w:t>
      </w:r>
      <w:r>
        <w:rPr>
          <w:rFonts w:hint="eastAsia"/>
          <w:szCs w:val="21"/>
          <w:shd w:val="clear" w:color="auto" w:fill="FFFFFF"/>
        </w:rPr>
        <w:t>科</w:t>
      </w:r>
      <w:r>
        <w:rPr>
          <w:rFonts w:hint="eastAsia"/>
          <w:szCs w:val="21"/>
          <w:shd w:val="clear" w:color="auto" w:fill="FFFFFF"/>
        </w:rPr>
        <w:lastRenderedPageBreak/>
        <w:t>学技术与工程</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2021,</w:t>
      </w:r>
      <w:r>
        <w:rPr>
          <w:szCs w:val="21"/>
          <w:shd w:val="clear" w:color="auto" w:fill="FFFFFF"/>
        </w:rPr>
        <w:t xml:space="preserve"> </w:t>
      </w:r>
      <w:r>
        <w:rPr>
          <w:rFonts w:hint="eastAsia"/>
          <w:szCs w:val="21"/>
          <w:shd w:val="clear" w:color="auto" w:fill="FFFFFF"/>
        </w:rPr>
        <w:t>21(04):</w:t>
      </w:r>
      <w:r>
        <w:rPr>
          <w:szCs w:val="21"/>
          <w:shd w:val="clear" w:color="auto" w:fill="FFFFFF"/>
        </w:rPr>
        <w:t xml:space="preserve"> </w:t>
      </w:r>
      <w:r>
        <w:rPr>
          <w:rFonts w:hint="eastAsia"/>
          <w:szCs w:val="21"/>
          <w:shd w:val="clear" w:color="auto" w:fill="FFFFFF"/>
        </w:rPr>
        <w:t>1249-1261.</w:t>
      </w:r>
    </w:p>
    <w:p w14:paraId="0F110D34" w14:textId="77777777" w:rsidR="001961C5" w:rsidRDefault="00000000">
      <w:pPr>
        <w:numPr>
          <w:ilvl w:val="0"/>
          <w:numId w:val="2"/>
        </w:numPr>
        <w:rPr>
          <w:szCs w:val="21"/>
          <w:shd w:val="clear" w:color="auto" w:fill="FFFFFF"/>
        </w:rPr>
      </w:pPr>
      <w:proofErr w:type="gramStart"/>
      <w:r>
        <w:rPr>
          <w:rFonts w:hint="eastAsia"/>
          <w:szCs w:val="21"/>
          <w:shd w:val="clear" w:color="auto" w:fill="FFFFFF"/>
        </w:rPr>
        <w:t>童常根</w:t>
      </w:r>
      <w:proofErr w:type="gramEnd"/>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刘敬彪</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刘纯</w:t>
      </w:r>
      <w:r>
        <w:rPr>
          <w:rFonts w:hint="eastAsia"/>
          <w:szCs w:val="21"/>
          <w:shd w:val="clear" w:color="auto" w:fill="FFFFFF"/>
        </w:rPr>
        <w:t>,</w:t>
      </w:r>
      <w:r>
        <w:rPr>
          <w:szCs w:val="21"/>
          <w:shd w:val="clear" w:color="auto" w:fill="FFFFFF"/>
        </w:rPr>
        <w:t xml:space="preserve"> </w:t>
      </w:r>
      <w:r>
        <w:rPr>
          <w:rFonts w:hint="eastAsia"/>
          <w:szCs w:val="21"/>
          <w:shd w:val="clear" w:color="auto" w:fill="FFFFFF"/>
        </w:rPr>
        <w:t>虎</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水声信道多径传播的仿真</w:t>
      </w:r>
      <w:r>
        <w:rPr>
          <w:rFonts w:hint="eastAsia"/>
          <w:szCs w:val="21"/>
          <w:shd w:val="clear" w:color="auto" w:fill="FFFFFF"/>
        </w:rPr>
        <w:t>[J].</w:t>
      </w:r>
      <w:r>
        <w:rPr>
          <w:szCs w:val="21"/>
          <w:shd w:val="clear" w:color="auto" w:fill="FFFFFF"/>
        </w:rPr>
        <w:t xml:space="preserve"> </w:t>
      </w:r>
      <w:r>
        <w:rPr>
          <w:rFonts w:hint="eastAsia"/>
          <w:szCs w:val="21"/>
          <w:shd w:val="clear" w:color="auto" w:fill="FFFFFF"/>
        </w:rPr>
        <w:t>杭州电子科技大学学报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2007(03):</w:t>
      </w:r>
      <w:r>
        <w:rPr>
          <w:szCs w:val="21"/>
          <w:shd w:val="clear" w:color="auto" w:fill="FFFFFF"/>
        </w:rPr>
        <w:t xml:space="preserve"> </w:t>
      </w:r>
      <w:r>
        <w:rPr>
          <w:rFonts w:hint="eastAsia"/>
          <w:szCs w:val="21"/>
          <w:shd w:val="clear" w:color="auto" w:fill="FFFFFF"/>
        </w:rPr>
        <w:t>13-16.</w:t>
      </w:r>
    </w:p>
    <w:p w14:paraId="1C343F3D" w14:textId="77777777" w:rsidR="001961C5" w:rsidRDefault="00000000">
      <w:pPr>
        <w:numPr>
          <w:ilvl w:val="0"/>
          <w:numId w:val="2"/>
        </w:numPr>
        <w:rPr>
          <w:szCs w:val="21"/>
          <w:shd w:val="clear" w:color="auto" w:fill="FFFFFF"/>
        </w:rPr>
      </w:pPr>
      <w:r>
        <w:rPr>
          <w:rFonts w:hint="eastAsia"/>
          <w:szCs w:val="21"/>
          <w:shd w:val="clear" w:color="auto" w:fill="FFFFFF"/>
        </w:rPr>
        <w:t>代伟</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水声信道特性与信号在水声信道中的传播特性研究</w:t>
      </w:r>
      <w:r>
        <w:rPr>
          <w:rFonts w:hint="eastAsia"/>
          <w:szCs w:val="21"/>
          <w:shd w:val="clear" w:color="auto" w:fill="FFFFFF"/>
        </w:rPr>
        <w:t>[J].</w:t>
      </w:r>
      <w:r>
        <w:rPr>
          <w:szCs w:val="21"/>
          <w:shd w:val="clear" w:color="auto" w:fill="FFFFFF"/>
        </w:rPr>
        <w:t xml:space="preserve"> </w:t>
      </w:r>
      <w:r>
        <w:rPr>
          <w:rFonts w:hint="eastAsia"/>
          <w:szCs w:val="21"/>
          <w:shd w:val="clear" w:color="auto" w:fill="FFFFFF"/>
        </w:rPr>
        <w:t>舰船电子工程</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43(07):</w:t>
      </w:r>
      <w:r>
        <w:rPr>
          <w:szCs w:val="21"/>
          <w:shd w:val="clear" w:color="auto" w:fill="FFFFFF"/>
        </w:rPr>
        <w:t xml:space="preserve"> </w:t>
      </w:r>
      <w:r>
        <w:rPr>
          <w:rFonts w:hint="eastAsia"/>
          <w:szCs w:val="21"/>
          <w:shd w:val="clear" w:color="auto" w:fill="FFFFFF"/>
        </w:rPr>
        <w:t>200-204.</w:t>
      </w:r>
    </w:p>
    <w:p w14:paraId="1B6AB53E" w14:textId="77777777" w:rsidR="001961C5" w:rsidRDefault="00000000">
      <w:pPr>
        <w:numPr>
          <w:ilvl w:val="0"/>
          <w:numId w:val="2"/>
        </w:numPr>
        <w:rPr>
          <w:szCs w:val="21"/>
          <w:shd w:val="clear" w:color="auto" w:fill="FFFFFF"/>
        </w:rPr>
      </w:pPr>
      <w:r>
        <w:rPr>
          <w:rFonts w:hint="eastAsia"/>
          <w:szCs w:val="21"/>
          <w:shd w:val="clear" w:color="auto" w:fill="FFFFFF"/>
        </w:rPr>
        <w:t>李志强</w:t>
      </w:r>
      <w:r>
        <w:rPr>
          <w:rFonts w:hint="eastAsia"/>
          <w:szCs w:val="21"/>
          <w:shd w:val="clear" w:color="auto" w:fill="FFFFFF"/>
        </w:rPr>
        <w:t>,</w:t>
      </w:r>
      <w:r>
        <w:rPr>
          <w:szCs w:val="21"/>
          <w:shd w:val="clear" w:color="auto" w:fill="FFFFFF"/>
        </w:rPr>
        <w:t xml:space="preserve"> </w:t>
      </w:r>
      <w:r>
        <w:rPr>
          <w:rFonts w:hint="eastAsia"/>
          <w:szCs w:val="21"/>
          <w:shd w:val="clear" w:color="auto" w:fill="FFFFFF"/>
        </w:rPr>
        <w:t>朱芳来</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水声信道的建模与仿真</w:t>
      </w:r>
      <w:r>
        <w:rPr>
          <w:rFonts w:hint="eastAsia"/>
          <w:szCs w:val="21"/>
          <w:shd w:val="clear" w:color="auto" w:fill="FFFFFF"/>
        </w:rPr>
        <w:t>[J].</w:t>
      </w:r>
      <w:r>
        <w:rPr>
          <w:szCs w:val="21"/>
          <w:shd w:val="clear" w:color="auto" w:fill="FFFFFF"/>
        </w:rPr>
        <w:t xml:space="preserve"> </w:t>
      </w:r>
      <w:r>
        <w:rPr>
          <w:rFonts w:hint="eastAsia"/>
          <w:szCs w:val="21"/>
          <w:shd w:val="clear" w:color="auto" w:fill="FFFFFF"/>
        </w:rPr>
        <w:t>电脑知识与技术</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2013,</w:t>
      </w:r>
      <w:r>
        <w:rPr>
          <w:szCs w:val="21"/>
          <w:shd w:val="clear" w:color="auto" w:fill="FFFFFF"/>
        </w:rPr>
        <w:t xml:space="preserve"> </w:t>
      </w:r>
      <w:r>
        <w:rPr>
          <w:rFonts w:hint="eastAsia"/>
          <w:szCs w:val="21"/>
          <w:shd w:val="clear" w:color="auto" w:fill="FFFFFF"/>
        </w:rPr>
        <w:t>9(01):</w:t>
      </w:r>
      <w:r>
        <w:rPr>
          <w:szCs w:val="21"/>
          <w:shd w:val="clear" w:color="auto" w:fill="FFFFFF"/>
        </w:rPr>
        <w:t xml:space="preserve"> </w:t>
      </w:r>
      <w:r>
        <w:rPr>
          <w:rFonts w:hint="eastAsia"/>
          <w:szCs w:val="21"/>
          <w:shd w:val="clear" w:color="auto" w:fill="FFFFFF"/>
        </w:rPr>
        <w:t>140-144.</w:t>
      </w:r>
    </w:p>
    <w:p w14:paraId="67B7DA32" w14:textId="77777777" w:rsidR="001961C5" w:rsidRDefault="00000000">
      <w:pPr>
        <w:numPr>
          <w:ilvl w:val="0"/>
          <w:numId w:val="2"/>
        </w:numPr>
        <w:rPr>
          <w:szCs w:val="21"/>
          <w:shd w:val="clear" w:color="auto" w:fill="FFFFFF"/>
        </w:rPr>
      </w:pPr>
      <w:r>
        <w:rPr>
          <w:rFonts w:hint="eastAsia"/>
          <w:szCs w:val="21"/>
          <w:shd w:val="clear" w:color="auto" w:fill="FFFFFF"/>
        </w:rPr>
        <w:t>李孟</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周荣艳</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基于</w:t>
      </w:r>
      <w:r>
        <w:rPr>
          <w:rFonts w:hint="eastAsia"/>
          <w:szCs w:val="21"/>
          <w:shd w:val="clear" w:color="auto" w:fill="FFFFFF"/>
        </w:rPr>
        <w:t>BELLHOP</w:t>
      </w:r>
      <w:r>
        <w:rPr>
          <w:rFonts w:hint="eastAsia"/>
          <w:szCs w:val="21"/>
          <w:shd w:val="clear" w:color="auto" w:fill="FFFFFF"/>
        </w:rPr>
        <w:t>模型的水下信道仿真方法研究</w:t>
      </w:r>
      <w:r>
        <w:rPr>
          <w:rFonts w:hint="eastAsia"/>
          <w:szCs w:val="21"/>
          <w:shd w:val="clear" w:color="auto" w:fill="FFFFFF"/>
        </w:rPr>
        <w:t>[J].</w:t>
      </w:r>
      <w:r>
        <w:rPr>
          <w:szCs w:val="21"/>
          <w:shd w:val="clear" w:color="auto" w:fill="FFFFFF"/>
        </w:rPr>
        <w:t xml:space="preserve"> </w:t>
      </w:r>
      <w:r>
        <w:rPr>
          <w:rFonts w:hint="eastAsia"/>
          <w:szCs w:val="21"/>
          <w:shd w:val="clear" w:color="auto" w:fill="FFFFFF"/>
        </w:rPr>
        <w:t>舰船电子工程</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r>
        <w:rPr>
          <w:szCs w:val="21"/>
          <w:shd w:val="clear" w:color="auto" w:fill="FFFFFF"/>
        </w:rPr>
        <w:t xml:space="preserve"> </w:t>
      </w:r>
      <w:r>
        <w:rPr>
          <w:rFonts w:hint="eastAsia"/>
          <w:szCs w:val="21"/>
          <w:shd w:val="clear" w:color="auto" w:fill="FFFFFF"/>
        </w:rPr>
        <w:t>38(08):</w:t>
      </w:r>
      <w:r>
        <w:rPr>
          <w:szCs w:val="21"/>
          <w:shd w:val="clear" w:color="auto" w:fill="FFFFFF"/>
        </w:rPr>
        <w:t xml:space="preserve"> </w:t>
      </w:r>
      <w:r>
        <w:rPr>
          <w:rFonts w:hint="eastAsia"/>
          <w:szCs w:val="21"/>
          <w:shd w:val="clear" w:color="auto" w:fill="FFFFFF"/>
        </w:rPr>
        <w:t>166-169.</w:t>
      </w:r>
    </w:p>
    <w:p w14:paraId="133AA5BB" w14:textId="77777777" w:rsidR="001961C5" w:rsidRDefault="00000000">
      <w:pPr>
        <w:numPr>
          <w:ilvl w:val="0"/>
          <w:numId w:val="2"/>
        </w:numPr>
        <w:rPr>
          <w:szCs w:val="21"/>
          <w:shd w:val="clear" w:color="auto" w:fill="FFFFFF"/>
        </w:rPr>
      </w:pPr>
      <w:bookmarkStart w:id="491" w:name="_Ref160277683"/>
      <w:r>
        <w:rPr>
          <w:rFonts w:hint="eastAsia"/>
          <w:szCs w:val="21"/>
          <w:shd w:val="clear" w:color="auto" w:fill="FFFFFF"/>
        </w:rPr>
        <w:t>郑婷婷</w:t>
      </w:r>
      <w:r>
        <w:rPr>
          <w:rFonts w:hint="eastAsia"/>
          <w:szCs w:val="21"/>
          <w:shd w:val="clear" w:color="auto" w:fill="FFFFFF"/>
        </w:rPr>
        <w:t>.</w:t>
      </w:r>
      <w:r>
        <w:rPr>
          <w:szCs w:val="21"/>
          <w:shd w:val="clear" w:color="auto" w:fill="FFFFFF"/>
        </w:rPr>
        <w:t xml:space="preserve"> </w:t>
      </w:r>
      <w:r>
        <w:rPr>
          <w:rFonts w:hint="eastAsia"/>
          <w:szCs w:val="21"/>
          <w:shd w:val="clear" w:color="auto" w:fill="FFFFFF"/>
        </w:rPr>
        <w:t>人工智能在智慧海洋建设中的应用</w:t>
      </w:r>
      <w:r>
        <w:rPr>
          <w:rFonts w:hint="eastAsia"/>
          <w:szCs w:val="21"/>
          <w:shd w:val="clear" w:color="auto" w:fill="FFFFFF"/>
        </w:rPr>
        <w:t>[J].</w:t>
      </w:r>
      <w:r>
        <w:rPr>
          <w:szCs w:val="21"/>
          <w:shd w:val="clear" w:color="auto" w:fill="FFFFFF"/>
        </w:rPr>
        <w:t xml:space="preserve"> </w:t>
      </w:r>
      <w:r>
        <w:rPr>
          <w:rFonts w:hint="eastAsia"/>
          <w:szCs w:val="21"/>
          <w:shd w:val="clear" w:color="auto" w:fill="FFFFFF"/>
        </w:rPr>
        <w:t>中国海洋平台</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2021,</w:t>
      </w:r>
      <w:r>
        <w:rPr>
          <w:szCs w:val="21"/>
          <w:shd w:val="clear" w:color="auto" w:fill="FFFFFF"/>
        </w:rPr>
        <w:t xml:space="preserve"> </w:t>
      </w:r>
      <w:r>
        <w:rPr>
          <w:rFonts w:hint="eastAsia"/>
          <w:szCs w:val="21"/>
          <w:shd w:val="clear" w:color="auto" w:fill="FFFFFF"/>
        </w:rPr>
        <w:t>36(05):</w:t>
      </w:r>
      <w:r>
        <w:rPr>
          <w:szCs w:val="21"/>
          <w:shd w:val="clear" w:color="auto" w:fill="FFFFFF"/>
        </w:rPr>
        <w:t xml:space="preserve"> </w:t>
      </w:r>
      <w:r>
        <w:rPr>
          <w:rFonts w:hint="eastAsia"/>
          <w:szCs w:val="21"/>
          <w:shd w:val="clear" w:color="auto" w:fill="FFFFFF"/>
        </w:rPr>
        <w:t>59-62.</w:t>
      </w:r>
    </w:p>
    <w:p w14:paraId="4BF4AA2F" w14:textId="77777777" w:rsidR="001961C5" w:rsidRDefault="00000000">
      <w:pPr>
        <w:numPr>
          <w:ilvl w:val="0"/>
          <w:numId w:val="2"/>
        </w:numPr>
        <w:rPr>
          <w:szCs w:val="21"/>
          <w:shd w:val="clear" w:color="auto" w:fill="FFFFFF"/>
        </w:rPr>
      </w:pPr>
      <w:r>
        <w:rPr>
          <w:rFonts w:hint="eastAsia"/>
          <w:szCs w:val="21"/>
          <w:shd w:val="clear" w:color="auto" w:fill="FFFFFF"/>
        </w:rPr>
        <w:t>瞿逢重</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付雁冰</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杨劭坚</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应用于海洋物联网的水声通信技术发展综述</w:t>
      </w:r>
      <w:r>
        <w:rPr>
          <w:rFonts w:hint="eastAsia"/>
          <w:szCs w:val="21"/>
          <w:shd w:val="clear" w:color="auto" w:fill="FFFFFF"/>
        </w:rPr>
        <w:t>[J].</w:t>
      </w:r>
      <w:r>
        <w:rPr>
          <w:szCs w:val="21"/>
          <w:shd w:val="clear" w:color="auto" w:fill="FFFFFF"/>
        </w:rPr>
        <w:t xml:space="preserve"> </w:t>
      </w:r>
      <w:r>
        <w:rPr>
          <w:rFonts w:hint="eastAsia"/>
          <w:szCs w:val="21"/>
          <w:shd w:val="clear" w:color="auto" w:fill="FFFFFF"/>
        </w:rPr>
        <w:t>哈尔滨工程大学学报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44(11):</w:t>
      </w:r>
      <w:r>
        <w:rPr>
          <w:szCs w:val="21"/>
          <w:shd w:val="clear" w:color="auto" w:fill="FFFFFF"/>
        </w:rPr>
        <w:t xml:space="preserve"> </w:t>
      </w:r>
      <w:r>
        <w:rPr>
          <w:rFonts w:hint="eastAsia"/>
          <w:szCs w:val="21"/>
          <w:shd w:val="clear" w:color="auto" w:fill="FFFFFF"/>
        </w:rPr>
        <w:t>1937-1949.</w:t>
      </w:r>
    </w:p>
    <w:p w14:paraId="0431B035" w14:textId="77777777" w:rsidR="001961C5" w:rsidRDefault="00000000">
      <w:pPr>
        <w:numPr>
          <w:ilvl w:val="0"/>
          <w:numId w:val="2"/>
        </w:numPr>
        <w:rPr>
          <w:szCs w:val="21"/>
          <w:shd w:val="clear" w:color="auto" w:fill="FFFFFF"/>
        </w:rPr>
      </w:pPr>
      <w:r>
        <w:rPr>
          <w:szCs w:val="21"/>
          <w:shd w:val="clear" w:color="auto" w:fill="FFFFFF"/>
        </w:rPr>
        <w:t xml:space="preserve">MIT Media Lab. Oceans Internet of </w:t>
      </w:r>
      <w:proofErr w:type="gramStart"/>
      <w:r>
        <w:rPr>
          <w:szCs w:val="21"/>
          <w:shd w:val="clear" w:color="auto" w:fill="FFFFFF"/>
        </w:rPr>
        <w:t>things[</w:t>
      </w:r>
      <w:proofErr w:type="gramEnd"/>
      <w:r>
        <w:rPr>
          <w:szCs w:val="21"/>
          <w:shd w:val="clear" w:color="auto" w:fill="FFFFFF"/>
        </w:rPr>
        <w:t xml:space="preserve">EB/OL]. https: / / www. media. </w:t>
      </w:r>
      <w:proofErr w:type="spellStart"/>
      <w:r>
        <w:rPr>
          <w:szCs w:val="21"/>
          <w:shd w:val="clear" w:color="auto" w:fill="FFFFFF"/>
        </w:rPr>
        <w:t>mit</w:t>
      </w:r>
      <w:proofErr w:type="spellEnd"/>
      <w:r>
        <w:rPr>
          <w:szCs w:val="21"/>
          <w:shd w:val="clear" w:color="auto" w:fill="FFFFFF"/>
        </w:rPr>
        <w:t xml:space="preserve">. </w:t>
      </w:r>
      <w:proofErr w:type="spellStart"/>
      <w:r>
        <w:rPr>
          <w:szCs w:val="21"/>
          <w:shd w:val="clear" w:color="auto" w:fill="FFFFFF"/>
        </w:rPr>
        <w:t>edu</w:t>
      </w:r>
      <w:proofErr w:type="spellEnd"/>
      <w:r>
        <w:rPr>
          <w:szCs w:val="21"/>
          <w:shd w:val="clear" w:color="auto" w:fill="FFFFFF"/>
        </w:rPr>
        <w:t xml:space="preserve"> / projects/ oceans-internet-</w:t>
      </w:r>
      <w:proofErr w:type="spellStart"/>
      <w:r>
        <w:rPr>
          <w:szCs w:val="21"/>
          <w:shd w:val="clear" w:color="auto" w:fill="FFFFFF"/>
        </w:rPr>
        <w:t>ofthings</w:t>
      </w:r>
      <w:proofErr w:type="spellEnd"/>
      <w:r>
        <w:rPr>
          <w:szCs w:val="21"/>
          <w:shd w:val="clear" w:color="auto" w:fill="FFFFFF"/>
        </w:rPr>
        <w:t>/ overview/.</w:t>
      </w:r>
    </w:p>
    <w:p w14:paraId="0141A0A6" w14:textId="77777777" w:rsidR="001961C5" w:rsidRDefault="00000000">
      <w:pPr>
        <w:numPr>
          <w:ilvl w:val="0"/>
          <w:numId w:val="2"/>
        </w:numPr>
        <w:rPr>
          <w:szCs w:val="21"/>
          <w:shd w:val="clear" w:color="auto" w:fill="FFFFFF"/>
        </w:rPr>
      </w:pPr>
      <w:r>
        <w:rPr>
          <w:rFonts w:hint="eastAsia"/>
          <w:szCs w:val="21"/>
          <w:shd w:val="clear" w:color="auto" w:fill="FFFFFF"/>
        </w:rPr>
        <w:t>李从改</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刘锋</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徐</w:t>
      </w:r>
      <w:proofErr w:type="gramStart"/>
      <w:r>
        <w:rPr>
          <w:rFonts w:hint="eastAsia"/>
          <w:szCs w:val="21"/>
          <w:shd w:val="clear" w:color="auto" w:fill="FFFFFF"/>
        </w:rPr>
        <w:t>涴</w:t>
      </w:r>
      <w:proofErr w:type="gramEnd"/>
      <w:r>
        <w:rPr>
          <w:rFonts w:hint="eastAsia"/>
          <w:szCs w:val="21"/>
          <w:shd w:val="clear" w:color="auto" w:fill="FFFFFF"/>
        </w:rPr>
        <w:t>砯</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智能水下应急通信一体化探讨</w:t>
      </w:r>
      <w:r>
        <w:rPr>
          <w:rFonts w:hint="eastAsia"/>
          <w:szCs w:val="21"/>
          <w:shd w:val="clear" w:color="auto" w:fill="FFFFFF"/>
        </w:rPr>
        <w:t>[J].</w:t>
      </w:r>
      <w:r>
        <w:rPr>
          <w:rFonts w:hint="eastAsia"/>
          <w:szCs w:val="21"/>
          <w:shd w:val="clear" w:color="auto" w:fill="FFFFFF"/>
        </w:rPr>
        <w:t>数字海洋与水下攻防</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2022,</w:t>
      </w:r>
      <w:r>
        <w:rPr>
          <w:szCs w:val="21"/>
          <w:shd w:val="clear" w:color="auto" w:fill="FFFFFF"/>
        </w:rPr>
        <w:t xml:space="preserve"> </w:t>
      </w:r>
      <w:r>
        <w:rPr>
          <w:rFonts w:hint="eastAsia"/>
          <w:szCs w:val="21"/>
          <w:shd w:val="clear" w:color="auto" w:fill="FFFFFF"/>
        </w:rPr>
        <w:t>5(04):</w:t>
      </w:r>
      <w:r>
        <w:rPr>
          <w:szCs w:val="21"/>
          <w:shd w:val="clear" w:color="auto" w:fill="FFFFFF"/>
        </w:rPr>
        <w:t xml:space="preserve"> </w:t>
      </w:r>
      <w:r>
        <w:rPr>
          <w:rFonts w:hint="eastAsia"/>
          <w:szCs w:val="21"/>
          <w:shd w:val="clear" w:color="auto" w:fill="FFFFFF"/>
        </w:rPr>
        <w:t>285-292.</w:t>
      </w:r>
    </w:p>
    <w:p w14:paraId="4DBCA70B" w14:textId="77777777" w:rsidR="001961C5" w:rsidRDefault="00000000">
      <w:pPr>
        <w:numPr>
          <w:ilvl w:val="0"/>
          <w:numId w:val="2"/>
        </w:numPr>
        <w:rPr>
          <w:szCs w:val="21"/>
          <w:shd w:val="clear" w:color="auto" w:fill="FFFFFF"/>
        </w:rPr>
      </w:pPr>
      <w:bookmarkStart w:id="492" w:name="_Ref160279559"/>
      <w:r>
        <w:rPr>
          <w:szCs w:val="21"/>
          <w:shd w:val="clear" w:color="auto" w:fill="FFFFFF"/>
        </w:rPr>
        <w:t>Celik A, Saeed N, Al-</w:t>
      </w:r>
      <w:proofErr w:type="spellStart"/>
      <w:r>
        <w:rPr>
          <w:szCs w:val="21"/>
          <w:shd w:val="clear" w:color="auto" w:fill="FFFFFF"/>
        </w:rPr>
        <w:t>Naffouri</w:t>
      </w:r>
      <w:proofErr w:type="spellEnd"/>
      <w:r>
        <w:rPr>
          <w:szCs w:val="21"/>
          <w:shd w:val="clear" w:color="auto" w:fill="FFFFFF"/>
        </w:rPr>
        <w:t xml:space="preserve"> T Y, et al. Modeling and Performance Analysis of </w:t>
      </w:r>
      <w:proofErr w:type="spellStart"/>
      <w:r>
        <w:rPr>
          <w:szCs w:val="21"/>
          <w:shd w:val="clear" w:color="auto" w:fill="FFFFFF"/>
        </w:rPr>
        <w:t>Multihop</w:t>
      </w:r>
      <w:proofErr w:type="spellEnd"/>
      <w:r>
        <w:rPr>
          <w:rFonts w:hint="eastAsia"/>
          <w:szCs w:val="21"/>
          <w:shd w:val="clear" w:color="auto" w:fill="FFFFFF"/>
        </w:rPr>
        <w:t xml:space="preserve"> </w:t>
      </w:r>
      <w:r>
        <w:rPr>
          <w:szCs w:val="21"/>
          <w:shd w:val="clear" w:color="auto" w:fill="FFFFFF"/>
        </w:rPr>
        <w:t>Underwater Optical Wireless Sensor Networks[C]// IEEE Wireless Communication and</w:t>
      </w:r>
      <w:r>
        <w:rPr>
          <w:rFonts w:hint="eastAsia"/>
          <w:szCs w:val="21"/>
          <w:shd w:val="clear" w:color="auto" w:fill="FFFFFF"/>
        </w:rPr>
        <w:t xml:space="preserve"> </w:t>
      </w:r>
      <w:r>
        <w:rPr>
          <w:szCs w:val="21"/>
          <w:shd w:val="clear" w:color="auto" w:fill="FFFFFF"/>
        </w:rPr>
        <w:t>Networking Conference. IEEE, 2018, 2018:1-6.</w:t>
      </w:r>
    </w:p>
    <w:p w14:paraId="59612750" w14:textId="77777777" w:rsidR="001961C5" w:rsidRDefault="00000000">
      <w:pPr>
        <w:numPr>
          <w:ilvl w:val="0"/>
          <w:numId w:val="2"/>
        </w:numPr>
        <w:rPr>
          <w:szCs w:val="21"/>
          <w:shd w:val="clear" w:color="auto" w:fill="FFFFFF"/>
        </w:rPr>
      </w:pPr>
      <w:bookmarkStart w:id="493" w:name="_Ref160280814"/>
      <w:r>
        <w:rPr>
          <w:szCs w:val="21"/>
          <w:shd w:val="clear" w:color="auto" w:fill="FFFFFF"/>
        </w:rPr>
        <w:t>LASKY Marvin. Review of underwater acoustics to 1950[J]. Journal of the Acoustical Society of America, 1997,61(2): 283-297</w:t>
      </w:r>
      <w:bookmarkStart w:id="494" w:name="_Ref160281116"/>
    </w:p>
    <w:p w14:paraId="7F2E16F4" w14:textId="77777777" w:rsidR="001961C5" w:rsidRDefault="00000000">
      <w:pPr>
        <w:numPr>
          <w:ilvl w:val="0"/>
          <w:numId w:val="2"/>
        </w:numPr>
        <w:rPr>
          <w:szCs w:val="21"/>
          <w:shd w:val="clear" w:color="auto" w:fill="FFFFFF"/>
        </w:rPr>
      </w:pPr>
      <w:r>
        <w:rPr>
          <w:szCs w:val="21"/>
          <w:shd w:val="clear" w:color="auto" w:fill="FFFFFF"/>
        </w:rPr>
        <w:t>国外</w:t>
      </w:r>
      <w:r>
        <w:rPr>
          <w:rFonts w:hint="eastAsia"/>
          <w:szCs w:val="21"/>
          <w:shd w:val="clear" w:color="auto" w:fill="FFFFFF"/>
        </w:rPr>
        <w:t>海洋调查仪器的发展概况</w:t>
      </w:r>
      <w:r>
        <w:rPr>
          <w:rFonts w:hint="eastAsia"/>
          <w:szCs w:val="21"/>
          <w:shd w:val="clear" w:color="auto" w:fill="FFFFFF"/>
        </w:rPr>
        <w:t>[</w:t>
      </w:r>
      <w:r>
        <w:rPr>
          <w:szCs w:val="21"/>
          <w:shd w:val="clear" w:color="auto" w:fill="FFFFFF"/>
        </w:rPr>
        <w:t xml:space="preserve">J]. </w:t>
      </w:r>
      <w:r>
        <w:rPr>
          <w:szCs w:val="21"/>
          <w:shd w:val="clear" w:color="auto" w:fill="FFFFFF"/>
        </w:rPr>
        <w:t>海洋科技资料</w:t>
      </w:r>
      <w:r>
        <w:rPr>
          <w:rFonts w:hint="eastAsia"/>
          <w:szCs w:val="21"/>
          <w:shd w:val="clear" w:color="auto" w:fill="FFFFFF"/>
        </w:rPr>
        <w:t>,</w:t>
      </w:r>
      <w:r>
        <w:rPr>
          <w:szCs w:val="21"/>
          <w:shd w:val="clear" w:color="auto" w:fill="FFFFFF"/>
        </w:rPr>
        <w:t xml:space="preserve"> 1977, 1977(5):24-44.</w:t>
      </w:r>
    </w:p>
    <w:p w14:paraId="26338840" w14:textId="77777777" w:rsidR="001961C5" w:rsidRDefault="00000000">
      <w:pPr>
        <w:numPr>
          <w:ilvl w:val="0"/>
          <w:numId w:val="2"/>
        </w:numPr>
        <w:rPr>
          <w:szCs w:val="21"/>
          <w:shd w:val="clear" w:color="auto" w:fill="FFFFFF"/>
        </w:rPr>
      </w:pPr>
      <w:bookmarkStart w:id="495" w:name="_Ref160281374"/>
      <w:r>
        <w:rPr>
          <w:szCs w:val="21"/>
          <w:shd w:val="clear" w:color="auto" w:fill="FFFFFF"/>
        </w:rPr>
        <w:t xml:space="preserve">ZHANG Long, YE Song, ZHOU </w:t>
      </w:r>
      <w:proofErr w:type="spellStart"/>
      <w:r>
        <w:rPr>
          <w:szCs w:val="21"/>
          <w:shd w:val="clear" w:color="auto" w:fill="FFFFFF"/>
        </w:rPr>
        <w:t>Shudao</w:t>
      </w:r>
      <w:proofErr w:type="spellEnd"/>
      <w:r>
        <w:rPr>
          <w:szCs w:val="21"/>
          <w:shd w:val="clear" w:color="auto" w:fill="FFFFFF"/>
        </w:rPr>
        <w:t>, et al. Review of</w:t>
      </w:r>
      <w:r>
        <w:rPr>
          <w:rFonts w:hint="eastAsia"/>
          <w:szCs w:val="21"/>
          <w:shd w:val="clear" w:color="auto" w:fill="FFFFFF"/>
        </w:rPr>
        <w:t xml:space="preserve"> </w:t>
      </w:r>
      <w:r>
        <w:rPr>
          <w:szCs w:val="21"/>
          <w:shd w:val="clear" w:color="auto" w:fill="FFFFFF"/>
        </w:rPr>
        <w:t>measurement techniques for temperature, salinity and</w:t>
      </w:r>
      <w:r>
        <w:rPr>
          <w:rFonts w:hint="eastAsia"/>
          <w:szCs w:val="21"/>
          <w:shd w:val="clear" w:color="auto" w:fill="FFFFFF"/>
        </w:rPr>
        <w:t xml:space="preserve"> </w:t>
      </w:r>
      <w:r>
        <w:rPr>
          <w:szCs w:val="21"/>
          <w:shd w:val="clear" w:color="auto" w:fill="FFFFFF"/>
        </w:rPr>
        <w:t>depth profile of sea water [J]. Marine science bulletin,</w:t>
      </w:r>
      <w:r>
        <w:rPr>
          <w:rFonts w:hint="eastAsia"/>
          <w:szCs w:val="21"/>
          <w:shd w:val="clear" w:color="auto" w:fill="FFFFFF"/>
        </w:rPr>
        <w:t xml:space="preserve"> </w:t>
      </w:r>
      <w:r>
        <w:rPr>
          <w:szCs w:val="21"/>
          <w:shd w:val="clear" w:color="auto" w:fill="FFFFFF"/>
        </w:rPr>
        <w:t>2017, 36(5): 481-489.</w:t>
      </w:r>
    </w:p>
    <w:p w14:paraId="21FED199" w14:textId="77777777" w:rsidR="001961C5" w:rsidRDefault="00000000">
      <w:pPr>
        <w:numPr>
          <w:ilvl w:val="0"/>
          <w:numId w:val="2"/>
        </w:numPr>
        <w:rPr>
          <w:szCs w:val="21"/>
          <w:shd w:val="clear" w:color="auto" w:fill="FFFFFF"/>
        </w:rPr>
      </w:pPr>
      <w:bookmarkStart w:id="496" w:name="_Ref160281919"/>
      <w:r>
        <w:rPr>
          <w:szCs w:val="21"/>
          <w:shd w:val="clear" w:color="auto" w:fill="FFFFFF"/>
        </w:rPr>
        <w:t xml:space="preserve">OST. OST Series CTD [EB/OL]. Ocean Physics Technology, 2023, https: / / www. </w:t>
      </w:r>
      <w:proofErr w:type="spellStart"/>
      <w:r>
        <w:rPr>
          <w:szCs w:val="21"/>
          <w:shd w:val="clear" w:color="auto" w:fill="FFFFFF"/>
        </w:rPr>
        <w:t>oceanphysics</w:t>
      </w:r>
      <w:proofErr w:type="spellEnd"/>
      <w:r>
        <w:rPr>
          <w:szCs w:val="21"/>
          <w:shd w:val="clear" w:color="auto" w:fill="FFFFFF"/>
        </w:rPr>
        <w:t xml:space="preserve">. </w:t>
      </w:r>
      <w:proofErr w:type="spellStart"/>
      <w:r>
        <w:rPr>
          <w:szCs w:val="21"/>
          <w:shd w:val="clear" w:color="auto" w:fill="FFFFFF"/>
        </w:rPr>
        <w:t>cn</w:t>
      </w:r>
      <w:proofErr w:type="spellEnd"/>
      <w:r>
        <w:rPr>
          <w:szCs w:val="21"/>
          <w:shd w:val="clear" w:color="auto" w:fill="FFFFFF"/>
        </w:rPr>
        <w:t xml:space="preserve"> / </w:t>
      </w:r>
      <w:proofErr w:type="spellStart"/>
      <w:r>
        <w:rPr>
          <w:szCs w:val="21"/>
          <w:shd w:val="clear" w:color="auto" w:fill="FFFFFF"/>
        </w:rPr>
        <w:t>index.php</w:t>
      </w:r>
      <w:proofErr w:type="spellEnd"/>
      <w:r>
        <w:rPr>
          <w:szCs w:val="21"/>
          <w:shd w:val="clear" w:color="auto" w:fill="FFFFFF"/>
        </w:rPr>
        <w:t xml:space="preserve">? a = shows&amp; </w:t>
      </w:r>
      <w:proofErr w:type="spellStart"/>
      <w:r>
        <w:rPr>
          <w:szCs w:val="21"/>
          <w:shd w:val="clear" w:color="auto" w:fill="FFFFFF"/>
        </w:rPr>
        <w:t>catid</w:t>
      </w:r>
      <w:proofErr w:type="spellEnd"/>
      <w:r>
        <w:rPr>
          <w:szCs w:val="21"/>
          <w:shd w:val="clear" w:color="auto" w:fill="FFFFFF"/>
        </w:rPr>
        <w:t xml:space="preserve"> = 69&amp;id = 81.</w:t>
      </w:r>
    </w:p>
    <w:p w14:paraId="47BBA5F6" w14:textId="77777777" w:rsidR="001961C5" w:rsidRDefault="00000000">
      <w:pPr>
        <w:numPr>
          <w:ilvl w:val="0"/>
          <w:numId w:val="2"/>
        </w:numPr>
        <w:rPr>
          <w:szCs w:val="21"/>
          <w:shd w:val="clear" w:color="auto" w:fill="FFFFFF"/>
        </w:rPr>
      </w:pPr>
      <w:bookmarkStart w:id="497" w:name="_Ref160282104"/>
      <w:r>
        <w:rPr>
          <w:szCs w:val="21"/>
          <w:shd w:val="clear" w:color="auto" w:fill="FFFFFF"/>
        </w:rPr>
        <w:lastRenderedPageBreak/>
        <w:t>WILSON W D. Equation for the speed of sound in sea water[J]. The journal of the acoustical society of America,</w:t>
      </w:r>
      <w:r>
        <w:rPr>
          <w:rFonts w:hint="eastAsia"/>
          <w:szCs w:val="21"/>
          <w:shd w:val="clear" w:color="auto" w:fill="FFFFFF"/>
        </w:rPr>
        <w:t xml:space="preserve"> </w:t>
      </w:r>
      <w:r>
        <w:rPr>
          <w:szCs w:val="21"/>
          <w:shd w:val="clear" w:color="auto" w:fill="FFFFFF"/>
        </w:rPr>
        <w:t>2005, 32(10): 1357.</w:t>
      </w:r>
    </w:p>
    <w:p w14:paraId="04DA9DDF" w14:textId="77777777" w:rsidR="001961C5" w:rsidRDefault="00000000">
      <w:pPr>
        <w:numPr>
          <w:ilvl w:val="0"/>
          <w:numId w:val="2"/>
        </w:numPr>
        <w:rPr>
          <w:szCs w:val="21"/>
          <w:shd w:val="clear" w:color="auto" w:fill="FFFFFF"/>
        </w:rPr>
      </w:pPr>
      <w:bookmarkStart w:id="498" w:name="_Ref160282801"/>
      <w:bookmarkStart w:id="499" w:name="_Ref160282711"/>
      <w:r>
        <w:rPr>
          <w:rFonts w:hint="eastAsia"/>
          <w:szCs w:val="21"/>
          <w:shd w:val="clear" w:color="auto" w:fill="FFFFFF"/>
        </w:rPr>
        <w:t>黄威</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高凡</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王君婷</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w:t>
      </w:r>
      <w:proofErr w:type="gramStart"/>
      <w:r>
        <w:rPr>
          <w:rFonts w:hint="eastAsia"/>
          <w:szCs w:val="21"/>
          <w:shd w:val="clear" w:color="auto" w:fill="FFFFFF"/>
        </w:rPr>
        <w:t>声速场</w:t>
      </w:r>
      <w:proofErr w:type="gramEnd"/>
      <w:r>
        <w:rPr>
          <w:rFonts w:hint="eastAsia"/>
          <w:szCs w:val="21"/>
          <w:shd w:val="clear" w:color="auto" w:fill="FFFFFF"/>
        </w:rPr>
        <w:t>构建方法综述</w:t>
      </w:r>
      <w:r>
        <w:rPr>
          <w:rFonts w:hint="eastAsia"/>
          <w:szCs w:val="21"/>
          <w:shd w:val="clear" w:color="auto" w:fill="FFFFFF"/>
        </w:rPr>
        <w:t>[J].</w:t>
      </w:r>
      <w:r>
        <w:rPr>
          <w:rFonts w:hint="eastAsia"/>
          <w:szCs w:val="21"/>
          <w:shd w:val="clear" w:color="auto" w:fill="FFFFFF"/>
        </w:rPr>
        <w:t>哈尔滨工程大学学报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44(11):</w:t>
      </w:r>
      <w:r>
        <w:rPr>
          <w:szCs w:val="21"/>
          <w:shd w:val="clear" w:color="auto" w:fill="FFFFFF"/>
        </w:rPr>
        <w:t xml:space="preserve"> </w:t>
      </w:r>
      <w:r>
        <w:rPr>
          <w:rFonts w:hint="eastAsia"/>
          <w:szCs w:val="21"/>
          <w:shd w:val="clear" w:color="auto" w:fill="FFFFFF"/>
        </w:rPr>
        <w:t>2005-2017.</w:t>
      </w:r>
      <w:bookmarkEnd w:id="498"/>
    </w:p>
    <w:p w14:paraId="51E71CC6" w14:textId="77777777" w:rsidR="001961C5" w:rsidRDefault="00000000">
      <w:pPr>
        <w:numPr>
          <w:ilvl w:val="0"/>
          <w:numId w:val="2"/>
        </w:numPr>
        <w:rPr>
          <w:szCs w:val="21"/>
          <w:shd w:val="clear" w:color="auto" w:fill="FFFFFF"/>
        </w:rPr>
      </w:pPr>
      <w:bookmarkStart w:id="500" w:name="_Ref160283477"/>
      <w:r>
        <w:rPr>
          <w:szCs w:val="21"/>
          <w:shd w:val="clear" w:color="auto" w:fill="FFFFFF"/>
        </w:rPr>
        <w:t>MUNK W, WUNSCH C. Ocean acoustic tomography: a</w:t>
      </w:r>
      <w:r>
        <w:rPr>
          <w:rFonts w:hint="eastAsia"/>
          <w:szCs w:val="21"/>
          <w:shd w:val="clear" w:color="auto" w:fill="FFFFFF"/>
        </w:rPr>
        <w:t xml:space="preserve"> </w:t>
      </w:r>
      <w:r>
        <w:rPr>
          <w:szCs w:val="21"/>
          <w:shd w:val="clear" w:color="auto" w:fill="FFFFFF"/>
        </w:rPr>
        <w:t>scheme for large scale monitoring[J]. Deep sea research</w:t>
      </w:r>
      <w:r>
        <w:rPr>
          <w:rFonts w:hint="eastAsia"/>
          <w:szCs w:val="21"/>
          <w:shd w:val="clear" w:color="auto" w:fill="FFFFFF"/>
        </w:rPr>
        <w:t xml:space="preserve"> </w:t>
      </w:r>
      <w:r>
        <w:rPr>
          <w:szCs w:val="21"/>
          <w:shd w:val="clear" w:color="auto" w:fill="FFFFFF"/>
        </w:rPr>
        <w:t>part A oceanographic research papers, 1979, 26 (2): 123-161.</w:t>
      </w:r>
    </w:p>
    <w:p w14:paraId="2A47AA94" w14:textId="77777777" w:rsidR="001961C5" w:rsidRDefault="00000000">
      <w:pPr>
        <w:numPr>
          <w:ilvl w:val="0"/>
          <w:numId w:val="2"/>
        </w:numPr>
        <w:rPr>
          <w:szCs w:val="21"/>
          <w:shd w:val="clear" w:color="auto" w:fill="FFFFFF"/>
        </w:rPr>
      </w:pPr>
      <w:r>
        <w:rPr>
          <w:szCs w:val="21"/>
          <w:shd w:val="clear" w:color="auto" w:fill="FFFFFF"/>
        </w:rPr>
        <w:t>MUNK W, WUNSCH C. Ocean acoustic tomography: rays</w:t>
      </w:r>
      <w:r>
        <w:rPr>
          <w:rFonts w:hint="eastAsia"/>
          <w:szCs w:val="21"/>
          <w:shd w:val="clear" w:color="auto" w:fill="FFFFFF"/>
        </w:rPr>
        <w:t xml:space="preserve"> </w:t>
      </w:r>
      <w:r>
        <w:rPr>
          <w:szCs w:val="21"/>
          <w:shd w:val="clear" w:color="auto" w:fill="FFFFFF"/>
        </w:rPr>
        <w:t>and modes[J]. Reviews of geophysics, 1983, 21 (4): 777-793.</w:t>
      </w:r>
    </w:p>
    <w:p w14:paraId="1A67B0A8" w14:textId="77777777" w:rsidR="001961C5" w:rsidRDefault="00000000">
      <w:pPr>
        <w:numPr>
          <w:ilvl w:val="0"/>
          <w:numId w:val="2"/>
        </w:numPr>
        <w:rPr>
          <w:szCs w:val="21"/>
          <w:shd w:val="clear" w:color="auto" w:fill="FFFFFF"/>
        </w:rPr>
      </w:pPr>
      <w:r>
        <w:rPr>
          <w:szCs w:val="21"/>
          <w:shd w:val="clear" w:color="auto" w:fill="FFFFFF"/>
        </w:rPr>
        <w:t>MUNK W H, WORCESTER P, WUNSCH C. Ocean acoustic tomography[M]. Cambridge: Cambridge University</w:t>
      </w:r>
      <w:r>
        <w:rPr>
          <w:rFonts w:hint="eastAsia"/>
          <w:szCs w:val="21"/>
          <w:shd w:val="clear" w:color="auto" w:fill="FFFFFF"/>
        </w:rPr>
        <w:t xml:space="preserve"> </w:t>
      </w:r>
      <w:r>
        <w:rPr>
          <w:szCs w:val="21"/>
          <w:shd w:val="clear" w:color="auto" w:fill="FFFFFF"/>
        </w:rPr>
        <w:t>Press, 1995.</w:t>
      </w:r>
    </w:p>
    <w:p w14:paraId="16F0DC0C" w14:textId="77777777" w:rsidR="001961C5" w:rsidRDefault="00000000">
      <w:pPr>
        <w:numPr>
          <w:ilvl w:val="0"/>
          <w:numId w:val="2"/>
        </w:numPr>
        <w:rPr>
          <w:szCs w:val="21"/>
          <w:shd w:val="clear" w:color="auto" w:fill="FFFFFF"/>
        </w:rPr>
      </w:pPr>
      <w:bookmarkStart w:id="501" w:name="_Ref160284158"/>
      <w:r>
        <w:rPr>
          <w:szCs w:val="21"/>
          <w:shd w:val="clear" w:color="auto" w:fill="FFFFFF"/>
        </w:rPr>
        <w:t>TOLSTOY A, DIACHOK O. Low frequency acoustic</w:t>
      </w:r>
      <w:r>
        <w:rPr>
          <w:rFonts w:hint="eastAsia"/>
          <w:szCs w:val="21"/>
          <w:shd w:val="clear" w:color="auto" w:fill="FFFFFF"/>
        </w:rPr>
        <w:t xml:space="preserve"> </w:t>
      </w:r>
      <w:r>
        <w:rPr>
          <w:szCs w:val="21"/>
          <w:shd w:val="clear" w:color="auto" w:fill="FFFFFF"/>
        </w:rPr>
        <w:t>tomography using matched field processing[C] / / Conference Proceedings on Engineering in the Ocean Environment. Piscataway, NJ: IEEE, 2022, 2002: 30-34</w:t>
      </w:r>
    </w:p>
    <w:p w14:paraId="313688FC" w14:textId="77777777" w:rsidR="001961C5" w:rsidRDefault="00000000">
      <w:pPr>
        <w:numPr>
          <w:ilvl w:val="0"/>
          <w:numId w:val="2"/>
        </w:numPr>
        <w:rPr>
          <w:szCs w:val="21"/>
          <w:shd w:val="clear" w:color="auto" w:fill="FFFFFF"/>
        </w:rPr>
      </w:pPr>
      <w:proofErr w:type="gramStart"/>
      <w:r>
        <w:rPr>
          <w:rFonts w:hint="eastAsia"/>
          <w:szCs w:val="21"/>
          <w:shd w:val="clear" w:color="auto" w:fill="FFFFFF"/>
        </w:rPr>
        <w:t>张忠兵</w:t>
      </w:r>
      <w:proofErr w:type="gramEnd"/>
      <w:r>
        <w:rPr>
          <w:rFonts w:hint="eastAsia"/>
          <w:szCs w:val="21"/>
          <w:shd w:val="clear" w:color="auto" w:fill="FFFFFF"/>
        </w:rPr>
        <w:t xml:space="preserve">. </w:t>
      </w:r>
      <w:r>
        <w:rPr>
          <w:rFonts w:hint="eastAsia"/>
          <w:szCs w:val="21"/>
          <w:shd w:val="clear" w:color="auto" w:fill="FFFFFF"/>
        </w:rPr>
        <w:t>浅海声速剖面反演研究</w:t>
      </w:r>
      <w:r>
        <w:rPr>
          <w:rFonts w:hint="eastAsia"/>
          <w:szCs w:val="21"/>
          <w:shd w:val="clear" w:color="auto" w:fill="FFFFFF"/>
        </w:rPr>
        <w:t xml:space="preserve">[D]. </w:t>
      </w:r>
      <w:r>
        <w:rPr>
          <w:rFonts w:hint="eastAsia"/>
          <w:szCs w:val="21"/>
          <w:shd w:val="clear" w:color="auto" w:fill="FFFFFF"/>
        </w:rPr>
        <w:t>西安</w:t>
      </w:r>
      <w:r>
        <w:rPr>
          <w:rFonts w:hint="eastAsia"/>
          <w:szCs w:val="21"/>
          <w:shd w:val="clear" w:color="auto" w:fill="FFFFFF"/>
        </w:rPr>
        <w:t xml:space="preserve">: </w:t>
      </w:r>
      <w:r>
        <w:rPr>
          <w:rFonts w:hint="eastAsia"/>
          <w:szCs w:val="21"/>
          <w:shd w:val="clear" w:color="auto" w:fill="FFFFFF"/>
        </w:rPr>
        <w:t>西北工业大学</w:t>
      </w:r>
      <w:r>
        <w:rPr>
          <w:rFonts w:hint="eastAsia"/>
          <w:szCs w:val="21"/>
          <w:shd w:val="clear" w:color="auto" w:fill="FFFFFF"/>
        </w:rPr>
        <w:t>,</w:t>
      </w:r>
      <w:r>
        <w:rPr>
          <w:szCs w:val="21"/>
          <w:shd w:val="clear" w:color="auto" w:fill="FFFFFF"/>
        </w:rPr>
        <w:t xml:space="preserve">2022, </w:t>
      </w:r>
      <w:r>
        <w:rPr>
          <w:rFonts w:hint="eastAsia"/>
          <w:szCs w:val="21"/>
          <w:shd w:val="clear" w:color="auto" w:fill="FFFFFF"/>
        </w:rPr>
        <w:t xml:space="preserve"> 2002: 39-54.</w:t>
      </w:r>
    </w:p>
    <w:p w14:paraId="1431F01C" w14:textId="77777777" w:rsidR="001961C5" w:rsidRDefault="00000000">
      <w:pPr>
        <w:numPr>
          <w:ilvl w:val="0"/>
          <w:numId w:val="2"/>
        </w:numPr>
        <w:rPr>
          <w:szCs w:val="21"/>
          <w:shd w:val="clear" w:color="auto" w:fill="FFFFFF"/>
        </w:rPr>
      </w:pPr>
      <w:r>
        <w:rPr>
          <w:rFonts w:hint="eastAsia"/>
          <w:szCs w:val="21"/>
          <w:shd w:val="clear" w:color="auto" w:fill="FFFFFF"/>
        </w:rPr>
        <w:t>张维</w:t>
      </w:r>
      <w:r>
        <w:rPr>
          <w:rFonts w:hint="eastAsia"/>
          <w:szCs w:val="21"/>
          <w:shd w:val="clear" w:color="auto" w:fill="FFFFFF"/>
        </w:rPr>
        <w:t xml:space="preserve">. </w:t>
      </w:r>
      <w:r>
        <w:rPr>
          <w:rFonts w:hint="eastAsia"/>
          <w:szCs w:val="21"/>
          <w:shd w:val="clear" w:color="auto" w:fill="FFFFFF"/>
        </w:rPr>
        <w:t>三维浅海环境下全海深声速剖面快速反演研究</w:t>
      </w:r>
      <w:r>
        <w:rPr>
          <w:rFonts w:hint="eastAsia"/>
          <w:szCs w:val="21"/>
          <w:shd w:val="clear" w:color="auto" w:fill="FFFFFF"/>
        </w:rPr>
        <w:t xml:space="preserve">[D]. </w:t>
      </w:r>
      <w:r>
        <w:rPr>
          <w:rFonts w:hint="eastAsia"/>
          <w:szCs w:val="21"/>
          <w:shd w:val="clear" w:color="auto" w:fill="FFFFFF"/>
        </w:rPr>
        <w:t>哈尔滨</w:t>
      </w:r>
      <w:r>
        <w:rPr>
          <w:rFonts w:hint="eastAsia"/>
          <w:szCs w:val="21"/>
          <w:shd w:val="clear" w:color="auto" w:fill="FFFFFF"/>
        </w:rPr>
        <w:t xml:space="preserve">: </w:t>
      </w:r>
      <w:r>
        <w:rPr>
          <w:rFonts w:hint="eastAsia"/>
          <w:szCs w:val="21"/>
          <w:shd w:val="clear" w:color="auto" w:fill="FFFFFF"/>
        </w:rPr>
        <w:t>哈尔滨工程大学</w:t>
      </w:r>
      <w:r>
        <w:rPr>
          <w:rFonts w:hint="eastAsia"/>
          <w:szCs w:val="21"/>
          <w:shd w:val="clear" w:color="auto" w:fill="FFFFFF"/>
        </w:rPr>
        <w:t xml:space="preserve">, </w:t>
      </w:r>
      <w:r>
        <w:rPr>
          <w:szCs w:val="21"/>
          <w:shd w:val="clear" w:color="auto" w:fill="FFFFFF"/>
        </w:rPr>
        <w:t xml:space="preserve">2013, </w:t>
      </w:r>
      <w:r>
        <w:rPr>
          <w:rFonts w:hint="eastAsia"/>
          <w:szCs w:val="21"/>
          <w:shd w:val="clear" w:color="auto" w:fill="FFFFFF"/>
        </w:rPr>
        <w:t>2013: 54-79.</w:t>
      </w:r>
    </w:p>
    <w:p w14:paraId="5AD51D5D" w14:textId="77777777" w:rsidR="001961C5" w:rsidRDefault="00000000">
      <w:pPr>
        <w:numPr>
          <w:ilvl w:val="0"/>
          <w:numId w:val="2"/>
        </w:numPr>
        <w:rPr>
          <w:szCs w:val="21"/>
          <w:shd w:val="clear" w:color="auto" w:fill="FFFFFF"/>
        </w:rPr>
      </w:pPr>
      <w:r>
        <w:rPr>
          <w:rFonts w:hint="eastAsia"/>
          <w:szCs w:val="21"/>
          <w:shd w:val="clear" w:color="auto" w:fill="FFFFFF"/>
        </w:rPr>
        <w:t xml:space="preserve">ZHANG W, YANG S, HUANG Y, et al. Inversion of sound speed profile in shallow water with irregular seabed [C] / / AIP Conference Proceedings. AIP, </w:t>
      </w:r>
      <w:r>
        <w:rPr>
          <w:szCs w:val="21"/>
          <w:shd w:val="clear" w:color="auto" w:fill="FFFFFF"/>
        </w:rPr>
        <w:t>2012, 2012: 392-399</w:t>
      </w:r>
    </w:p>
    <w:p w14:paraId="3CD465A8" w14:textId="77777777" w:rsidR="001961C5" w:rsidRDefault="00000000">
      <w:pPr>
        <w:numPr>
          <w:ilvl w:val="0"/>
          <w:numId w:val="2"/>
        </w:numPr>
        <w:rPr>
          <w:szCs w:val="21"/>
          <w:shd w:val="clear" w:color="auto" w:fill="FFFFFF"/>
        </w:rPr>
      </w:pPr>
      <w:r>
        <w:rPr>
          <w:rFonts w:hint="eastAsia"/>
          <w:szCs w:val="21"/>
          <w:shd w:val="clear" w:color="auto" w:fill="FFFFFF"/>
        </w:rPr>
        <w:t>郑广赢</w:t>
      </w:r>
      <w:r>
        <w:rPr>
          <w:rFonts w:hint="eastAsia"/>
          <w:szCs w:val="21"/>
          <w:shd w:val="clear" w:color="auto" w:fill="FFFFFF"/>
        </w:rPr>
        <w:t xml:space="preserve">, </w:t>
      </w:r>
      <w:proofErr w:type="gramStart"/>
      <w:r>
        <w:rPr>
          <w:rFonts w:hint="eastAsia"/>
          <w:szCs w:val="21"/>
          <w:shd w:val="clear" w:color="auto" w:fill="FFFFFF"/>
        </w:rPr>
        <w:t>黄益旺</w:t>
      </w:r>
      <w:proofErr w:type="gramEnd"/>
      <w:r>
        <w:rPr>
          <w:rFonts w:hint="eastAsia"/>
          <w:szCs w:val="21"/>
          <w:shd w:val="clear" w:color="auto" w:fill="FFFFFF"/>
        </w:rPr>
        <w:t xml:space="preserve">. </w:t>
      </w:r>
      <w:r>
        <w:rPr>
          <w:rFonts w:hint="eastAsia"/>
          <w:szCs w:val="21"/>
          <w:shd w:val="clear" w:color="auto" w:fill="FFFFFF"/>
        </w:rPr>
        <w:t>微扰法声速剖面反演改进算法</w:t>
      </w:r>
      <w:r>
        <w:rPr>
          <w:rFonts w:hint="eastAsia"/>
          <w:szCs w:val="21"/>
          <w:shd w:val="clear" w:color="auto" w:fill="FFFFFF"/>
        </w:rPr>
        <w:t>[J].</w:t>
      </w:r>
      <w:r>
        <w:rPr>
          <w:szCs w:val="21"/>
          <w:shd w:val="clear" w:color="auto" w:fill="FFFFFF"/>
        </w:rPr>
        <w:t xml:space="preserve"> </w:t>
      </w:r>
      <w:r>
        <w:rPr>
          <w:rFonts w:hint="eastAsia"/>
          <w:szCs w:val="21"/>
          <w:shd w:val="clear" w:color="auto" w:fill="FFFFFF"/>
        </w:rPr>
        <w:t>哈尔滨工程大学学报</w:t>
      </w:r>
      <w:r>
        <w:rPr>
          <w:rFonts w:hint="eastAsia"/>
          <w:szCs w:val="21"/>
          <w:shd w:val="clear" w:color="auto" w:fill="FFFFFF"/>
        </w:rPr>
        <w:t>, 2017, 38(3): 371-377.</w:t>
      </w:r>
    </w:p>
    <w:p w14:paraId="3B4CB4F3" w14:textId="77777777" w:rsidR="001961C5" w:rsidRDefault="00000000">
      <w:pPr>
        <w:numPr>
          <w:ilvl w:val="0"/>
          <w:numId w:val="2"/>
        </w:numPr>
        <w:rPr>
          <w:szCs w:val="21"/>
          <w:shd w:val="clear" w:color="auto" w:fill="FFFFFF"/>
        </w:rPr>
      </w:pPr>
      <w:r>
        <w:rPr>
          <w:szCs w:val="21"/>
          <w:shd w:val="clear" w:color="auto" w:fill="FFFFFF"/>
        </w:rPr>
        <w:t>BIANCO M, GERSTOFT P. Compressive acoustic sound</w:t>
      </w:r>
      <w:r>
        <w:rPr>
          <w:rFonts w:hint="eastAsia"/>
          <w:szCs w:val="21"/>
          <w:shd w:val="clear" w:color="auto" w:fill="FFFFFF"/>
        </w:rPr>
        <w:t xml:space="preserve"> </w:t>
      </w:r>
      <w:r>
        <w:rPr>
          <w:szCs w:val="21"/>
          <w:shd w:val="clear" w:color="auto" w:fill="FFFFFF"/>
        </w:rPr>
        <w:t>speed profile estimation[J]. The journal of the acoustical</w:t>
      </w:r>
      <w:r>
        <w:rPr>
          <w:rFonts w:hint="eastAsia"/>
          <w:szCs w:val="21"/>
          <w:shd w:val="clear" w:color="auto" w:fill="FFFFFF"/>
        </w:rPr>
        <w:t xml:space="preserve"> </w:t>
      </w:r>
      <w:r>
        <w:rPr>
          <w:szCs w:val="21"/>
          <w:shd w:val="clear" w:color="auto" w:fill="FFFFFF"/>
        </w:rPr>
        <w:t>society of America, 2016, 139(3): EL90-EL94.</w:t>
      </w:r>
    </w:p>
    <w:p w14:paraId="08C69CBB" w14:textId="77777777" w:rsidR="001961C5" w:rsidRDefault="00000000">
      <w:pPr>
        <w:numPr>
          <w:ilvl w:val="0"/>
          <w:numId w:val="2"/>
        </w:numPr>
        <w:rPr>
          <w:szCs w:val="21"/>
          <w:shd w:val="clear" w:color="auto" w:fill="FFFFFF"/>
        </w:rPr>
      </w:pPr>
      <w:r>
        <w:rPr>
          <w:szCs w:val="21"/>
          <w:shd w:val="clear" w:color="auto" w:fill="FFFFFF"/>
        </w:rPr>
        <w:t>CHOO Y, SEONG W. Compressive sound speed profile</w:t>
      </w:r>
      <w:r>
        <w:rPr>
          <w:rFonts w:hint="eastAsia"/>
          <w:szCs w:val="21"/>
          <w:shd w:val="clear" w:color="auto" w:fill="FFFFFF"/>
        </w:rPr>
        <w:t xml:space="preserve"> </w:t>
      </w:r>
      <w:r>
        <w:rPr>
          <w:szCs w:val="21"/>
          <w:shd w:val="clear" w:color="auto" w:fill="FFFFFF"/>
        </w:rPr>
        <w:t>inversion using beamforming results[J]. Remote sensing,</w:t>
      </w:r>
      <w:r>
        <w:rPr>
          <w:rFonts w:hint="eastAsia"/>
          <w:szCs w:val="21"/>
          <w:shd w:val="clear" w:color="auto" w:fill="FFFFFF"/>
        </w:rPr>
        <w:t xml:space="preserve"> </w:t>
      </w:r>
      <w:r>
        <w:rPr>
          <w:szCs w:val="21"/>
          <w:shd w:val="clear" w:color="auto" w:fill="FFFFFF"/>
        </w:rPr>
        <w:t>2018, 10(5): 704</w:t>
      </w:r>
    </w:p>
    <w:p w14:paraId="46776C3A" w14:textId="77777777" w:rsidR="001961C5" w:rsidRDefault="00000000">
      <w:pPr>
        <w:numPr>
          <w:ilvl w:val="0"/>
          <w:numId w:val="2"/>
        </w:numPr>
        <w:rPr>
          <w:szCs w:val="21"/>
          <w:shd w:val="clear" w:color="auto" w:fill="FFFFFF"/>
        </w:rPr>
      </w:pPr>
      <w:r>
        <w:rPr>
          <w:szCs w:val="21"/>
          <w:shd w:val="clear" w:color="auto" w:fill="FFFFFF"/>
        </w:rPr>
        <w:t xml:space="preserve">STEPHAN Y, THIRIA S, BADRAN F. Inverting </w:t>
      </w:r>
      <w:proofErr w:type="spellStart"/>
      <w:r>
        <w:rPr>
          <w:szCs w:val="21"/>
          <w:shd w:val="clear" w:color="auto" w:fill="FFFFFF"/>
        </w:rPr>
        <w:t>tomo</w:t>
      </w:r>
      <w:proofErr w:type="spellEnd"/>
      <w:r>
        <w:rPr>
          <w:szCs w:val="21"/>
          <w:shd w:val="clear" w:color="auto" w:fill="FFFFFF"/>
        </w:rPr>
        <w:t>-</w:t>
      </w:r>
      <w:r>
        <w:t xml:space="preserve"> </w:t>
      </w:r>
      <w:r>
        <w:rPr>
          <w:szCs w:val="21"/>
          <w:shd w:val="clear" w:color="auto" w:fill="FFFFFF"/>
        </w:rPr>
        <w:t xml:space="preserve">graphic data with neural </w:t>
      </w:r>
      <w:r>
        <w:rPr>
          <w:szCs w:val="21"/>
          <w:shd w:val="clear" w:color="auto" w:fill="FFFFFF"/>
        </w:rPr>
        <w:lastRenderedPageBreak/>
        <w:t>nets [C] / / ‘Challenges of Our</w:t>
      </w:r>
      <w:r>
        <w:rPr>
          <w:rFonts w:hint="eastAsia"/>
          <w:szCs w:val="21"/>
          <w:shd w:val="clear" w:color="auto" w:fill="FFFFFF"/>
        </w:rPr>
        <w:t xml:space="preserve"> Changing Global Environment</w:t>
      </w:r>
      <w:r>
        <w:rPr>
          <w:szCs w:val="21"/>
          <w:shd w:val="clear" w:color="auto" w:fill="FFFFFF"/>
        </w:rPr>
        <w:t>’</w:t>
      </w:r>
      <w:r>
        <w:rPr>
          <w:rFonts w:hint="eastAsia"/>
          <w:szCs w:val="21"/>
          <w:shd w:val="clear" w:color="auto" w:fill="FFFFFF"/>
        </w:rPr>
        <w:t>. Conference Proceedings. OCEANS</w:t>
      </w:r>
      <w:r>
        <w:rPr>
          <w:rFonts w:hint="eastAsia"/>
          <w:szCs w:val="21"/>
          <w:shd w:val="clear" w:color="auto" w:fill="FFFFFF"/>
        </w:rPr>
        <w:t>′</w:t>
      </w:r>
      <w:r>
        <w:rPr>
          <w:rFonts w:hint="eastAsia"/>
          <w:szCs w:val="21"/>
          <w:shd w:val="clear" w:color="auto" w:fill="FFFFFF"/>
        </w:rPr>
        <w:t xml:space="preserve">95 MTS / IEEE. Piscataway, NJ: IEEE, </w:t>
      </w:r>
      <w:r>
        <w:rPr>
          <w:szCs w:val="21"/>
          <w:shd w:val="clear" w:color="auto" w:fill="FFFFFF"/>
        </w:rPr>
        <w:t xml:space="preserve">2002, </w:t>
      </w:r>
      <w:r>
        <w:rPr>
          <w:rFonts w:hint="eastAsia"/>
          <w:szCs w:val="21"/>
          <w:shd w:val="clear" w:color="auto" w:fill="FFFFFF"/>
        </w:rPr>
        <w:t>2002:</w:t>
      </w:r>
      <w:r>
        <w:rPr>
          <w:szCs w:val="21"/>
          <w:shd w:val="clear" w:color="auto" w:fill="FFFFFF"/>
        </w:rPr>
        <w:t>1501-1504.</w:t>
      </w:r>
    </w:p>
    <w:p w14:paraId="6E7FD30C" w14:textId="77777777" w:rsidR="001961C5" w:rsidRDefault="00000000">
      <w:pPr>
        <w:numPr>
          <w:ilvl w:val="0"/>
          <w:numId w:val="2"/>
        </w:numPr>
        <w:rPr>
          <w:szCs w:val="21"/>
          <w:shd w:val="clear" w:color="auto" w:fill="FFFFFF"/>
        </w:rPr>
      </w:pPr>
      <w:r>
        <w:rPr>
          <w:szCs w:val="21"/>
          <w:shd w:val="clear" w:color="auto" w:fill="FFFFFF"/>
        </w:rPr>
        <w:t xml:space="preserve">HUANG Wei, LIU </w:t>
      </w:r>
      <w:proofErr w:type="spellStart"/>
      <w:r>
        <w:rPr>
          <w:szCs w:val="21"/>
          <w:shd w:val="clear" w:color="auto" w:fill="FFFFFF"/>
        </w:rPr>
        <w:t>Mingliu</w:t>
      </w:r>
      <w:proofErr w:type="spellEnd"/>
      <w:r>
        <w:rPr>
          <w:szCs w:val="21"/>
          <w:shd w:val="clear" w:color="auto" w:fill="FFFFFF"/>
        </w:rPr>
        <w:t>, LI Deshi, et al. Collaborating ray tracing and AI model for AUV-assisted 3-D underwater sound-speed inversion[J]. IEEE journal of oceanic engineering, 2021, 46(4): 1372-1390.</w:t>
      </w:r>
    </w:p>
    <w:p w14:paraId="38D0555E" w14:textId="77777777" w:rsidR="001961C5" w:rsidRDefault="00000000">
      <w:pPr>
        <w:numPr>
          <w:ilvl w:val="0"/>
          <w:numId w:val="2"/>
        </w:numPr>
        <w:rPr>
          <w:szCs w:val="21"/>
          <w:shd w:val="clear" w:color="auto" w:fill="FFFFFF"/>
        </w:rPr>
      </w:pPr>
      <w:r>
        <w:rPr>
          <w:szCs w:val="21"/>
          <w:shd w:val="clear" w:color="auto" w:fill="FFFFFF"/>
        </w:rPr>
        <w:t>HUANG Wei, LI Deshi, JIANG Peng. Underwater sound</w:t>
      </w:r>
      <w:r>
        <w:rPr>
          <w:rFonts w:hint="eastAsia"/>
          <w:szCs w:val="21"/>
          <w:shd w:val="clear" w:color="auto" w:fill="FFFFFF"/>
        </w:rPr>
        <w:t xml:space="preserve"> </w:t>
      </w:r>
      <w:r>
        <w:rPr>
          <w:szCs w:val="21"/>
          <w:shd w:val="clear" w:color="auto" w:fill="FFFFFF"/>
        </w:rPr>
        <w:t>speed inversion by joint artificial neural network and ray</w:t>
      </w:r>
      <w:r>
        <w:rPr>
          <w:rFonts w:hint="eastAsia"/>
          <w:szCs w:val="21"/>
          <w:shd w:val="clear" w:color="auto" w:fill="FFFFFF"/>
        </w:rPr>
        <w:t xml:space="preserve"> </w:t>
      </w:r>
      <w:r>
        <w:rPr>
          <w:szCs w:val="21"/>
          <w:shd w:val="clear" w:color="auto" w:fill="FFFFFF"/>
        </w:rPr>
        <w:t>theory[C] / / Proceedings of the 13th International Conference on Underwater Networks &amp; Systems. New York:</w:t>
      </w:r>
      <w:r>
        <w:rPr>
          <w:rFonts w:hint="eastAsia"/>
          <w:szCs w:val="21"/>
          <w:shd w:val="clear" w:color="auto" w:fill="FFFFFF"/>
        </w:rPr>
        <w:t xml:space="preserve"> </w:t>
      </w:r>
      <w:r>
        <w:rPr>
          <w:szCs w:val="21"/>
          <w:shd w:val="clear" w:color="auto" w:fill="FFFFFF"/>
        </w:rPr>
        <w:t>ACM, 2018: 1-8.</w:t>
      </w:r>
    </w:p>
    <w:p w14:paraId="2B67C11B" w14:textId="77777777" w:rsidR="001961C5" w:rsidRDefault="00000000">
      <w:pPr>
        <w:numPr>
          <w:ilvl w:val="0"/>
          <w:numId w:val="2"/>
        </w:numPr>
        <w:rPr>
          <w:szCs w:val="21"/>
          <w:shd w:val="clear" w:color="auto" w:fill="FFFFFF"/>
        </w:rPr>
      </w:pPr>
      <w:r>
        <w:rPr>
          <w:rFonts w:hint="eastAsia"/>
          <w:szCs w:val="21"/>
          <w:shd w:val="clear" w:color="auto" w:fill="FFFFFF"/>
        </w:rPr>
        <w:t>李倩倩</w:t>
      </w:r>
      <w:r>
        <w:rPr>
          <w:rFonts w:hint="eastAsia"/>
          <w:szCs w:val="21"/>
          <w:shd w:val="clear" w:color="auto" w:fill="FFFFFF"/>
        </w:rPr>
        <w:t xml:space="preserve">, </w:t>
      </w:r>
      <w:r>
        <w:rPr>
          <w:rFonts w:hint="eastAsia"/>
          <w:szCs w:val="21"/>
          <w:shd w:val="clear" w:color="auto" w:fill="FFFFFF"/>
        </w:rPr>
        <w:t>李宏琳</w:t>
      </w:r>
      <w:r>
        <w:rPr>
          <w:rFonts w:hint="eastAsia"/>
          <w:szCs w:val="21"/>
          <w:shd w:val="clear" w:color="auto" w:fill="FFFFFF"/>
        </w:rPr>
        <w:t xml:space="preserve">, </w:t>
      </w:r>
      <w:r>
        <w:rPr>
          <w:rFonts w:hint="eastAsia"/>
          <w:szCs w:val="21"/>
          <w:shd w:val="clear" w:color="auto" w:fill="FFFFFF"/>
        </w:rPr>
        <w:t>曹守莲</w:t>
      </w:r>
      <w:r>
        <w:rPr>
          <w:rFonts w:hint="eastAsia"/>
          <w:szCs w:val="21"/>
          <w:shd w:val="clear" w:color="auto" w:fill="FFFFFF"/>
        </w:rPr>
        <w:t xml:space="preserve">, </w:t>
      </w:r>
      <w:r>
        <w:rPr>
          <w:rFonts w:hint="eastAsia"/>
          <w:szCs w:val="21"/>
          <w:shd w:val="clear" w:color="auto" w:fill="FFFFFF"/>
        </w:rPr>
        <w:t>等</w:t>
      </w:r>
      <w:r>
        <w:rPr>
          <w:rFonts w:hint="eastAsia"/>
          <w:szCs w:val="21"/>
          <w:shd w:val="clear" w:color="auto" w:fill="FFFFFF"/>
        </w:rPr>
        <w:t xml:space="preserve">. </w:t>
      </w:r>
      <w:r>
        <w:rPr>
          <w:rFonts w:hint="eastAsia"/>
          <w:szCs w:val="21"/>
          <w:shd w:val="clear" w:color="auto" w:fill="FFFFFF"/>
        </w:rPr>
        <w:t>基于遥感数据和表层声速的全海深声速剖面反演</w:t>
      </w:r>
      <w:r>
        <w:rPr>
          <w:rFonts w:hint="eastAsia"/>
          <w:szCs w:val="21"/>
          <w:shd w:val="clear" w:color="auto" w:fill="FFFFFF"/>
        </w:rPr>
        <w:t xml:space="preserve">[J]. </w:t>
      </w:r>
      <w:r>
        <w:rPr>
          <w:rFonts w:hint="eastAsia"/>
          <w:szCs w:val="21"/>
          <w:shd w:val="clear" w:color="auto" w:fill="FFFFFF"/>
        </w:rPr>
        <w:t>海洋学报</w:t>
      </w:r>
      <w:r>
        <w:rPr>
          <w:rFonts w:hint="eastAsia"/>
          <w:szCs w:val="21"/>
          <w:shd w:val="clear" w:color="auto" w:fill="FFFFFF"/>
        </w:rPr>
        <w:t>, 2022, 44</w:t>
      </w:r>
      <w:r>
        <w:rPr>
          <w:szCs w:val="21"/>
          <w:shd w:val="clear" w:color="auto" w:fill="FFFFFF"/>
        </w:rPr>
        <w:t>(12): 84-94.</w:t>
      </w:r>
    </w:p>
    <w:p w14:paraId="4667E700" w14:textId="77777777" w:rsidR="001961C5" w:rsidRDefault="00000000">
      <w:pPr>
        <w:numPr>
          <w:ilvl w:val="0"/>
          <w:numId w:val="2"/>
        </w:numPr>
        <w:rPr>
          <w:szCs w:val="21"/>
          <w:shd w:val="clear" w:color="auto" w:fill="FFFFFF"/>
        </w:rPr>
      </w:pPr>
      <w:bookmarkStart w:id="502" w:name="_Ref160363002"/>
      <w:bookmarkStart w:id="503" w:name="_Ref160286537"/>
      <w:r>
        <w:rPr>
          <w:rFonts w:hint="eastAsia"/>
          <w:szCs w:val="21"/>
          <w:shd w:val="clear" w:color="auto" w:fill="FFFFFF"/>
        </w:rPr>
        <w:t>吕华庆</w:t>
      </w:r>
      <w:r>
        <w:rPr>
          <w:rFonts w:hint="eastAsia"/>
          <w:szCs w:val="21"/>
          <w:shd w:val="clear" w:color="auto" w:fill="FFFFFF"/>
        </w:rPr>
        <w:t xml:space="preserve">. </w:t>
      </w:r>
      <w:r>
        <w:rPr>
          <w:rFonts w:hint="eastAsia"/>
          <w:szCs w:val="21"/>
          <w:shd w:val="clear" w:color="auto" w:fill="FFFFFF"/>
        </w:rPr>
        <w:t>物理海洋学基础</w:t>
      </w:r>
      <w:r>
        <w:rPr>
          <w:rFonts w:hint="eastAsia"/>
          <w:szCs w:val="21"/>
          <w:shd w:val="clear" w:color="auto" w:fill="FFFFFF"/>
        </w:rPr>
        <w:t xml:space="preserve">[M]. </w:t>
      </w:r>
      <w:r>
        <w:rPr>
          <w:rFonts w:hint="eastAsia"/>
          <w:szCs w:val="21"/>
          <w:shd w:val="clear" w:color="auto" w:fill="FFFFFF"/>
        </w:rPr>
        <w:t>北京：海军出版社，</w:t>
      </w:r>
      <w:r>
        <w:rPr>
          <w:szCs w:val="21"/>
          <w:shd w:val="clear" w:color="auto" w:fill="FFFFFF"/>
        </w:rPr>
        <w:t>2012.</w:t>
      </w:r>
      <w:bookmarkEnd w:id="502"/>
    </w:p>
    <w:p w14:paraId="1B15BBB3" w14:textId="77777777" w:rsidR="001961C5" w:rsidRDefault="00000000">
      <w:pPr>
        <w:numPr>
          <w:ilvl w:val="0"/>
          <w:numId w:val="2"/>
        </w:numPr>
        <w:rPr>
          <w:szCs w:val="21"/>
          <w:shd w:val="clear" w:color="auto" w:fill="FFFFFF"/>
        </w:rPr>
      </w:pPr>
      <w:bookmarkStart w:id="504" w:name="_Ref160291736"/>
      <w:bookmarkStart w:id="505" w:name="_Ref160288642"/>
      <w:proofErr w:type="gramStart"/>
      <w:r>
        <w:t>刘伯胜</w:t>
      </w:r>
      <w:proofErr w:type="gramEnd"/>
      <w:r>
        <w:rPr>
          <w:rFonts w:hint="eastAsia"/>
        </w:rPr>
        <w:t>,</w:t>
      </w:r>
      <w:r>
        <w:t xml:space="preserve"> </w:t>
      </w:r>
      <w:r>
        <w:t>雷家煜</w:t>
      </w:r>
      <w:r>
        <w:t xml:space="preserve">. </w:t>
      </w:r>
      <w:r>
        <w:t>水声学原理</w:t>
      </w:r>
      <w:r>
        <w:t>[</w:t>
      </w:r>
      <w:r>
        <w:rPr>
          <w:szCs w:val="21"/>
          <w:shd w:val="clear" w:color="auto" w:fill="FFFFFF"/>
        </w:rPr>
        <w:t>M</w:t>
      </w:r>
      <w:r>
        <w:t xml:space="preserve">]. </w:t>
      </w:r>
      <w:r>
        <w:t>哈尔滨：哈尔滨工程大学出版社，</w:t>
      </w:r>
      <w:r>
        <w:t>2010.</w:t>
      </w:r>
      <w:bookmarkEnd w:id="504"/>
    </w:p>
    <w:p w14:paraId="2BCE8D8E" w14:textId="77777777" w:rsidR="001961C5" w:rsidRDefault="00000000">
      <w:pPr>
        <w:numPr>
          <w:ilvl w:val="0"/>
          <w:numId w:val="2"/>
        </w:numPr>
        <w:rPr>
          <w:szCs w:val="21"/>
          <w:shd w:val="clear" w:color="auto" w:fill="FFFFFF"/>
        </w:rPr>
      </w:pPr>
      <w:bookmarkStart w:id="506" w:name="_Ref160289231"/>
      <w:bookmarkStart w:id="507" w:name="_Ref160289050"/>
      <w:bookmarkEnd w:id="503"/>
      <w:bookmarkEnd w:id="505"/>
      <w:r>
        <w:rPr>
          <w:rFonts w:hint="eastAsia"/>
          <w:szCs w:val="21"/>
          <w:shd w:val="clear" w:color="auto" w:fill="FFFFFF"/>
        </w:rPr>
        <w:t>孙文舟</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朱忆</w:t>
      </w:r>
      <w:proofErr w:type="gramEnd"/>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曾安敏</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bookmarkStart w:id="508" w:name="OLE_LINK84"/>
      <w:r>
        <w:rPr>
          <w:rFonts w:hint="eastAsia"/>
          <w:szCs w:val="21"/>
          <w:shd w:val="clear" w:color="auto" w:fill="FFFFFF"/>
        </w:rPr>
        <w:t>深水目标定位声速剖面自适应分层方法</w:t>
      </w:r>
      <w:bookmarkEnd w:id="508"/>
      <w:r>
        <w:rPr>
          <w:rFonts w:hint="eastAsia"/>
          <w:szCs w:val="21"/>
          <w:shd w:val="clear" w:color="auto" w:fill="FFFFFF"/>
        </w:rPr>
        <w:t>[J/OL].</w:t>
      </w:r>
      <w:r>
        <w:rPr>
          <w:szCs w:val="21"/>
          <w:shd w:val="clear" w:color="auto" w:fill="FFFFFF"/>
        </w:rPr>
        <w:t xml:space="preserve"> </w:t>
      </w:r>
      <w:r>
        <w:rPr>
          <w:rFonts w:hint="eastAsia"/>
          <w:szCs w:val="21"/>
          <w:shd w:val="clear" w:color="auto" w:fill="FFFFFF"/>
        </w:rPr>
        <w:t>武汉大学学报</w:t>
      </w:r>
      <w:r>
        <w:rPr>
          <w:rFonts w:hint="eastAsia"/>
          <w:szCs w:val="21"/>
          <w:shd w:val="clear" w:color="auto" w:fill="FFFFFF"/>
        </w:rPr>
        <w:t>(</w:t>
      </w:r>
      <w:r>
        <w:rPr>
          <w:rFonts w:hint="eastAsia"/>
          <w:szCs w:val="21"/>
          <w:shd w:val="clear" w:color="auto" w:fill="FFFFFF"/>
        </w:rPr>
        <w:t>信息科学版</w:t>
      </w:r>
      <w:r>
        <w:rPr>
          <w:rFonts w:hint="eastAsia"/>
          <w:szCs w:val="21"/>
          <w:shd w:val="clear" w:color="auto" w:fill="FFFFFF"/>
        </w:rPr>
        <w:t>)</w:t>
      </w:r>
      <w:r>
        <w:rPr>
          <w:szCs w:val="21"/>
          <w:shd w:val="clear" w:color="auto" w:fill="FFFFFF"/>
        </w:rPr>
        <w:t>2024, 2024</w:t>
      </w:r>
      <w:r>
        <w:rPr>
          <w:rFonts w:hint="eastAsia"/>
          <w:szCs w:val="21"/>
          <w:shd w:val="clear" w:color="auto" w:fill="FFFFFF"/>
        </w:rPr>
        <w:t>:</w:t>
      </w:r>
      <w:r>
        <w:rPr>
          <w:szCs w:val="21"/>
          <w:shd w:val="clear" w:color="auto" w:fill="FFFFFF"/>
        </w:rPr>
        <w:t xml:space="preserve"> </w:t>
      </w:r>
      <w:r>
        <w:rPr>
          <w:rFonts w:hint="eastAsia"/>
          <w:szCs w:val="21"/>
          <w:shd w:val="clear" w:color="auto" w:fill="FFFFFF"/>
        </w:rPr>
        <w:t>1-10.</w:t>
      </w:r>
      <w:bookmarkEnd w:id="506"/>
    </w:p>
    <w:p w14:paraId="2E195E06" w14:textId="77777777" w:rsidR="001961C5" w:rsidRDefault="00000000">
      <w:pPr>
        <w:numPr>
          <w:ilvl w:val="0"/>
          <w:numId w:val="2"/>
        </w:numPr>
        <w:rPr>
          <w:szCs w:val="21"/>
          <w:shd w:val="clear" w:color="auto" w:fill="FFFFFF"/>
        </w:rPr>
      </w:pPr>
      <w:bookmarkStart w:id="509" w:name="_Ref160291014"/>
      <w:proofErr w:type="spellStart"/>
      <w:r>
        <w:rPr>
          <w:szCs w:val="21"/>
          <w:shd w:val="clear" w:color="auto" w:fill="FFFFFF"/>
        </w:rPr>
        <w:t>Lucani</w:t>
      </w:r>
      <w:proofErr w:type="spellEnd"/>
      <w:r>
        <w:rPr>
          <w:szCs w:val="21"/>
          <w:shd w:val="clear" w:color="auto" w:fill="FFFFFF"/>
        </w:rPr>
        <w:t xml:space="preserve"> D E, Médard M, Stojanovic M. Underwater acoustic networks: Channel</w:t>
      </w:r>
      <w:r>
        <w:rPr>
          <w:rFonts w:hint="eastAsia"/>
          <w:szCs w:val="21"/>
          <w:shd w:val="clear" w:color="auto" w:fill="FFFFFF"/>
        </w:rPr>
        <w:t xml:space="preserve"> </w:t>
      </w:r>
      <w:r>
        <w:rPr>
          <w:szCs w:val="21"/>
          <w:shd w:val="clear" w:color="auto" w:fill="FFFFFF"/>
        </w:rPr>
        <w:t>models and network coding based lower bound to transmission power for</w:t>
      </w:r>
      <w:r>
        <w:rPr>
          <w:rFonts w:hint="eastAsia"/>
          <w:szCs w:val="21"/>
          <w:shd w:val="clear" w:color="auto" w:fill="FFFFFF"/>
        </w:rPr>
        <w:t xml:space="preserve"> </w:t>
      </w:r>
      <w:r>
        <w:rPr>
          <w:szCs w:val="21"/>
          <w:shd w:val="clear" w:color="auto" w:fill="FFFFFF"/>
        </w:rPr>
        <w:t>multicast[J]. IEEE Journal on Selected Areas in Communications, 2008, 26(9): 1708-1719.</w:t>
      </w:r>
    </w:p>
    <w:p w14:paraId="1E38D310" w14:textId="77777777" w:rsidR="001961C5" w:rsidRDefault="00000000">
      <w:pPr>
        <w:numPr>
          <w:ilvl w:val="0"/>
          <w:numId w:val="2"/>
        </w:numPr>
        <w:rPr>
          <w:szCs w:val="21"/>
          <w:shd w:val="clear" w:color="auto" w:fill="FFFFFF"/>
        </w:rPr>
      </w:pPr>
      <w:bookmarkStart w:id="510" w:name="_Ref160292031"/>
      <w:proofErr w:type="gramStart"/>
      <w:r>
        <w:rPr>
          <w:rFonts w:hint="eastAsia"/>
          <w:szCs w:val="21"/>
          <w:shd w:val="clear" w:color="auto" w:fill="FFFFFF"/>
        </w:rPr>
        <w:t>曾财高</w:t>
      </w:r>
      <w:proofErr w:type="gramEnd"/>
      <w:r>
        <w:rPr>
          <w:rFonts w:hint="eastAsia"/>
          <w:szCs w:val="21"/>
          <w:shd w:val="clear" w:color="auto" w:fill="FFFFFF"/>
        </w:rPr>
        <w:t xml:space="preserve">. </w:t>
      </w:r>
      <w:r>
        <w:rPr>
          <w:rFonts w:hint="eastAsia"/>
          <w:szCs w:val="21"/>
          <w:shd w:val="clear" w:color="auto" w:fill="FFFFFF"/>
        </w:rPr>
        <w:t>浅海远程水声通信关键技术研究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哈尔滨工程大学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2024.</w:t>
      </w:r>
    </w:p>
    <w:p w14:paraId="0505E036" w14:textId="77777777" w:rsidR="001961C5" w:rsidRDefault="00000000">
      <w:pPr>
        <w:numPr>
          <w:ilvl w:val="0"/>
          <w:numId w:val="2"/>
        </w:numPr>
        <w:rPr>
          <w:szCs w:val="21"/>
          <w:shd w:val="clear" w:color="auto" w:fill="FFFFFF"/>
        </w:rPr>
      </w:pPr>
      <w:bookmarkStart w:id="511" w:name="_Ref160292400"/>
      <w:r>
        <w:rPr>
          <w:rFonts w:hint="eastAsia"/>
          <w:szCs w:val="21"/>
          <w:shd w:val="clear" w:color="auto" w:fill="FFFFFF"/>
        </w:rPr>
        <w:t>王静</w:t>
      </w:r>
      <w:r>
        <w:rPr>
          <w:rFonts w:hint="eastAsia"/>
          <w:szCs w:val="21"/>
          <w:shd w:val="clear" w:color="auto" w:fill="FFFFFF"/>
        </w:rPr>
        <w:t>,</w:t>
      </w:r>
      <w:r>
        <w:rPr>
          <w:szCs w:val="21"/>
          <w:shd w:val="clear" w:color="auto" w:fill="FFFFFF"/>
        </w:rPr>
        <w:t xml:space="preserve"> </w:t>
      </w:r>
      <w:r>
        <w:rPr>
          <w:rFonts w:hint="eastAsia"/>
          <w:szCs w:val="21"/>
          <w:shd w:val="clear" w:color="auto" w:fill="FFFFFF"/>
        </w:rPr>
        <w:t>陈建峰</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张立杰</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水下无线传感器网络</w:t>
      </w:r>
      <w:r>
        <w:rPr>
          <w:rFonts w:hint="eastAsia"/>
          <w:szCs w:val="21"/>
          <w:shd w:val="clear" w:color="auto" w:fill="FFFFFF"/>
        </w:rPr>
        <w:t>[J].</w:t>
      </w:r>
      <w:r>
        <w:rPr>
          <w:szCs w:val="21"/>
          <w:shd w:val="clear" w:color="auto" w:fill="FFFFFF"/>
        </w:rPr>
        <w:t xml:space="preserve"> </w:t>
      </w:r>
      <w:r>
        <w:rPr>
          <w:rFonts w:hint="eastAsia"/>
          <w:szCs w:val="21"/>
          <w:shd w:val="clear" w:color="auto" w:fill="FFFFFF"/>
        </w:rPr>
        <w:t>声学技术</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2009,</w:t>
      </w:r>
      <w:r>
        <w:rPr>
          <w:szCs w:val="21"/>
          <w:shd w:val="clear" w:color="auto" w:fill="FFFFFF"/>
        </w:rPr>
        <w:t xml:space="preserve"> </w:t>
      </w:r>
      <w:r>
        <w:rPr>
          <w:rFonts w:hint="eastAsia"/>
          <w:szCs w:val="21"/>
          <w:shd w:val="clear" w:color="auto" w:fill="FFFFFF"/>
        </w:rPr>
        <w:t>28(01):</w:t>
      </w:r>
      <w:r>
        <w:rPr>
          <w:szCs w:val="21"/>
          <w:shd w:val="clear" w:color="auto" w:fill="FFFFFF"/>
        </w:rPr>
        <w:t xml:space="preserve"> </w:t>
      </w:r>
      <w:r>
        <w:rPr>
          <w:rFonts w:hint="eastAsia"/>
          <w:szCs w:val="21"/>
          <w:shd w:val="clear" w:color="auto" w:fill="FFFFFF"/>
        </w:rPr>
        <w:t>89-95.</w:t>
      </w:r>
    </w:p>
    <w:p w14:paraId="4D773176" w14:textId="77777777" w:rsidR="001961C5" w:rsidRDefault="00000000">
      <w:pPr>
        <w:numPr>
          <w:ilvl w:val="0"/>
          <w:numId w:val="2"/>
        </w:numPr>
        <w:rPr>
          <w:szCs w:val="21"/>
          <w:shd w:val="clear" w:color="auto" w:fill="FFFFFF"/>
        </w:rPr>
      </w:pPr>
      <w:bookmarkStart w:id="512" w:name="_Ref160292542"/>
      <w:r>
        <w:rPr>
          <w:szCs w:val="21"/>
          <w:shd w:val="clear" w:color="auto" w:fill="FFFFFF"/>
        </w:rPr>
        <w:t>Thorp W H. Analytic description of the low frequency attenuation coefficient[J]. The</w:t>
      </w:r>
      <w:r>
        <w:rPr>
          <w:rFonts w:hint="eastAsia"/>
          <w:szCs w:val="21"/>
          <w:shd w:val="clear" w:color="auto" w:fill="FFFFFF"/>
        </w:rPr>
        <w:t xml:space="preserve"> </w:t>
      </w:r>
      <w:r>
        <w:rPr>
          <w:szCs w:val="21"/>
          <w:shd w:val="clear" w:color="auto" w:fill="FFFFFF"/>
        </w:rPr>
        <w:t>Journal of the Acoustical Society of America, 1967, 42(1): 270.</w:t>
      </w:r>
    </w:p>
    <w:p w14:paraId="70B15E65" w14:textId="77777777" w:rsidR="001961C5" w:rsidRDefault="00000000">
      <w:pPr>
        <w:numPr>
          <w:ilvl w:val="0"/>
          <w:numId w:val="2"/>
        </w:numPr>
        <w:rPr>
          <w:szCs w:val="21"/>
          <w:shd w:val="clear" w:color="auto" w:fill="FFFFFF"/>
        </w:rPr>
      </w:pPr>
      <w:bookmarkStart w:id="513" w:name="_Ref160294009"/>
      <w:proofErr w:type="gramStart"/>
      <w:r>
        <w:rPr>
          <w:rFonts w:hint="eastAsia"/>
          <w:szCs w:val="21"/>
          <w:shd w:val="clear" w:color="auto" w:fill="FFFFFF"/>
        </w:rPr>
        <w:t>汪生泉</w:t>
      </w:r>
      <w:proofErr w:type="gramEnd"/>
      <w:r>
        <w:rPr>
          <w:rFonts w:hint="eastAsia"/>
          <w:szCs w:val="21"/>
          <w:shd w:val="clear" w:color="auto" w:fill="FFFFFF"/>
        </w:rPr>
        <w:t xml:space="preserve">. </w:t>
      </w:r>
      <w:r>
        <w:rPr>
          <w:rFonts w:hint="eastAsia"/>
          <w:szCs w:val="21"/>
          <w:shd w:val="clear" w:color="auto" w:fill="FFFFFF"/>
        </w:rPr>
        <w:t>水声传感器网络</w:t>
      </w:r>
      <w:r>
        <w:rPr>
          <w:rFonts w:hint="eastAsia"/>
          <w:szCs w:val="21"/>
          <w:shd w:val="clear" w:color="auto" w:fill="FFFFFF"/>
        </w:rPr>
        <w:t>MAC</w:t>
      </w:r>
      <w:proofErr w:type="gramStart"/>
      <w:r>
        <w:rPr>
          <w:rFonts w:hint="eastAsia"/>
          <w:szCs w:val="21"/>
          <w:shd w:val="clear" w:color="auto" w:fill="FFFFFF"/>
        </w:rPr>
        <w:t>层协议</w:t>
      </w:r>
      <w:proofErr w:type="gramEnd"/>
      <w:r>
        <w:rPr>
          <w:rFonts w:hint="eastAsia"/>
          <w:szCs w:val="21"/>
          <w:shd w:val="clear" w:color="auto" w:fill="FFFFFF"/>
        </w:rPr>
        <w:t>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哈尔滨工程大学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p>
    <w:p w14:paraId="5F7F436C" w14:textId="77777777" w:rsidR="001961C5" w:rsidRDefault="00000000">
      <w:pPr>
        <w:numPr>
          <w:ilvl w:val="0"/>
          <w:numId w:val="2"/>
        </w:numPr>
        <w:rPr>
          <w:szCs w:val="21"/>
          <w:shd w:val="clear" w:color="auto" w:fill="FFFFFF"/>
        </w:rPr>
      </w:pPr>
      <w:bookmarkStart w:id="514" w:name="_Ref160294851"/>
      <w:r>
        <w:rPr>
          <w:szCs w:val="21"/>
          <w:shd w:val="clear" w:color="auto" w:fill="FFFFFF"/>
        </w:rPr>
        <w:t xml:space="preserve">WU </w:t>
      </w:r>
      <w:proofErr w:type="spellStart"/>
      <w:r>
        <w:rPr>
          <w:szCs w:val="21"/>
          <w:shd w:val="clear" w:color="auto" w:fill="FFFFFF"/>
        </w:rPr>
        <w:t>Xisheng</w:t>
      </w:r>
      <w:proofErr w:type="spellEnd"/>
      <w:r>
        <w:rPr>
          <w:szCs w:val="21"/>
          <w:shd w:val="clear" w:color="auto" w:fill="FFFFFF"/>
        </w:rPr>
        <w:t xml:space="preserve">, LI Dong, WU </w:t>
      </w:r>
      <w:proofErr w:type="spellStart"/>
      <w:r>
        <w:rPr>
          <w:szCs w:val="21"/>
          <w:shd w:val="clear" w:color="auto" w:fill="FFFFFF"/>
        </w:rPr>
        <w:t>Yanbo</w:t>
      </w:r>
      <w:proofErr w:type="spellEnd"/>
      <w:r>
        <w:rPr>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304A7475" w14:textId="77777777" w:rsidR="001961C5" w:rsidRDefault="00000000">
      <w:pPr>
        <w:numPr>
          <w:ilvl w:val="0"/>
          <w:numId w:val="2"/>
        </w:numPr>
        <w:rPr>
          <w:szCs w:val="21"/>
          <w:shd w:val="clear" w:color="auto" w:fill="FFFFFF"/>
        </w:rPr>
      </w:pPr>
      <w:bookmarkStart w:id="515" w:name="_Ref160294894"/>
      <w:r>
        <w:rPr>
          <w:szCs w:val="21"/>
          <w:shd w:val="clear" w:color="auto" w:fill="FFFFFF"/>
        </w:rPr>
        <w:lastRenderedPageBreak/>
        <w:t xml:space="preserve">QIAO Gang, LIU </w:t>
      </w:r>
      <w:proofErr w:type="spellStart"/>
      <w:r>
        <w:rPr>
          <w:szCs w:val="21"/>
          <w:shd w:val="clear" w:color="auto" w:fill="FFFFFF"/>
        </w:rPr>
        <w:t>Songzuo</w:t>
      </w:r>
      <w:proofErr w:type="spellEnd"/>
      <w:r>
        <w:rPr>
          <w:szCs w:val="21"/>
          <w:shd w:val="clear" w:color="auto" w:fill="FFFFFF"/>
        </w:rPr>
        <w:t xml:space="preserve">, SUN </w:t>
      </w:r>
      <w:proofErr w:type="spellStart"/>
      <w:r>
        <w:rPr>
          <w:szCs w:val="21"/>
          <w:shd w:val="clear" w:color="auto" w:fill="FFFFFF"/>
        </w:rPr>
        <w:t>Zongxin</w:t>
      </w:r>
      <w:proofErr w:type="spellEnd"/>
      <w:r>
        <w:rPr>
          <w:szCs w:val="21"/>
          <w:shd w:val="clear" w:color="auto" w:fill="FFFFFF"/>
        </w:rPr>
        <w:t>, et al. Full-duplex, multi-user and parameter reconfigurable underwater acoustic communication modem [C] / / 2013 OCEANS - San Diego. Piscataway, NJ: IEEE, 2014: 1-8</w:t>
      </w:r>
    </w:p>
    <w:p w14:paraId="33626766" w14:textId="77777777" w:rsidR="001961C5" w:rsidRDefault="00000000">
      <w:pPr>
        <w:numPr>
          <w:ilvl w:val="0"/>
          <w:numId w:val="2"/>
        </w:numPr>
        <w:rPr>
          <w:szCs w:val="21"/>
          <w:shd w:val="clear" w:color="auto" w:fill="FFFFFF"/>
        </w:rPr>
      </w:pPr>
      <w:bookmarkStart w:id="516" w:name="_Ref160294926"/>
      <w:r>
        <w:rPr>
          <w:rFonts w:hint="eastAsia"/>
          <w:szCs w:val="21"/>
          <w:shd w:val="clear" w:color="auto" w:fill="FFFFFF"/>
        </w:rPr>
        <w:t>厦门大学深圳研究院</w:t>
      </w:r>
      <w:r>
        <w:rPr>
          <w:rFonts w:hint="eastAsia"/>
          <w:szCs w:val="21"/>
          <w:shd w:val="clear" w:color="auto" w:fill="FFFFFF"/>
        </w:rPr>
        <w:t xml:space="preserve">. </w:t>
      </w:r>
      <w:r>
        <w:rPr>
          <w:rFonts w:hint="eastAsia"/>
          <w:szCs w:val="21"/>
          <w:shd w:val="clear" w:color="auto" w:fill="FFFFFF"/>
        </w:rPr>
        <w:t>电子信息类——</w:t>
      </w:r>
      <w:r>
        <w:rPr>
          <w:rFonts w:hint="eastAsia"/>
          <w:szCs w:val="21"/>
          <w:shd w:val="clear" w:color="auto" w:fill="FFFFFF"/>
        </w:rPr>
        <w:t xml:space="preserve">AMLink300 </w:t>
      </w:r>
      <w:r>
        <w:rPr>
          <w:rFonts w:hint="eastAsia"/>
          <w:szCs w:val="21"/>
          <w:shd w:val="clear" w:color="auto" w:fill="FFFFFF"/>
        </w:rPr>
        <w:t>水声调制解调器</w:t>
      </w:r>
      <w:r>
        <w:rPr>
          <w:rFonts w:hint="eastAsia"/>
          <w:szCs w:val="21"/>
          <w:shd w:val="clear" w:color="auto" w:fill="FFFFFF"/>
        </w:rPr>
        <w:t>[EB/OL]. 2017</w:t>
      </w:r>
      <w:r>
        <w:rPr>
          <w:szCs w:val="21"/>
          <w:shd w:val="clear" w:color="auto" w:fill="FFFFFF"/>
        </w:rPr>
        <w:t xml:space="preserve">, </w:t>
      </w:r>
      <w:r>
        <w:rPr>
          <w:rFonts w:hint="eastAsia"/>
          <w:szCs w:val="21"/>
          <w:shd w:val="clear" w:color="auto" w:fill="FFFFFF"/>
        </w:rPr>
        <w:t xml:space="preserve">http: / / www. </w:t>
      </w:r>
      <w:proofErr w:type="spellStart"/>
      <w:r>
        <w:rPr>
          <w:rFonts w:hint="eastAsia"/>
          <w:szCs w:val="21"/>
          <w:shd w:val="clear" w:color="auto" w:fill="FFFFFF"/>
        </w:rPr>
        <w:t>xmusz</w:t>
      </w:r>
      <w:proofErr w:type="spellEnd"/>
      <w:r>
        <w:rPr>
          <w:rFonts w:hint="eastAsia"/>
          <w:szCs w:val="21"/>
          <w:shd w:val="clear" w:color="auto" w:fill="FFFFFF"/>
        </w:rPr>
        <w:t xml:space="preserve">. </w:t>
      </w:r>
      <w:proofErr w:type="spellStart"/>
      <w:r>
        <w:rPr>
          <w:rFonts w:hint="eastAsia"/>
          <w:szCs w:val="21"/>
          <w:shd w:val="clear" w:color="auto" w:fill="FFFFFF"/>
        </w:rPr>
        <w:t>cn</w:t>
      </w:r>
      <w:proofErr w:type="spellEnd"/>
      <w:r>
        <w:rPr>
          <w:rFonts w:hint="eastAsia"/>
          <w:szCs w:val="21"/>
          <w:shd w:val="clear" w:color="auto" w:fill="FFFFFF"/>
        </w:rPr>
        <w:t xml:space="preserve"> / </w:t>
      </w:r>
      <w:proofErr w:type="spellStart"/>
      <w:r>
        <w:rPr>
          <w:rFonts w:hint="eastAsia"/>
          <w:szCs w:val="21"/>
          <w:shd w:val="clear" w:color="auto" w:fill="FFFFFF"/>
        </w:rPr>
        <w:t>newsinfo</w:t>
      </w:r>
      <w:proofErr w:type="spellEnd"/>
      <w:r>
        <w:rPr>
          <w:rFonts w:hint="eastAsia"/>
          <w:szCs w:val="21"/>
          <w:shd w:val="clear" w:color="auto" w:fill="FFFFFF"/>
        </w:rPr>
        <w:t xml:space="preserve"> / 894527. html? </w:t>
      </w:r>
      <w:proofErr w:type="spellStart"/>
      <w:r>
        <w:rPr>
          <w:rFonts w:hint="eastAsia"/>
          <w:szCs w:val="21"/>
          <w:shd w:val="clear" w:color="auto" w:fill="FFFFFF"/>
        </w:rPr>
        <w:t>templateId</w:t>
      </w:r>
      <w:proofErr w:type="spellEnd"/>
      <w:r>
        <w:rPr>
          <w:rFonts w:hint="eastAsia"/>
          <w:szCs w:val="21"/>
          <w:shd w:val="clear" w:color="auto" w:fill="FFFFFF"/>
        </w:rPr>
        <w:t xml:space="preserve"> = 1133604.</w:t>
      </w:r>
    </w:p>
    <w:p w14:paraId="6125850D" w14:textId="77777777" w:rsidR="001961C5" w:rsidRDefault="00000000">
      <w:pPr>
        <w:numPr>
          <w:ilvl w:val="0"/>
          <w:numId w:val="2"/>
        </w:numPr>
        <w:rPr>
          <w:szCs w:val="21"/>
          <w:shd w:val="clear" w:color="auto" w:fill="FFFFFF"/>
        </w:rPr>
      </w:pPr>
      <w:bookmarkStart w:id="517" w:name="_Ref160294989"/>
      <w:r>
        <w:rPr>
          <w:szCs w:val="21"/>
          <w:shd w:val="clear" w:color="auto" w:fill="FFFFFF"/>
        </w:rPr>
        <w:t xml:space="preserve">ZHOU </w:t>
      </w:r>
      <w:proofErr w:type="spellStart"/>
      <w:r>
        <w:rPr>
          <w:szCs w:val="21"/>
          <w:shd w:val="clear" w:color="auto" w:fill="FFFFFF"/>
        </w:rPr>
        <w:t>Yuehai</w:t>
      </w:r>
      <w:proofErr w:type="spellEnd"/>
      <w:r>
        <w:rPr>
          <w:szCs w:val="21"/>
          <w:shd w:val="clear" w:color="auto" w:fill="FFFFFF"/>
        </w:rPr>
        <w:t>, TONG Feng. Research and development of a highly reconfigurable OFDM MODEM for shallow water acoustic communication [J]. IEEE access, 2019, 7: 123569-123582.</w:t>
      </w:r>
    </w:p>
    <w:p w14:paraId="776E2B1F" w14:textId="77777777" w:rsidR="001961C5" w:rsidRDefault="00000000">
      <w:pPr>
        <w:numPr>
          <w:ilvl w:val="0"/>
          <w:numId w:val="2"/>
        </w:numPr>
        <w:rPr>
          <w:szCs w:val="21"/>
          <w:shd w:val="clear" w:color="auto" w:fill="FFFFFF"/>
        </w:rPr>
      </w:pPr>
      <w:bookmarkStart w:id="518" w:name="_Ref160295029"/>
      <w:r>
        <w:rPr>
          <w:rFonts w:hint="eastAsia"/>
          <w:szCs w:val="21"/>
          <w:shd w:val="clear" w:color="auto" w:fill="FFFFFF"/>
        </w:rPr>
        <w:t>浙江大学</w:t>
      </w:r>
      <w:r>
        <w:rPr>
          <w:rFonts w:hint="eastAsia"/>
          <w:szCs w:val="21"/>
          <w:shd w:val="clear" w:color="auto" w:fill="FFFFFF"/>
        </w:rPr>
        <w:t xml:space="preserve">. </w:t>
      </w:r>
      <w:r>
        <w:rPr>
          <w:rFonts w:hint="eastAsia"/>
          <w:szCs w:val="21"/>
          <w:shd w:val="clear" w:color="auto" w:fill="FFFFFF"/>
        </w:rPr>
        <w:t>项目名称</w:t>
      </w:r>
      <w:r>
        <w:rPr>
          <w:rFonts w:hint="eastAsia"/>
          <w:szCs w:val="21"/>
          <w:shd w:val="clear" w:color="auto" w:fill="FFFFFF"/>
        </w:rPr>
        <w:t>:</w:t>
      </w:r>
      <w:r>
        <w:rPr>
          <w:rFonts w:hint="eastAsia"/>
          <w:szCs w:val="21"/>
          <w:shd w:val="clear" w:color="auto" w:fill="FFFFFF"/>
        </w:rPr>
        <w:t>国产全平台远距离高速水声通信机突破全球最高指标</w:t>
      </w:r>
      <w:r>
        <w:rPr>
          <w:rFonts w:hint="eastAsia"/>
          <w:szCs w:val="21"/>
          <w:shd w:val="clear" w:color="auto" w:fill="FFFFFF"/>
        </w:rPr>
        <w:t xml:space="preserve">[EB/OL]. http: / / </w:t>
      </w:r>
      <w:proofErr w:type="spellStart"/>
      <w:r>
        <w:rPr>
          <w:rFonts w:hint="eastAsia"/>
          <w:szCs w:val="21"/>
          <w:shd w:val="clear" w:color="auto" w:fill="FFFFFF"/>
        </w:rPr>
        <w:t>xspx</w:t>
      </w:r>
      <w:proofErr w:type="spellEnd"/>
      <w:r>
        <w:rPr>
          <w:rFonts w:hint="eastAsia"/>
          <w:szCs w:val="21"/>
          <w:shd w:val="clear" w:color="auto" w:fill="FFFFFF"/>
        </w:rPr>
        <w:t xml:space="preserve">. </w:t>
      </w:r>
      <w:proofErr w:type="spellStart"/>
      <w:r>
        <w:rPr>
          <w:rFonts w:hint="eastAsia"/>
          <w:szCs w:val="21"/>
          <w:shd w:val="clear" w:color="auto" w:fill="FFFFFF"/>
        </w:rPr>
        <w:t>zju</w:t>
      </w:r>
      <w:proofErr w:type="spellEnd"/>
      <w:r>
        <w:rPr>
          <w:rFonts w:hint="eastAsia"/>
          <w:szCs w:val="21"/>
          <w:shd w:val="clear" w:color="auto" w:fill="FFFFFF"/>
        </w:rPr>
        <w:t xml:space="preserve">. </w:t>
      </w:r>
      <w:proofErr w:type="spellStart"/>
      <w:r>
        <w:rPr>
          <w:rFonts w:hint="eastAsia"/>
          <w:szCs w:val="21"/>
          <w:shd w:val="clear" w:color="auto" w:fill="FFFFFF"/>
        </w:rPr>
        <w:t>edu</w:t>
      </w:r>
      <w:proofErr w:type="spellEnd"/>
      <w:r>
        <w:rPr>
          <w:rFonts w:hint="eastAsia"/>
          <w:szCs w:val="21"/>
          <w:shd w:val="clear" w:color="auto" w:fill="FFFFFF"/>
        </w:rPr>
        <w:t xml:space="preserve">. </w:t>
      </w:r>
      <w:proofErr w:type="spellStart"/>
      <w:r>
        <w:rPr>
          <w:rFonts w:hint="eastAsia"/>
          <w:szCs w:val="21"/>
          <w:shd w:val="clear" w:color="auto" w:fill="FFFFFF"/>
        </w:rPr>
        <w:t>cn</w:t>
      </w:r>
      <w:proofErr w:type="spellEnd"/>
      <w:r>
        <w:rPr>
          <w:rFonts w:hint="eastAsia"/>
          <w:szCs w:val="21"/>
          <w:shd w:val="clear" w:color="auto" w:fill="FFFFFF"/>
        </w:rPr>
        <w:t xml:space="preserve"> / </w:t>
      </w:r>
      <w:proofErr w:type="spellStart"/>
      <w:r>
        <w:rPr>
          <w:rFonts w:hint="eastAsia"/>
          <w:szCs w:val="21"/>
          <w:shd w:val="clear" w:color="auto" w:fill="FFFFFF"/>
        </w:rPr>
        <w:t>xspx</w:t>
      </w:r>
      <w:proofErr w:type="spellEnd"/>
      <w:r>
        <w:rPr>
          <w:rFonts w:hint="eastAsia"/>
          <w:szCs w:val="21"/>
          <w:shd w:val="clear" w:color="auto" w:fill="FFFFFF"/>
        </w:rPr>
        <w:t xml:space="preserve"> / </w:t>
      </w:r>
      <w:proofErr w:type="spellStart"/>
      <w:r>
        <w:rPr>
          <w:rFonts w:hint="eastAsia"/>
          <w:szCs w:val="21"/>
          <w:shd w:val="clear" w:color="auto" w:fill="FFFFFF"/>
        </w:rPr>
        <w:t>redir</w:t>
      </w:r>
      <w:proofErr w:type="spellEnd"/>
      <w:r>
        <w:rPr>
          <w:rFonts w:hint="eastAsia"/>
          <w:szCs w:val="21"/>
          <w:shd w:val="clear" w:color="auto" w:fill="FFFFFF"/>
        </w:rPr>
        <w:t xml:space="preserve">. </w:t>
      </w:r>
      <w:proofErr w:type="spellStart"/>
      <w:r>
        <w:rPr>
          <w:rFonts w:hint="eastAsia"/>
          <w:szCs w:val="21"/>
          <w:shd w:val="clear" w:color="auto" w:fill="FFFFFF"/>
        </w:rPr>
        <w:t>php</w:t>
      </w:r>
      <w:proofErr w:type="spellEnd"/>
      <w:r>
        <w:rPr>
          <w:rFonts w:hint="eastAsia"/>
          <w:szCs w:val="21"/>
          <w:shd w:val="clear" w:color="auto" w:fill="FFFFFF"/>
        </w:rPr>
        <w:t xml:space="preserve">? catalog _ id = 771854. </w:t>
      </w:r>
    </w:p>
    <w:p w14:paraId="58793793" w14:textId="77777777" w:rsidR="001961C5" w:rsidRDefault="00000000">
      <w:pPr>
        <w:numPr>
          <w:ilvl w:val="0"/>
          <w:numId w:val="2"/>
        </w:numPr>
        <w:rPr>
          <w:szCs w:val="21"/>
          <w:shd w:val="clear" w:color="auto" w:fill="FFFFFF"/>
        </w:rPr>
      </w:pPr>
      <w:bookmarkStart w:id="519" w:name="_Ref160295078"/>
      <w:r>
        <w:rPr>
          <w:szCs w:val="21"/>
          <w:shd w:val="clear" w:color="auto" w:fill="FFFFFF"/>
        </w:rPr>
        <w:t>ZHANG J, CAI M, HAN G, et al. Cellular clustering-based interference-aware data transmission protocol for underwater acoustic sensor networks [J]. IEEE transactions on vehicular technology, 2020, 69(3): 3217-3230.</w:t>
      </w:r>
    </w:p>
    <w:p w14:paraId="3D55F139" w14:textId="77777777" w:rsidR="001961C5" w:rsidRDefault="00000000">
      <w:pPr>
        <w:numPr>
          <w:ilvl w:val="0"/>
          <w:numId w:val="2"/>
        </w:numPr>
        <w:rPr>
          <w:szCs w:val="21"/>
          <w:shd w:val="clear" w:color="auto" w:fill="FFFFFF"/>
        </w:rPr>
      </w:pPr>
      <w:bookmarkStart w:id="520" w:name="_Ref160295174"/>
      <w:r>
        <w:rPr>
          <w:rFonts w:hint="eastAsia"/>
          <w:szCs w:val="21"/>
          <w:shd w:val="clear" w:color="auto" w:fill="FFFFFF"/>
        </w:rPr>
        <w:t xml:space="preserve">MARTINS M S, PINTO N, CARMO J P, et al. High data rate acoustic modem for underwater </w:t>
      </w:r>
      <w:proofErr w:type="spellStart"/>
      <w:r>
        <w:rPr>
          <w:rFonts w:hint="eastAsia"/>
          <w:szCs w:val="21"/>
          <w:shd w:val="clear" w:color="auto" w:fill="FFFFFF"/>
        </w:rPr>
        <w:t>aplications</w:t>
      </w:r>
      <w:proofErr w:type="spellEnd"/>
      <w:r>
        <w:rPr>
          <w:rFonts w:hint="eastAsia"/>
          <w:szCs w:val="21"/>
          <w:shd w:val="clear" w:color="auto" w:fill="FFFFFF"/>
        </w:rPr>
        <w:t>[C] / /2014 International Telecommunications Symposium (ITS). Piscataway, NJ: IEEE, 2014: 1-5.</w:t>
      </w:r>
    </w:p>
    <w:p w14:paraId="2513E3FC" w14:textId="77777777" w:rsidR="001961C5" w:rsidRDefault="00000000">
      <w:pPr>
        <w:numPr>
          <w:ilvl w:val="0"/>
          <w:numId w:val="2"/>
        </w:numPr>
        <w:rPr>
          <w:szCs w:val="21"/>
          <w:shd w:val="clear" w:color="auto" w:fill="FFFFFF"/>
        </w:rPr>
      </w:pPr>
      <w:r>
        <w:rPr>
          <w:rFonts w:hint="eastAsia"/>
          <w:szCs w:val="21"/>
          <w:shd w:val="clear" w:color="auto" w:fill="FFFFFF"/>
        </w:rPr>
        <w:t>MARTINS M S, CABRAL J, LOPES G, et al. Underwater acoustic modem with streaming video capabilities [C] / / OCEANS 2015 - Genova. Piscataway, NJ: IEEE, 2015: 1-7.</w:t>
      </w:r>
    </w:p>
    <w:p w14:paraId="071E10F1" w14:textId="77777777" w:rsidR="001961C5" w:rsidRDefault="00000000">
      <w:pPr>
        <w:numPr>
          <w:ilvl w:val="0"/>
          <w:numId w:val="2"/>
        </w:numPr>
        <w:rPr>
          <w:szCs w:val="21"/>
          <w:shd w:val="clear" w:color="auto" w:fill="FFFFFF"/>
        </w:rPr>
      </w:pPr>
      <w:bookmarkStart w:id="521" w:name="_Ref160295276"/>
      <w:r>
        <w:rPr>
          <w:rFonts w:hint="eastAsia"/>
          <w:szCs w:val="21"/>
          <w:shd w:val="clear" w:color="auto" w:fill="FFFFFF"/>
        </w:rPr>
        <w:t>YU X. Wireline quality underwater wireless communication using high speed acoustic modems [C] / / OCEANS 2000 MTS / IEEE Conference and Exhibition. Conference Proceedings (Cat. No. 00CH37158). Piscataway, NJ: IEEE, 2002: 417-422.</w:t>
      </w:r>
    </w:p>
    <w:p w14:paraId="277CB196" w14:textId="77777777" w:rsidR="001961C5" w:rsidRDefault="00000000">
      <w:pPr>
        <w:numPr>
          <w:ilvl w:val="0"/>
          <w:numId w:val="2"/>
        </w:numPr>
        <w:rPr>
          <w:szCs w:val="21"/>
          <w:shd w:val="clear" w:color="auto" w:fill="FFFFFF"/>
        </w:rPr>
      </w:pPr>
      <w:r>
        <w:rPr>
          <w:rFonts w:hint="eastAsia"/>
          <w:szCs w:val="21"/>
          <w:shd w:val="clear" w:color="auto" w:fill="FFFFFF"/>
        </w:rPr>
        <w:t xml:space="preserve">Link-quest. </w:t>
      </w:r>
      <w:proofErr w:type="spellStart"/>
      <w:r>
        <w:rPr>
          <w:rFonts w:hint="eastAsia"/>
          <w:szCs w:val="21"/>
          <w:shd w:val="clear" w:color="auto" w:fill="FFFFFF"/>
        </w:rPr>
        <w:t>LinkQuest</w:t>
      </w:r>
      <w:proofErr w:type="spellEnd"/>
      <w:r>
        <w:rPr>
          <w:rFonts w:hint="eastAsia"/>
          <w:szCs w:val="21"/>
          <w:shd w:val="clear" w:color="auto" w:fill="FFFFFF"/>
        </w:rPr>
        <w:t xml:space="preserve"> underwater acoustic modems UWM1000 specifications [ EB / OL]. https: / / www. </w:t>
      </w:r>
      <w:proofErr w:type="spellStart"/>
      <w:r>
        <w:rPr>
          <w:rFonts w:hint="eastAsia"/>
          <w:szCs w:val="21"/>
          <w:shd w:val="clear" w:color="auto" w:fill="FFFFFF"/>
        </w:rPr>
        <w:t>linkquest</w:t>
      </w:r>
      <w:proofErr w:type="spellEnd"/>
      <w:r>
        <w:rPr>
          <w:rFonts w:hint="eastAsia"/>
          <w:szCs w:val="21"/>
          <w:shd w:val="clear" w:color="auto" w:fill="FFFFFF"/>
        </w:rPr>
        <w:t xml:space="preserve">. com / html / uwm1000. </w:t>
      </w:r>
      <w:proofErr w:type="spellStart"/>
      <w:r>
        <w:rPr>
          <w:rFonts w:hint="eastAsia"/>
          <w:szCs w:val="21"/>
          <w:shd w:val="clear" w:color="auto" w:fill="FFFFFF"/>
        </w:rPr>
        <w:t>htm</w:t>
      </w:r>
      <w:proofErr w:type="spellEnd"/>
      <w:r>
        <w:rPr>
          <w:rFonts w:hint="eastAsia"/>
          <w:szCs w:val="21"/>
          <w:shd w:val="clear" w:color="auto" w:fill="FFFFFF"/>
        </w:rPr>
        <w:t>.</w:t>
      </w:r>
    </w:p>
    <w:p w14:paraId="75B59EA1" w14:textId="77777777" w:rsidR="001961C5" w:rsidRDefault="00000000">
      <w:pPr>
        <w:numPr>
          <w:ilvl w:val="0"/>
          <w:numId w:val="2"/>
        </w:numPr>
        <w:rPr>
          <w:szCs w:val="21"/>
          <w:shd w:val="clear" w:color="auto" w:fill="FFFFFF"/>
        </w:rPr>
      </w:pPr>
      <w:proofErr w:type="gramStart"/>
      <w:r>
        <w:rPr>
          <w:rFonts w:hint="eastAsia"/>
          <w:szCs w:val="21"/>
          <w:shd w:val="clear" w:color="auto" w:fill="FFFFFF"/>
        </w:rPr>
        <w:t>董琦</w:t>
      </w:r>
      <w:proofErr w:type="gramEnd"/>
      <w:r>
        <w:rPr>
          <w:rFonts w:hint="eastAsia"/>
          <w:szCs w:val="21"/>
          <w:shd w:val="clear" w:color="auto" w:fill="FFFFFF"/>
        </w:rPr>
        <w:t xml:space="preserve">. </w:t>
      </w:r>
      <w:r>
        <w:rPr>
          <w:rFonts w:hint="eastAsia"/>
          <w:szCs w:val="21"/>
          <w:shd w:val="clear" w:color="auto" w:fill="FFFFFF"/>
        </w:rPr>
        <w:t>基于多子带</w:t>
      </w:r>
      <w:r>
        <w:rPr>
          <w:rFonts w:hint="eastAsia"/>
          <w:szCs w:val="21"/>
          <w:shd w:val="clear" w:color="auto" w:fill="FFFFFF"/>
        </w:rPr>
        <w:t>OFDM</w:t>
      </w:r>
      <w:r>
        <w:rPr>
          <w:rFonts w:hint="eastAsia"/>
          <w:szCs w:val="21"/>
          <w:shd w:val="clear" w:color="auto" w:fill="FFFFFF"/>
        </w:rPr>
        <w:t>的水声隐蔽通信研究</w:t>
      </w:r>
      <w:r>
        <w:rPr>
          <w:rFonts w:hint="eastAsia"/>
          <w:szCs w:val="21"/>
          <w:shd w:val="clear" w:color="auto" w:fill="FFFFFF"/>
        </w:rPr>
        <w:t>[D].</w:t>
      </w:r>
      <w:r>
        <w:rPr>
          <w:rFonts w:hint="eastAsia"/>
          <w:szCs w:val="21"/>
          <w:shd w:val="clear" w:color="auto" w:fill="FFFFFF"/>
        </w:rPr>
        <w:t>上海交通大学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2020</w:t>
      </w:r>
      <w:r>
        <w:rPr>
          <w:szCs w:val="21"/>
          <w:shd w:val="clear" w:color="auto" w:fill="FFFFFF"/>
        </w:rPr>
        <w:t xml:space="preserve">, </w:t>
      </w:r>
      <w:r>
        <w:rPr>
          <w:rFonts w:hint="eastAsia"/>
          <w:szCs w:val="21"/>
          <w:shd w:val="clear" w:color="auto" w:fill="FFFFFF"/>
        </w:rPr>
        <w:t>2019.001817.</w:t>
      </w:r>
    </w:p>
    <w:p w14:paraId="53939035" w14:textId="77777777" w:rsidR="001961C5" w:rsidRDefault="00000000">
      <w:pPr>
        <w:numPr>
          <w:ilvl w:val="0"/>
          <w:numId w:val="2"/>
        </w:numPr>
        <w:rPr>
          <w:szCs w:val="21"/>
          <w:shd w:val="clear" w:color="auto" w:fill="FFFFFF"/>
        </w:rPr>
      </w:pPr>
      <w:bookmarkStart w:id="522" w:name="_Ref160295406"/>
      <w:r>
        <w:rPr>
          <w:rFonts w:hint="eastAsia"/>
          <w:szCs w:val="21"/>
          <w:shd w:val="clear" w:color="auto" w:fill="FFFFFF"/>
        </w:rPr>
        <w:t>瞿逢重</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付雁冰</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杨劭坚</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应用于海洋物联网的水声通信技术发展综述</w:t>
      </w:r>
      <w:r>
        <w:rPr>
          <w:rFonts w:hint="eastAsia"/>
          <w:szCs w:val="21"/>
          <w:shd w:val="clear" w:color="auto" w:fill="FFFFFF"/>
        </w:rPr>
        <w:t>[J].</w:t>
      </w:r>
      <w:r>
        <w:rPr>
          <w:szCs w:val="21"/>
          <w:shd w:val="clear" w:color="auto" w:fill="FFFFFF"/>
        </w:rPr>
        <w:t xml:space="preserve"> </w:t>
      </w:r>
      <w:r>
        <w:rPr>
          <w:rFonts w:hint="eastAsia"/>
          <w:szCs w:val="21"/>
          <w:shd w:val="clear" w:color="auto" w:fill="FFFFFF"/>
        </w:rPr>
        <w:lastRenderedPageBreak/>
        <w:t>哈尔滨工程大学学报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44(11):</w:t>
      </w:r>
      <w:r>
        <w:rPr>
          <w:szCs w:val="21"/>
          <w:shd w:val="clear" w:color="auto" w:fill="FFFFFF"/>
        </w:rPr>
        <w:t xml:space="preserve"> </w:t>
      </w:r>
      <w:r>
        <w:rPr>
          <w:rFonts w:hint="eastAsia"/>
          <w:szCs w:val="21"/>
          <w:shd w:val="clear" w:color="auto" w:fill="FFFFFF"/>
        </w:rPr>
        <w:t>1937-1949.</w:t>
      </w:r>
    </w:p>
    <w:p w14:paraId="5F1015B2" w14:textId="77777777" w:rsidR="001961C5" w:rsidRDefault="00000000">
      <w:pPr>
        <w:numPr>
          <w:ilvl w:val="0"/>
          <w:numId w:val="2"/>
        </w:numPr>
        <w:rPr>
          <w:szCs w:val="21"/>
          <w:shd w:val="clear" w:color="auto" w:fill="FFFFFF"/>
        </w:rPr>
      </w:pPr>
      <w:bookmarkStart w:id="523" w:name="_Ref160300792"/>
      <w:bookmarkStart w:id="524" w:name="_Ref160295729"/>
      <w:r>
        <w:rPr>
          <w:rFonts w:hint="eastAsia"/>
          <w:szCs w:val="21"/>
          <w:shd w:val="clear" w:color="auto" w:fill="FFFFFF"/>
        </w:rPr>
        <w:t>朱建英</w:t>
      </w:r>
      <w:r>
        <w:rPr>
          <w:rFonts w:hint="eastAsia"/>
          <w:szCs w:val="21"/>
          <w:shd w:val="clear" w:color="auto" w:fill="FFFFFF"/>
        </w:rPr>
        <w:t xml:space="preserve">. </w:t>
      </w:r>
      <w:r>
        <w:rPr>
          <w:rFonts w:hint="eastAsia"/>
          <w:szCs w:val="21"/>
          <w:shd w:val="clear" w:color="auto" w:fill="FFFFFF"/>
        </w:rPr>
        <w:t>水声协作通信网络人工智能路由协议研究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厦门大学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2021.</w:t>
      </w:r>
      <w:bookmarkEnd w:id="523"/>
    </w:p>
    <w:p w14:paraId="071D42B5" w14:textId="77777777" w:rsidR="001961C5" w:rsidRDefault="00000000">
      <w:pPr>
        <w:numPr>
          <w:ilvl w:val="0"/>
          <w:numId w:val="2"/>
        </w:numPr>
        <w:rPr>
          <w:szCs w:val="21"/>
          <w:shd w:val="clear" w:color="auto" w:fill="FFFFFF"/>
        </w:rPr>
      </w:pPr>
      <w:bookmarkStart w:id="525" w:name="_Ref160296787"/>
      <w:r>
        <w:rPr>
          <w:szCs w:val="21"/>
          <w:shd w:val="clear" w:color="auto" w:fill="FFFFFF"/>
        </w:rPr>
        <w:t>Sendra S, et al. Underwater acoustic modems[J]. IEEE Sensors Journal, 2016, 16(11): 4063–4071.</w:t>
      </w:r>
    </w:p>
    <w:p w14:paraId="0894C298" w14:textId="77777777" w:rsidR="001961C5" w:rsidRDefault="00000000">
      <w:pPr>
        <w:numPr>
          <w:ilvl w:val="0"/>
          <w:numId w:val="2"/>
        </w:numPr>
        <w:rPr>
          <w:szCs w:val="21"/>
          <w:shd w:val="clear" w:color="auto" w:fill="FFFFFF"/>
        </w:rPr>
      </w:pPr>
      <w:bookmarkStart w:id="526" w:name="_Ref160298815"/>
      <w:r>
        <w:rPr>
          <w:szCs w:val="21"/>
          <w:shd w:val="clear" w:color="auto" w:fill="FFFFFF"/>
        </w:rPr>
        <w:t xml:space="preserve">Sozer E M, Stojanovic M, </w:t>
      </w:r>
      <w:proofErr w:type="spellStart"/>
      <w:r>
        <w:rPr>
          <w:szCs w:val="21"/>
          <w:shd w:val="clear" w:color="auto" w:fill="FFFFFF"/>
        </w:rPr>
        <w:t>Proakis</w:t>
      </w:r>
      <w:proofErr w:type="spellEnd"/>
      <w:r>
        <w:rPr>
          <w:szCs w:val="21"/>
          <w:shd w:val="clear" w:color="auto" w:fill="FFFFFF"/>
        </w:rPr>
        <w:t xml:space="preserve"> J G. Underwater Acoustic Networks[J]. IEEE Journal of Oceanic Engineering, 2000, 25(1): 72-83.</w:t>
      </w:r>
    </w:p>
    <w:p w14:paraId="4DF9F478" w14:textId="77777777" w:rsidR="001961C5" w:rsidRDefault="00000000">
      <w:pPr>
        <w:numPr>
          <w:ilvl w:val="0"/>
          <w:numId w:val="2"/>
        </w:numPr>
        <w:rPr>
          <w:szCs w:val="21"/>
          <w:shd w:val="clear" w:color="auto" w:fill="FFFFFF"/>
        </w:rPr>
      </w:pPr>
      <w:bookmarkStart w:id="527" w:name="_Ref160299493"/>
      <w:proofErr w:type="spellStart"/>
      <w:r>
        <w:rPr>
          <w:rFonts w:hint="eastAsia"/>
          <w:szCs w:val="21"/>
          <w:shd w:val="clear" w:color="auto" w:fill="FFFFFF"/>
        </w:rPr>
        <w:t>Llor</w:t>
      </w:r>
      <w:proofErr w:type="spellEnd"/>
      <w:r>
        <w:rPr>
          <w:rFonts w:hint="eastAsia"/>
          <w:szCs w:val="21"/>
          <w:shd w:val="clear" w:color="auto" w:fill="FFFFFF"/>
        </w:rPr>
        <w:t xml:space="preserve"> J, </w:t>
      </w:r>
      <w:proofErr w:type="spellStart"/>
      <w:r>
        <w:rPr>
          <w:rFonts w:hint="eastAsia"/>
          <w:szCs w:val="21"/>
          <w:shd w:val="clear" w:color="auto" w:fill="FFFFFF"/>
        </w:rPr>
        <w:t>Malumbres</w:t>
      </w:r>
      <w:proofErr w:type="spellEnd"/>
      <w:r>
        <w:rPr>
          <w:rFonts w:hint="eastAsia"/>
          <w:szCs w:val="21"/>
          <w:shd w:val="clear" w:color="auto" w:fill="FFFFFF"/>
        </w:rPr>
        <w:t xml:space="preserve"> MP. Underwater wireless sensor networks: how do acoustic propagation models impact the performance of higher-level </w:t>
      </w:r>
      <w:proofErr w:type="gramStart"/>
      <w:r>
        <w:rPr>
          <w:rFonts w:hint="eastAsia"/>
          <w:szCs w:val="21"/>
          <w:shd w:val="clear" w:color="auto" w:fill="FFFFFF"/>
        </w:rPr>
        <w:t>protocols?[</w:t>
      </w:r>
      <w:proofErr w:type="gramEnd"/>
      <w:r>
        <w:rPr>
          <w:rFonts w:hint="eastAsia"/>
          <w:szCs w:val="21"/>
          <w:shd w:val="clear" w:color="auto" w:fill="FFFFFF"/>
        </w:rPr>
        <w:t>J]. Sensors. 2012, 12(2):</w:t>
      </w:r>
      <w:r>
        <w:rPr>
          <w:szCs w:val="21"/>
          <w:shd w:val="clear" w:color="auto" w:fill="FFFFFF"/>
        </w:rPr>
        <w:t xml:space="preserve"> </w:t>
      </w:r>
      <w:r>
        <w:rPr>
          <w:rFonts w:hint="eastAsia"/>
          <w:szCs w:val="21"/>
          <w:shd w:val="clear" w:color="auto" w:fill="FFFFFF"/>
        </w:rPr>
        <w:t>1312-1335.</w:t>
      </w:r>
    </w:p>
    <w:p w14:paraId="092482BA" w14:textId="77777777" w:rsidR="001961C5" w:rsidRDefault="00000000">
      <w:pPr>
        <w:numPr>
          <w:ilvl w:val="0"/>
          <w:numId w:val="2"/>
        </w:numPr>
        <w:rPr>
          <w:szCs w:val="21"/>
          <w:shd w:val="clear" w:color="auto" w:fill="FFFFFF"/>
        </w:rPr>
      </w:pPr>
      <w:r>
        <w:rPr>
          <w:rFonts w:hint="eastAsia"/>
          <w:szCs w:val="21"/>
          <w:shd w:val="clear" w:color="auto" w:fill="FFFFFF"/>
        </w:rPr>
        <w:t>Santos Coelho J. Underwater acoustic networks: evaluation of the impact of media access control on latency, in a delay constrained network[R]. Tech. rep.</w:t>
      </w:r>
      <w:r>
        <w:rPr>
          <w:szCs w:val="21"/>
          <w:shd w:val="clear" w:color="auto" w:fill="FFFFFF"/>
        </w:rPr>
        <w:t xml:space="preserve"> </w:t>
      </w:r>
      <w:r>
        <w:rPr>
          <w:rFonts w:hint="eastAsia"/>
          <w:szCs w:val="21"/>
          <w:shd w:val="clear" w:color="auto" w:fill="FFFFFF"/>
        </w:rPr>
        <w:t>NAVAL POSTGRADUATE SCHOOL MONTEREY CA DEPT OF COMPUTER SCIENCE</w:t>
      </w:r>
      <w:r>
        <w:rPr>
          <w:szCs w:val="21"/>
          <w:shd w:val="clear" w:color="auto" w:fill="FFFFFF"/>
        </w:rPr>
        <w:t xml:space="preserve">, </w:t>
      </w:r>
      <w:r>
        <w:rPr>
          <w:rFonts w:hint="eastAsia"/>
          <w:szCs w:val="21"/>
          <w:shd w:val="clear" w:color="auto" w:fill="FFFFFF"/>
        </w:rPr>
        <w:t>2005.</w:t>
      </w:r>
    </w:p>
    <w:p w14:paraId="58B7D8F5" w14:textId="77777777" w:rsidR="001961C5" w:rsidRDefault="00000000">
      <w:pPr>
        <w:numPr>
          <w:ilvl w:val="0"/>
          <w:numId w:val="2"/>
        </w:numPr>
        <w:rPr>
          <w:szCs w:val="21"/>
          <w:shd w:val="clear" w:color="auto" w:fill="FFFFFF"/>
        </w:rPr>
      </w:pPr>
      <w:bookmarkStart w:id="528" w:name="_Ref160299624"/>
      <w:r>
        <w:rPr>
          <w:rFonts w:hint="eastAsia"/>
          <w:szCs w:val="21"/>
          <w:shd w:val="clear" w:color="auto" w:fill="FFFFFF"/>
        </w:rPr>
        <w:t>Tomasi B</w:t>
      </w:r>
      <w:r>
        <w:rPr>
          <w:szCs w:val="21"/>
          <w:shd w:val="clear" w:color="auto" w:fill="FFFFFF"/>
        </w:rPr>
        <w:t>,</w:t>
      </w:r>
      <w:r>
        <w:rPr>
          <w:rFonts w:hint="eastAsia"/>
          <w:szCs w:val="21"/>
          <w:shd w:val="clear" w:color="auto" w:fill="FFFFFF"/>
        </w:rPr>
        <w:t xml:space="preserve"> et al. Impact of time-varying underwater acoustic channels on the performance of routing protocols[J]. IEEE Journal of Oceanic Engineering. 2013, 38(4):</w:t>
      </w:r>
      <w:r>
        <w:rPr>
          <w:szCs w:val="21"/>
          <w:shd w:val="clear" w:color="auto" w:fill="FFFFFF"/>
        </w:rPr>
        <w:t xml:space="preserve"> </w:t>
      </w:r>
      <w:r>
        <w:rPr>
          <w:rFonts w:hint="eastAsia"/>
          <w:szCs w:val="21"/>
          <w:shd w:val="clear" w:color="auto" w:fill="FFFFFF"/>
        </w:rPr>
        <w:t>772-784.</w:t>
      </w:r>
      <w:bookmarkEnd w:id="528"/>
    </w:p>
    <w:p w14:paraId="200B2278" w14:textId="77777777" w:rsidR="001961C5" w:rsidRDefault="00000000">
      <w:pPr>
        <w:numPr>
          <w:ilvl w:val="0"/>
          <w:numId w:val="2"/>
        </w:numPr>
        <w:rPr>
          <w:szCs w:val="21"/>
          <w:shd w:val="clear" w:color="auto" w:fill="FFFFFF"/>
        </w:rPr>
      </w:pPr>
      <w:bookmarkStart w:id="529"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66362BE9" w14:textId="77777777" w:rsidR="001961C5" w:rsidRDefault="00000000">
      <w:pPr>
        <w:numPr>
          <w:ilvl w:val="0"/>
          <w:numId w:val="2"/>
        </w:numPr>
        <w:rPr>
          <w:szCs w:val="21"/>
          <w:shd w:val="clear" w:color="auto" w:fill="FFFFFF"/>
        </w:rPr>
      </w:pPr>
      <w:bookmarkStart w:id="530" w:name="_Ref160302229"/>
      <w:r>
        <w:rPr>
          <w:rFonts w:hint="eastAsia"/>
          <w:szCs w:val="21"/>
          <w:shd w:val="clear" w:color="auto" w:fill="FFFFFF"/>
        </w:rPr>
        <w:t>韩多亮</w:t>
      </w:r>
      <w:r>
        <w:rPr>
          <w:rFonts w:hint="eastAsia"/>
          <w:szCs w:val="21"/>
          <w:shd w:val="clear" w:color="auto" w:fill="FFFFFF"/>
        </w:rPr>
        <w:t xml:space="preserve">, </w:t>
      </w:r>
      <w:r>
        <w:rPr>
          <w:rFonts w:hint="eastAsia"/>
          <w:szCs w:val="21"/>
          <w:shd w:val="clear" w:color="auto" w:fill="FFFFFF"/>
        </w:rPr>
        <w:t>杜秀娟</w:t>
      </w:r>
      <w:r>
        <w:rPr>
          <w:rFonts w:hint="eastAsia"/>
          <w:szCs w:val="21"/>
          <w:shd w:val="clear" w:color="auto" w:fill="FFFFFF"/>
        </w:rPr>
        <w:t xml:space="preserve">, </w:t>
      </w:r>
      <w:r>
        <w:rPr>
          <w:rFonts w:hint="eastAsia"/>
          <w:szCs w:val="21"/>
          <w:shd w:val="clear" w:color="auto" w:fill="FFFFFF"/>
        </w:rPr>
        <w:t>柳秀</w:t>
      </w:r>
      <w:proofErr w:type="gramStart"/>
      <w:r>
        <w:rPr>
          <w:rFonts w:hint="eastAsia"/>
          <w:szCs w:val="21"/>
          <w:shd w:val="clear" w:color="auto" w:fill="FFFFFF"/>
        </w:rPr>
        <w:t>秀</w:t>
      </w:r>
      <w:proofErr w:type="gramEnd"/>
      <w:r>
        <w:rPr>
          <w:rFonts w:hint="eastAsia"/>
          <w:szCs w:val="21"/>
          <w:shd w:val="clear" w:color="auto" w:fill="FFFFFF"/>
        </w:rPr>
        <w:t xml:space="preserve">, </w:t>
      </w:r>
      <w:r>
        <w:rPr>
          <w:rFonts w:hint="eastAsia"/>
          <w:szCs w:val="21"/>
          <w:shd w:val="clear" w:color="auto" w:fill="FFFFFF"/>
        </w:rPr>
        <w:t>王丽娟</w:t>
      </w:r>
      <w:r>
        <w:rPr>
          <w:rFonts w:hint="eastAsia"/>
          <w:szCs w:val="21"/>
          <w:shd w:val="clear" w:color="auto" w:fill="FFFFFF"/>
        </w:rPr>
        <w:t xml:space="preserve">, </w:t>
      </w:r>
      <w:r>
        <w:rPr>
          <w:rFonts w:hint="eastAsia"/>
          <w:szCs w:val="21"/>
          <w:shd w:val="clear" w:color="auto" w:fill="FFFFFF"/>
        </w:rPr>
        <w:t>张智学</w:t>
      </w:r>
      <w:r>
        <w:rPr>
          <w:rFonts w:hint="eastAsia"/>
          <w:szCs w:val="21"/>
          <w:shd w:val="clear" w:color="auto" w:fill="FFFFFF"/>
        </w:rPr>
        <w:t xml:space="preserve">. </w:t>
      </w:r>
      <w:r>
        <w:rPr>
          <w:rFonts w:hint="eastAsia"/>
          <w:szCs w:val="21"/>
          <w:shd w:val="clear" w:color="auto" w:fill="FFFFFF"/>
        </w:rPr>
        <w:t>基于连通的水声网络节点路由分层方案</w:t>
      </w:r>
      <w:r>
        <w:rPr>
          <w:rFonts w:hint="eastAsia"/>
          <w:szCs w:val="21"/>
          <w:shd w:val="clear" w:color="auto" w:fill="FFFFFF"/>
        </w:rPr>
        <w:t xml:space="preserve">[J]. </w:t>
      </w:r>
      <w:r>
        <w:rPr>
          <w:rFonts w:hint="eastAsia"/>
          <w:szCs w:val="21"/>
          <w:shd w:val="clear" w:color="auto" w:fill="FFFFFF"/>
        </w:rPr>
        <w:t>传感技术学报</w:t>
      </w:r>
      <w:r>
        <w:rPr>
          <w:rFonts w:hint="eastAsia"/>
          <w:szCs w:val="21"/>
          <w:shd w:val="clear" w:color="auto" w:fill="FFFFFF"/>
        </w:rPr>
        <w:t>, 2022, 35 (02): 251-259.</w:t>
      </w:r>
    </w:p>
    <w:p w14:paraId="473F6D13" w14:textId="77777777" w:rsidR="001961C5" w:rsidRDefault="00000000">
      <w:pPr>
        <w:numPr>
          <w:ilvl w:val="0"/>
          <w:numId w:val="2"/>
        </w:numPr>
        <w:rPr>
          <w:szCs w:val="21"/>
          <w:shd w:val="clear" w:color="auto" w:fill="FFFFFF"/>
        </w:rPr>
      </w:pPr>
      <w:bookmarkStart w:id="531" w:name="_Ref160303414"/>
      <w:proofErr w:type="gramStart"/>
      <w:r>
        <w:rPr>
          <w:rFonts w:hint="eastAsia"/>
          <w:szCs w:val="21"/>
          <w:shd w:val="clear" w:color="auto" w:fill="FFFFFF"/>
        </w:rPr>
        <w:t>闫雒</w:t>
      </w:r>
      <w:proofErr w:type="gramEnd"/>
      <w:r>
        <w:rPr>
          <w:rFonts w:hint="eastAsia"/>
          <w:szCs w:val="21"/>
          <w:shd w:val="clear" w:color="auto" w:fill="FFFFFF"/>
        </w:rPr>
        <w:t>恒</w:t>
      </w:r>
      <w:r>
        <w:rPr>
          <w:rFonts w:hint="eastAsia"/>
          <w:szCs w:val="21"/>
          <w:shd w:val="clear" w:color="auto" w:fill="FFFFFF"/>
        </w:rPr>
        <w:t>,</w:t>
      </w:r>
      <w:r>
        <w:rPr>
          <w:szCs w:val="21"/>
          <w:shd w:val="clear" w:color="auto" w:fill="FFFFFF"/>
        </w:rPr>
        <w:t xml:space="preserve"> </w:t>
      </w:r>
      <w:r>
        <w:rPr>
          <w:rFonts w:hint="eastAsia"/>
          <w:szCs w:val="21"/>
          <w:shd w:val="clear" w:color="auto" w:fill="FFFFFF"/>
        </w:rPr>
        <w:t>皇甫中民</w:t>
      </w:r>
      <w:r>
        <w:rPr>
          <w:rFonts w:hint="eastAsia"/>
          <w:szCs w:val="21"/>
          <w:shd w:val="clear" w:color="auto" w:fill="FFFFFF"/>
        </w:rPr>
        <w:t>.</w:t>
      </w:r>
      <w:r>
        <w:rPr>
          <w:szCs w:val="21"/>
          <w:shd w:val="clear" w:color="auto" w:fill="FFFFFF"/>
        </w:rPr>
        <w:t xml:space="preserve"> </w:t>
      </w:r>
      <w:r>
        <w:rPr>
          <w:rFonts w:hint="eastAsia"/>
          <w:szCs w:val="21"/>
          <w:shd w:val="clear" w:color="auto" w:fill="FFFFFF"/>
        </w:rPr>
        <w:t>一种能量均衡的水下无线传感器网络覆盖空洞修补方法</w:t>
      </w:r>
      <w:r>
        <w:rPr>
          <w:rFonts w:hint="eastAsia"/>
          <w:szCs w:val="21"/>
          <w:shd w:val="clear" w:color="auto" w:fill="FFFFFF"/>
        </w:rPr>
        <w:t>[J/OL].</w:t>
      </w:r>
      <w:r>
        <w:rPr>
          <w:szCs w:val="21"/>
          <w:shd w:val="clear" w:color="auto" w:fill="FFFFFF"/>
        </w:rPr>
        <w:t xml:space="preserve"> </w:t>
      </w:r>
      <w:r>
        <w:rPr>
          <w:rFonts w:hint="eastAsia"/>
          <w:szCs w:val="21"/>
          <w:shd w:val="clear" w:color="auto" w:fill="FFFFFF"/>
        </w:rPr>
        <w:t>华北水利水电大学学报</w:t>
      </w:r>
      <w:r>
        <w:rPr>
          <w:rFonts w:hint="eastAsia"/>
          <w:szCs w:val="21"/>
          <w:shd w:val="clear" w:color="auto" w:fill="FFFFFF"/>
        </w:rPr>
        <w:t>(</w:t>
      </w:r>
      <w:r>
        <w:rPr>
          <w:rFonts w:hint="eastAsia"/>
          <w:szCs w:val="21"/>
          <w:shd w:val="clear" w:color="auto" w:fill="FFFFFF"/>
        </w:rPr>
        <w:t>自然科学版</w:t>
      </w:r>
      <w:r>
        <w:rPr>
          <w:rFonts w:hint="eastAsia"/>
          <w:szCs w:val="21"/>
          <w:shd w:val="clear" w:color="auto" w:fill="FFFFFF"/>
        </w:rPr>
        <w:t>)</w:t>
      </w:r>
      <w:r>
        <w:rPr>
          <w:szCs w:val="21"/>
          <w:shd w:val="clear" w:color="auto" w:fill="FFFFFF"/>
        </w:rPr>
        <w:t xml:space="preserve">, 2024, </w:t>
      </w:r>
      <w:r>
        <w:rPr>
          <w:rFonts w:hint="eastAsia"/>
          <w:szCs w:val="21"/>
          <w:shd w:val="clear" w:color="auto" w:fill="FFFFFF"/>
        </w:rPr>
        <w:t>1-9.</w:t>
      </w:r>
    </w:p>
    <w:p w14:paraId="67484D2A" w14:textId="77777777" w:rsidR="001961C5" w:rsidRDefault="00000000">
      <w:pPr>
        <w:numPr>
          <w:ilvl w:val="0"/>
          <w:numId w:val="2"/>
        </w:numPr>
        <w:rPr>
          <w:szCs w:val="21"/>
          <w:shd w:val="clear" w:color="auto" w:fill="FFFFFF"/>
        </w:rPr>
      </w:pPr>
      <w:bookmarkStart w:id="532" w:name="_Ref160303898"/>
      <w:r>
        <w:rPr>
          <w:rFonts w:hint="eastAsia"/>
          <w:szCs w:val="21"/>
          <w:shd w:val="clear" w:color="auto" w:fill="FFFFFF"/>
        </w:rPr>
        <w:t>张美燕</w:t>
      </w:r>
      <w:r>
        <w:rPr>
          <w:rFonts w:hint="eastAsia"/>
          <w:szCs w:val="21"/>
          <w:shd w:val="clear" w:color="auto" w:fill="FFFFFF"/>
        </w:rPr>
        <w:t>,</w:t>
      </w:r>
      <w:r>
        <w:rPr>
          <w:szCs w:val="21"/>
          <w:shd w:val="clear" w:color="auto" w:fill="FFFFFF"/>
        </w:rPr>
        <w:t xml:space="preserve"> </w:t>
      </w:r>
      <w:r>
        <w:rPr>
          <w:rFonts w:hint="eastAsia"/>
          <w:szCs w:val="21"/>
          <w:shd w:val="clear" w:color="auto" w:fill="FFFFFF"/>
        </w:rPr>
        <w:t>蔡文郁</w:t>
      </w:r>
      <w:r>
        <w:rPr>
          <w:rFonts w:hint="eastAsia"/>
          <w:szCs w:val="21"/>
          <w:shd w:val="clear" w:color="auto" w:fill="FFFFFF"/>
        </w:rPr>
        <w:t>,</w:t>
      </w:r>
      <w:r>
        <w:rPr>
          <w:szCs w:val="21"/>
          <w:shd w:val="clear" w:color="auto" w:fill="FFFFFF"/>
        </w:rPr>
        <w:t xml:space="preserve"> </w:t>
      </w:r>
      <w:r>
        <w:rPr>
          <w:rFonts w:hint="eastAsia"/>
          <w:szCs w:val="21"/>
          <w:shd w:val="clear" w:color="auto" w:fill="FFFFFF"/>
        </w:rPr>
        <w:t>郑晓丹</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水下传感网络能量均衡与时延优化深度路由协议</w:t>
      </w:r>
      <w:r>
        <w:rPr>
          <w:rFonts w:hint="eastAsia"/>
          <w:szCs w:val="21"/>
          <w:shd w:val="clear" w:color="auto" w:fill="FFFFFF"/>
        </w:rPr>
        <w:t>[J/OL].</w:t>
      </w:r>
      <w:r>
        <w:rPr>
          <w:rFonts w:hint="eastAsia"/>
          <w:szCs w:val="21"/>
          <w:shd w:val="clear" w:color="auto" w:fill="FFFFFF"/>
        </w:rPr>
        <w:t>传感技术学报</w:t>
      </w:r>
      <w:r>
        <w:rPr>
          <w:szCs w:val="21"/>
          <w:shd w:val="clear" w:color="auto" w:fill="FFFFFF"/>
        </w:rPr>
        <w:t xml:space="preserve">,2024, </w:t>
      </w:r>
      <w:r>
        <w:rPr>
          <w:rFonts w:hint="eastAsia"/>
          <w:szCs w:val="21"/>
          <w:shd w:val="clear" w:color="auto" w:fill="FFFFFF"/>
        </w:rPr>
        <w:t>1-6.</w:t>
      </w:r>
    </w:p>
    <w:p w14:paraId="5BC5273D" w14:textId="77777777" w:rsidR="001961C5" w:rsidRDefault="00000000">
      <w:pPr>
        <w:numPr>
          <w:ilvl w:val="0"/>
          <w:numId w:val="2"/>
        </w:numPr>
        <w:rPr>
          <w:szCs w:val="21"/>
          <w:shd w:val="clear" w:color="auto" w:fill="FFFFFF"/>
        </w:rPr>
      </w:pPr>
      <w:bookmarkStart w:id="533" w:name="_Ref160306241"/>
      <w:r>
        <w:rPr>
          <w:rFonts w:hint="eastAsia"/>
          <w:szCs w:val="21"/>
          <w:shd w:val="clear" w:color="auto" w:fill="FFFFFF"/>
        </w:rPr>
        <w:t>苏毅珊</w:t>
      </w:r>
      <w:r>
        <w:rPr>
          <w:rFonts w:hint="eastAsia"/>
          <w:szCs w:val="21"/>
          <w:shd w:val="clear" w:color="auto" w:fill="FFFFFF"/>
        </w:rPr>
        <w:t>,</w:t>
      </w:r>
      <w:r>
        <w:rPr>
          <w:szCs w:val="21"/>
          <w:shd w:val="clear" w:color="auto" w:fill="FFFFFF"/>
        </w:rPr>
        <w:t xml:space="preserve"> </w:t>
      </w:r>
      <w:r>
        <w:rPr>
          <w:rFonts w:hint="eastAsia"/>
          <w:szCs w:val="21"/>
          <w:shd w:val="clear" w:color="auto" w:fill="FFFFFF"/>
        </w:rPr>
        <w:t>张贺</w:t>
      </w:r>
      <w:proofErr w:type="gramStart"/>
      <w:r>
        <w:rPr>
          <w:rFonts w:hint="eastAsia"/>
          <w:szCs w:val="21"/>
          <w:shd w:val="clear" w:color="auto" w:fill="FFFFFF"/>
        </w:rPr>
        <w:t>贺</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张瑞</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水下无线传感器网络安全研究综述</w:t>
      </w:r>
      <w:r>
        <w:rPr>
          <w:rFonts w:hint="eastAsia"/>
          <w:szCs w:val="21"/>
          <w:shd w:val="clear" w:color="auto" w:fill="FFFFFF"/>
        </w:rPr>
        <w:t>[J].</w:t>
      </w:r>
      <w:r>
        <w:rPr>
          <w:szCs w:val="21"/>
          <w:shd w:val="clear" w:color="auto" w:fill="FFFFFF"/>
        </w:rPr>
        <w:t xml:space="preserve"> </w:t>
      </w:r>
      <w:r>
        <w:rPr>
          <w:rFonts w:hint="eastAsia"/>
          <w:szCs w:val="21"/>
          <w:shd w:val="clear" w:color="auto" w:fill="FFFFFF"/>
        </w:rPr>
        <w:t>电子与信息学报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45(03):</w:t>
      </w:r>
      <w:r>
        <w:rPr>
          <w:szCs w:val="21"/>
          <w:shd w:val="clear" w:color="auto" w:fill="FFFFFF"/>
        </w:rPr>
        <w:t xml:space="preserve"> </w:t>
      </w:r>
      <w:r>
        <w:rPr>
          <w:rFonts w:hint="eastAsia"/>
          <w:szCs w:val="21"/>
          <w:shd w:val="clear" w:color="auto" w:fill="FFFFFF"/>
        </w:rPr>
        <w:t>1121-1133.</w:t>
      </w:r>
    </w:p>
    <w:p w14:paraId="357F26FA" w14:textId="77777777" w:rsidR="001961C5" w:rsidRDefault="00000000">
      <w:pPr>
        <w:numPr>
          <w:ilvl w:val="0"/>
          <w:numId w:val="2"/>
        </w:numPr>
        <w:rPr>
          <w:szCs w:val="21"/>
          <w:shd w:val="clear" w:color="auto" w:fill="FFFFFF"/>
        </w:rPr>
      </w:pPr>
      <w:bookmarkStart w:id="534" w:name="_Ref160308737"/>
      <w:r>
        <w:rPr>
          <w:szCs w:val="21"/>
          <w:shd w:val="clear" w:color="auto" w:fill="FFFFFF"/>
        </w:rPr>
        <w:lastRenderedPageBreak/>
        <w:t xml:space="preserve">Berger B W, </w:t>
      </w:r>
      <w:proofErr w:type="spellStart"/>
      <w:r>
        <w:rPr>
          <w:szCs w:val="21"/>
          <w:shd w:val="clear" w:color="auto" w:fill="FFFFFF"/>
        </w:rPr>
        <w:t>Grisogono</w:t>
      </w:r>
      <w:proofErr w:type="spellEnd"/>
      <w:r>
        <w:rPr>
          <w:szCs w:val="21"/>
          <w:shd w:val="clear" w:color="auto" w:fill="FFFFFF"/>
        </w:rPr>
        <w:t xml:space="preserve"> B. The Baroclinic, Variable Eddy Viscosity Ekman Layer[J]. 1998, 87(3): 363-380.</w:t>
      </w:r>
    </w:p>
    <w:p w14:paraId="6A071A29" w14:textId="77777777" w:rsidR="001961C5" w:rsidRDefault="00000000">
      <w:pPr>
        <w:numPr>
          <w:ilvl w:val="0"/>
          <w:numId w:val="2"/>
        </w:numPr>
        <w:rPr>
          <w:szCs w:val="21"/>
          <w:shd w:val="clear" w:color="auto" w:fill="FFFFFF"/>
        </w:rPr>
      </w:pPr>
      <w:bookmarkStart w:id="535" w:name="_Ref160309835"/>
      <w:r>
        <w:rPr>
          <w:szCs w:val="21"/>
          <w:shd w:val="clear" w:color="auto" w:fill="FFFFFF"/>
        </w:rPr>
        <w:t>Caruso A, Paparella F, Vieira L F M, et al. The Meandering Current Mobility Model and its Impact on Underwater Mobile Sensor Networks[J]. IEEE, 2008, pp. 221-225</w:t>
      </w:r>
      <w:r>
        <w:rPr>
          <w:rFonts w:hint="eastAsia"/>
          <w:szCs w:val="21"/>
          <w:shd w:val="clear" w:color="auto" w:fill="FFFFFF"/>
        </w:rPr>
        <w:t>.</w:t>
      </w:r>
    </w:p>
    <w:p w14:paraId="2D8392D4" w14:textId="77777777" w:rsidR="001961C5" w:rsidRDefault="00000000">
      <w:pPr>
        <w:numPr>
          <w:ilvl w:val="0"/>
          <w:numId w:val="2"/>
        </w:numPr>
        <w:rPr>
          <w:szCs w:val="21"/>
          <w:shd w:val="clear" w:color="auto" w:fill="FFFFFF"/>
        </w:rPr>
      </w:pPr>
      <w:bookmarkStart w:id="536" w:name="_Ref160377987"/>
      <w:bookmarkStart w:id="537" w:name="_Ref160310587"/>
      <w:bookmarkStart w:id="538" w:name="_Ref160310840"/>
      <w:r>
        <w:rPr>
          <w:szCs w:val="21"/>
          <w:shd w:val="clear" w:color="auto" w:fill="FFFFFF"/>
        </w:rPr>
        <w:t xml:space="preserve">Tan Z M. An Approximate Analytical Solution for The Baroclinic </w:t>
      </w:r>
      <w:proofErr w:type="gramStart"/>
      <w:r>
        <w:rPr>
          <w:szCs w:val="21"/>
          <w:shd w:val="clear" w:color="auto" w:fill="FFFFFF"/>
        </w:rPr>
        <w:t>And</w:t>
      </w:r>
      <w:proofErr w:type="gramEnd"/>
      <w:r>
        <w:rPr>
          <w:szCs w:val="21"/>
          <w:shd w:val="clear" w:color="auto" w:fill="FFFFFF"/>
        </w:rPr>
        <w:t xml:space="preserve"> Variable Eddy Diffusivity Semi-Geostrophic Ekman Boundary Layer[J]. Boundary-Layer Meteorology, 2001, 98(3): 361-385.</w:t>
      </w:r>
      <w:bookmarkEnd w:id="536"/>
    </w:p>
    <w:p w14:paraId="2BA49321" w14:textId="77777777" w:rsidR="001961C5" w:rsidRDefault="00000000">
      <w:pPr>
        <w:numPr>
          <w:ilvl w:val="0"/>
          <w:numId w:val="2"/>
        </w:numPr>
        <w:rPr>
          <w:szCs w:val="21"/>
          <w:shd w:val="clear" w:color="auto" w:fill="FFFFFF"/>
        </w:rPr>
      </w:pPr>
      <w:bookmarkStart w:id="539" w:name="_Ref160376930"/>
      <w:r>
        <w:rPr>
          <w:rFonts w:hint="eastAsia"/>
          <w:szCs w:val="21"/>
          <w:shd w:val="clear" w:color="auto" w:fill="FFFFFF"/>
        </w:rPr>
        <w:t>张旭东</w:t>
      </w:r>
      <w:r>
        <w:rPr>
          <w:rFonts w:hint="eastAsia"/>
          <w:szCs w:val="21"/>
          <w:shd w:val="clear" w:color="auto" w:fill="FFFFFF"/>
        </w:rPr>
        <w:t>.</w:t>
      </w:r>
      <w:r>
        <w:rPr>
          <w:szCs w:val="21"/>
          <w:shd w:val="clear" w:color="auto" w:fill="FFFFFF"/>
        </w:rPr>
        <w:t xml:space="preserve"> </w:t>
      </w:r>
      <w:r>
        <w:rPr>
          <w:rFonts w:hint="eastAsia"/>
          <w:szCs w:val="21"/>
          <w:shd w:val="clear" w:color="auto" w:fill="FFFFFF"/>
        </w:rPr>
        <w:t>反向传播神经网络的实现方法研究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天津大学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1995.</w:t>
      </w:r>
    </w:p>
    <w:p w14:paraId="63AD10BC" w14:textId="77777777" w:rsidR="001961C5" w:rsidRDefault="00000000">
      <w:pPr>
        <w:numPr>
          <w:ilvl w:val="0"/>
          <w:numId w:val="2"/>
        </w:numPr>
        <w:rPr>
          <w:szCs w:val="21"/>
          <w:shd w:val="clear" w:color="auto" w:fill="FFFFFF"/>
        </w:rPr>
      </w:pPr>
      <w:bookmarkStart w:id="540" w:name="_Ref160377617"/>
      <w:bookmarkStart w:id="541" w:name="_Ref160377054"/>
      <w:r>
        <w:rPr>
          <w:szCs w:val="21"/>
          <w:shd w:val="clear" w:color="auto" w:fill="FFFFFF"/>
        </w:rPr>
        <w:t xml:space="preserve">Jafri M R, et al. </w:t>
      </w:r>
      <w:proofErr w:type="spellStart"/>
      <w:r>
        <w:rPr>
          <w:szCs w:val="21"/>
          <w:shd w:val="clear" w:color="auto" w:fill="FFFFFF"/>
        </w:rPr>
        <w:t>iAMCTD</w:t>
      </w:r>
      <w:proofErr w:type="spellEnd"/>
      <w:r>
        <w:rPr>
          <w:szCs w:val="21"/>
          <w:shd w:val="clear" w:color="auto" w:fill="FFFFFF"/>
        </w:rPr>
        <w:t>:</w:t>
      </w:r>
      <w:r>
        <w:rPr>
          <w:rFonts w:hint="eastAsia"/>
          <w:szCs w:val="21"/>
          <w:shd w:val="clear" w:color="auto" w:fill="FFFFFF"/>
        </w:rPr>
        <w:t xml:space="preserve"> </w:t>
      </w:r>
      <w:r>
        <w:rPr>
          <w:szCs w:val="21"/>
          <w:shd w:val="clear" w:color="auto" w:fill="FFFFFF"/>
        </w:rPr>
        <w:t>Improved Adaptive Mobility of Courier Nodes in Threshold‑Optimized DBR</w:t>
      </w:r>
      <w:r>
        <w:rPr>
          <w:rFonts w:hint="eastAsia"/>
          <w:szCs w:val="21"/>
          <w:shd w:val="clear" w:color="auto" w:fill="FFFFFF"/>
        </w:rPr>
        <w:t xml:space="preserve"> </w:t>
      </w:r>
      <w:r>
        <w:rPr>
          <w:szCs w:val="21"/>
          <w:shd w:val="clear" w:color="auto" w:fill="FFFFFF"/>
        </w:rPr>
        <w:t>Protocol for Underwater Wireless Sensor Networks[J]. International Journal of</w:t>
      </w:r>
      <w:r>
        <w:rPr>
          <w:rFonts w:hint="eastAsia"/>
          <w:szCs w:val="21"/>
          <w:shd w:val="clear" w:color="auto" w:fill="FFFFFF"/>
        </w:rPr>
        <w:t xml:space="preserve"> </w:t>
      </w:r>
      <w:r>
        <w:rPr>
          <w:szCs w:val="21"/>
          <w:shd w:val="clear" w:color="auto" w:fill="FFFFFF"/>
        </w:rPr>
        <w:t>Distributed Sensor Networks, 2014.</w:t>
      </w:r>
      <w:bookmarkEnd w:id="540"/>
    </w:p>
    <w:p w14:paraId="0167DB89" w14:textId="77777777" w:rsidR="001961C5" w:rsidRDefault="00000000">
      <w:pPr>
        <w:numPr>
          <w:ilvl w:val="0"/>
          <w:numId w:val="2"/>
        </w:numPr>
        <w:rPr>
          <w:szCs w:val="21"/>
          <w:shd w:val="clear" w:color="auto" w:fill="FFFFFF"/>
        </w:rPr>
      </w:pPr>
      <w:r>
        <w:rPr>
          <w:szCs w:val="21"/>
          <w:shd w:val="clear" w:color="auto" w:fill="FFFFFF"/>
        </w:rPr>
        <w:t xml:space="preserve">Jafri R M, Ahmed S, Javaid N, et al. AMCTD: Adaptive Mobility of Courier nodes in Threshold-optimized DBR Protocol for Underwater Wireless Sensor Networks[J]. </w:t>
      </w:r>
      <w:proofErr w:type="spellStart"/>
      <w:r>
        <w:rPr>
          <w:szCs w:val="21"/>
          <w:shd w:val="clear" w:color="auto" w:fill="FFFFFF"/>
        </w:rPr>
        <w:t>CoRR</w:t>
      </w:r>
      <w:proofErr w:type="spellEnd"/>
      <w:r>
        <w:rPr>
          <w:szCs w:val="21"/>
          <w:shd w:val="clear" w:color="auto" w:fill="FFFFFF"/>
        </w:rPr>
        <w:t>, 2013.</w:t>
      </w:r>
    </w:p>
    <w:p w14:paraId="085DC514" w14:textId="77777777" w:rsidR="001961C5" w:rsidRDefault="00000000">
      <w:pPr>
        <w:numPr>
          <w:ilvl w:val="0"/>
          <w:numId w:val="2"/>
        </w:numPr>
        <w:rPr>
          <w:szCs w:val="21"/>
          <w:shd w:val="clear" w:color="auto" w:fill="FFFFFF"/>
        </w:rPr>
      </w:pPr>
      <w:r>
        <w:rPr>
          <w:szCs w:val="21"/>
          <w:shd w:val="clear" w:color="auto" w:fill="FFFFFF"/>
        </w:rPr>
        <w:t>Jafri M R, Javaid N. Improved Adaptive Mobility of Courier Nodes in Underwater Sensor Networks[J]. 2019.</w:t>
      </w:r>
    </w:p>
    <w:p w14:paraId="105E4D7D" w14:textId="77777777" w:rsidR="001961C5" w:rsidRDefault="00000000">
      <w:pPr>
        <w:numPr>
          <w:ilvl w:val="0"/>
          <w:numId w:val="2"/>
        </w:numPr>
        <w:rPr>
          <w:szCs w:val="21"/>
          <w:shd w:val="clear" w:color="auto" w:fill="FFFFFF"/>
        </w:rPr>
      </w:pPr>
      <w:bookmarkStart w:id="542" w:name="_Ref160378148"/>
      <w:r>
        <w:rPr>
          <w:szCs w:val="21"/>
          <w:shd w:val="clear" w:color="auto" w:fill="FFFFFF"/>
        </w:rPr>
        <w:t>Yang L, Jian P, Tang L, et al. Routing algorithm based on layered mechanism in river underwater sensor networks[J]. Journal of Computer Applications, 2016.</w:t>
      </w:r>
    </w:p>
    <w:p w14:paraId="0CCF5C63" w14:textId="77777777" w:rsidR="001961C5" w:rsidRDefault="00000000">
      <w:pPr>
        <w:numPr>
          <w:ilvl w:val="0"/>
          <w:numId w:val="2"/>
        </w:numPr>
        <w:rPr>
          <w:szCs w:val="21"/>
          <w:shd w:val="clear" w:color="auto" w:fill="FFFFFF"/>
        </w:rPr>
      </w:pPr>
      <w:bookmarkStart w:id="543" w:name="_Ref160378226"/>
      <w:r>
        <w:rPr>
          <w:rFonts w:hint="eastAsia"/>
          <w:szCs w:val="21"/>
          <w:shd w:val="clear" w:color="auto" w:fill="FFFFFF"/>
        </w:rPr>
        <w:t>马曾</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赵时</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汪拥军</w:t>
      </w:r>
      <w:r>
        <w:rPr>
          <w:rFonts w:hint="eastAsia"/>
          <w:szCs w:val="21"/>
          <w:shd w:val="clear" w:color="auto" w:fill="FFFFFF"/>
        </w:rPr>
        <w:t>.BP</w:t>
      </w:r>
      <w:r>
        <w:rPr>
          <w:rFonts w:hint="eastAsia"/>
          <w:szCs w:val="21"/>
          <w:shd w:val="clear" w:color="auto" w:fill="FFFFFF"/>
        </w:rPr>
        <w:t>神经网络在网络通信中的应用</w:t>
      </w:r>
      <w:r>
        <w:rPr>
          <w:rFonts w:hint="eastAsia"/>
          <w:szCs w:val="21"/>
          <w:shd w:val="clear" w:color="auto" w:fill="FFFFFF"/>
        </w:rPr>
        <w:t>[J].</w:t>
      </w:r>
      <w:r>
        <w:rPr>
          <w:szCs w:val="21"/>
          <w:shd w:val="clear" w:color="auto" w:fill="FFFFFF"/>
        </w:rPr>
        <w:t xml:space="preserve"> </w:t>
      </w:r>
      <w:r>
        <w:rPr>
          <w:rFonts w:hint="eastAsia"/>
          <w:szCs w:val="21"/>
          <w:shd w:val="clear" w:color="auto" w:fill="FFFFFF"/>
        </w:rPr>
        <w:t>电脑知识与技术</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2009,</w:t>
      </w:r>
      <w:r>
        <w:rPr>
          <w:szCs w:val="21"/>
          <w:shd w:val="clear" w:color="auto" w:fill="FFFFFF"/>
        </w:rPr>
        <w:t xml:space="preserve"> </w:t>
      </w:r>
      <w:r>
        <w:rPr>
          <w:rFonts w:hint="eastAsia"/>
          <w:szCs w:val="21"/>
          <w:shd w:val="clear" w:color="auto" w:fill="FFFFFF"/>
        </w:rPr>
        <w:t>5(09):</w:t>
      </w:r>
      <w:r>
        <w:rPr>
          <w:szCs w:val="21"/>
          <w:shd w:val="clear" w:color="auto" w:fill="FFFFFF"/>
        </w:rPr>
        <w:t xml:space="preserve"> </w:t>
      </w:r>
      <w:r>
        <w:rPr>
          <w:rFonts w:hint="eastAsia"/>
          <w:szCs w:val="21"/>
          <w:shd w:val="clear" w:color="auto" w:fill="FFFFFF"/>
        </w:rPr>
        <w:t>2193-2194+2197.</w:t>
      </w:r>
    </w:p>
    <w:p w14:paraId="0A1804FE" w14:textId="77777777" w:rsidR="001961C5" w:rsidRDefault="00000000">
      <w:pPr>
        <w:numPr>
          <w:ilvl w:val="0"/>
          <w:numId w:val="2"/>
        </w:numPr>
        <w:rPr>
          <w:szCs w:val="21"/>
          <w:shd w:val="clear" w:color="auto" w:fill="FFFFFF"/>
        </w:rPr>
      </w:pPr>
      <w:bookmarkStart w:id="544" w:name="_Ref160379271"/>
      <w:r>
        <w:rPr>
          <w:szCs w:val="21"/>
          <w:shd w:val="clear" w:color="auto" w:fill="FFFFFF"/>
        </w:rPr>
        <w:t>A W H, B Y H, B G Z. Acoustic sources localization for composite pate using arrival time and BP neural network[J]. Polymer Testing, 2022: 115.</w:t>
      </w:r>
    </w:p>
    <w:p w14:paraId="568436E3" w14:textId="77777777" w:rsidR="001961C5" w:rsidRDefault="00000000">
      <w:pPr>
        <w:numPr>
          <w:ilvl w:val="0"/>
          <w:numId w:val="2"/>
        </w:numPr>
        <w:rPr>
          <w:szCs w:val="21"/>
          <w:shd w:val="clear" w:color="auto" w:fill="FFFFFF"/>
        </w:rPr>
      </w:pPr>
      <w:bookmarkStart w:id="545" w:name="_Ref160383058"/>
      <w:r>
        <w:rPr>
          <w:szCs w:val="21"/>
          <w:shd w:val="clear" w:color="auto" w:fill="FFFFFF"/>
        </w:rPr>
        <w:t>Nam H, An S. Low-Power Based Coherent Acoustic Modem for Emerging Underwater Acoustic Sensor Networks[J]. Wireless Personal Communications, 2011, 57(2): 291-309.</w:t>
      </w:r>
    </w:p>
    <w:p w14:paraId="293A83E9" w14:textId="77777777" w:rsidR="001961C5" w:rsidRDefault="00000000">
      <w:pPr>
        <w:numPr>
          <w:ilvl w:val="0"/>
          <w:numId w:val="2"/>
        </w:numPr>
        <w:rPr>
          <w:szCs w:val="21"/>
          <w:shd w:val="clear" w:color="auto" w:fill="FFFFFF"/>
        </w:rPr>
      </w:pPr>
      <w:bookmarkStart w:id="546" w:name="_Ref160383646"/>
      <w:bookmarkStart w:id="547" w:name="_Ref160383570"/>
      <w:r>
        <w:rPr>
          <w:szCs w:val="21"/>
          <w:shd w:val="clear" w:color="auto" w:fill="FFFFFF"/>
        </w:rPr>
        <w:t xml:space="preserve">Zhang J, Cai M, Han G, et al. Cellular Clustering-Based Interference-Aware Data Transmission Protocol for Underwater Acoustic Sensor Networks[J]. IEEE </w:t>
      </w:r>
      <w:r>
        <w:rPr>
          <w:szCs w:val="21"/>
          <w:shd w:val="clear" w:color="auto" w:fill="FFFFFF"/>
        </w:rPr>
        <w:lastRenderedPageBreak/>
        <w:t>Transactions on Vehicular Technology, 2020, 69(3): 3217-3230.</w:t>
      </w:r>
      <w:bookmarkEnd w:id="546"/>
    </w:p>
    <w:p w14:paraId="44E350EB" w14:textId="77777777" w:rsidR="001961C5" w:rsidRDefault="00000000">
      <w:pPr>
        <w:numPr>
          <w:ilvl w:val="0"/>
          <w:numId w:val="2"/>
        </w:numPr>
        <w:rPr>
          <w:szCs w:val="21"/>
          <w:shd w:val="clear" w:color="auto" w:fill="FFFFFF"/>
        </w:rPr>
      </w:pPr>
      <w:bookmarkStart w:id="548" w:name="_Ref160387577"/>
      <w:r>
        <w:rPr>
          <w:szCs w:val="21"/>
          <w:shd w:val="clear" w:color="auto" w:fill="FFFFFF"/>
        </w:rPr>
        <w:t>Feng R, Han X, Liu Q, et al. A Credible Bayesian-Based Trust Management Scheme for Wireless Sensor Networks[J]. International Journal of Distributed Sensor Networks, 2015.</w:t>
      </w:r>
    </w:p>
    <w:p w14:paraId="5FA427F4" w14:textId="77777777" w:rsidR="001961C5" w:rsidRDefault="00000000">
      <w:pPr>
        <w:numPr>
          <w:ilvl w:val="0"/>
          <w:numId w:val="2"/>
        </w:numPr>
        <w:rPr>
          <w:szCs w:val="21"/>
          <w:shd w:val="clear" w:color="auto" w:fill="FFFFFF"/>
        </w:rPr>
      </w:pPr>
      <w:bookmarkStart w:id="549" w:name="_Ref160387611"/>
      <w:r>
        <w:rPr>
          <w:szCs w:val="21"/>
          <w:shd w:val="clear" w:color="auto" w:fill="FFFFFF"/>
        </w:rPr>
        <w:t>Jiang J, et al.</w:t>
      </w:r>
      <w:bookmarkStart w:id="550" w:name="OLE_LINK21"/>
      <w:r>
        <w:rPr>
          <w:szCs w:val="21"/>
          <w:shd w:val="clear" w:color="auto" w:fill="FFFFFF"/>
        </w:rPr>
        <w:t xml:space="preserve"> A Trust Cloud Model</w:t>
      </w:r>
      <w:bookmarkEnd w:id="550"/>
      <w:r>
        <w:rPr>
          <w:szCs w:val="21"/>
          <w:shd w:val="clear" w:color="auto" w:fill="FFFFFF"/>
        </w:rPr>
        <w:t xml:space="preserve"> for Underwater Wireless Sensor Networks[J]. IEEE Communications Magazine, 2017.</w:t>
      </w:r>
    </w:p>
    <w:p w14:paraId="379D9AA7" w14:textId="77777777" w:rsidR="001961C5" w:rsidRDefault="00000000">
      <w:pPr>
        <w:numPr>
          <w:ilvl w:val="0"/>
          <w:numId w:val="2"/>
        </w:numPr>
        <w:rPr>
          <w:szCs w:val="21"/>
          <w:shd w:val="clear" w:color="auto" w:fill="FFFFFF"/>
        </w:rPr>
      </w:pPr>
      <w:bookmarkStart w:id="551" w:name="_Ref160387815"/>
      <w:proofErr w:type="gramStart"/>
      <w:r>
        <w:rPr>
          <w:rFonts w:hint="eastAsia"/>
          <w:szCs w:val="21"/>
          <w:shd w:val="clear" w:color="auto" w:fill="FFFFFF"/>
        </w:rPr>
        <w:t>陶洋</w:t>
      </w:r>
      <w:proofErr w:type="gramEnd"/>
      <w:r>
        <w:rPr>
          <w:rFonts w:hint="eastAsia"/>
          <w:szCs w:val="21"/>
          <w:shd w:val="clear" w:color="auto" w:fill="FFFFFF"/>
        </w:rPr>
        <w:t xml:space="preserve">, </w:t>
      </w:r>
      <w:proofErr w:type="gramStart"/>
      <w:r>
        <w:rPr>
          <w:rFonts w:hint="eastAsia"/>
          <w:szCs w:val="21"/>
          <w:shd w:val="clear" w:color="auto" w:fill="FFFFFF"/>
        </w:rPr>
        <w:t>许湘扬</w:t>
      </w:r>
      <w:proofErr w:type="gramEnd"/>
      <w:r>
        <w:rPr>
          <w:rFonts w:hint="eastAsia"/>
          <w:szCs w:val="21"/>
          <w:shd w:val="clear" w:color="auto" w:fill="FFFFFF"/>
        </w:rPr>
        <w:t xml:space="preserve">, </w:t>
      </w:r>
      <w:r>
        <w:rPr>
          <w:rFonts w:hint="eastAsia"/>
          <w:szCs w:val="21"/>
          <w:shd w:val="clear" w:color="auto" w:fill="FFFFFF"/>
        </w:rPr>
        <w:t>李朋</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 WSN</w:t>
      </w:r>
      <w:r>
        <w:rPr>
          <w:rFonts w:hint="eastAsia"/>
          <w:szCs w:val="21"/>
          <w:shd w:val="clear" w:color="auto" w:fill="FFFFFF"/>
        </w:rPr>
        <w:t>中能量优化的安全路由算法</w:t>
      </w:r>
      <w:r>
        <w:rPr>
          <w:rFonts w:hint="eastAsia"/>
          <w:szCs w:val="21"/>
          <w:shd w:val="clear" w:color="auto" w:fill="FFFFFF"/>
        </w:rPr>
        <w:t xml:space="preserve">[J]. </w:t>
      </w:r>
      <w:r>
        <w:rPr>
          <w:rFonts w:hint="eastAsia"/>
          <w:szCs w:val="21"/>
          <w:shd w:val="clear" w:color="auto" w:fill="FFFFFF"/>
        </w:rPr>
        <w:t>计算机工程与设计</w:t>
      </w:r>
      <w:r>
        <w:rPr>
          <w:rFonts w:hint="eastAsia"/>
          <w:szCs w:val="21"/>
          <w:shd w:val="clear" w:color="auto" w:fill="FFFFFF"/>
        </w:rPr>
        <w:t>, 2018.</w:t>
      </w:r>
      <w:bookmarkEnd w:id="364"/>
      <w:bookmarkEnd w:id="386"/>
      <w:bookmarkEnd w:id="478"/>
      <w:bookmarkEnd w:id="479"/>
      <w:bookmarkEnd w:id="480"/>
      <w:bookmarkEnd w:id="481"/>
      <w:bookmarkEnd w:id="483"/>
      <w:bookmarkEnd w:id="485"/>
      <w:bookmarkEnd w:id="486"/>
      <w:bookmarkEnd w:id="487"/>
      <w:bookmarkEnd w:id="489"/>
      <w:bookmarkEnd w:id="490"/>
      <w:bookmarkEnd w:id="491"/>
      <w:bookmarkEnd w:id="492"/>
      <w:bookmarkEnd w:id="493"/>
      <w:bookmarkEnd w:id="494"/>
      <w:bookmarkEnd w:id="495"/>
      <w:bookmarkEnd w:id="496"/>
      <w:bookmarkEnd w:id="497"/>
      <w:bookmarkEnd w:id="499"/>
      <w:bookmarkEnd w:id="500"/>
      <w:bookmarkEnd w:id="501"/>
      <w:bookmarkEnd w:id="507"/>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4"/>
      <w:bookmarkEnd w:id="525"/>
      <w:bookmarkEnd w:id="526"/>
      <w:bookmarkEnd w:id="527"/>
      <w:bookmarkEnd w:id="529"/>
      <w:bookmarkEnd w:id="530"/>
      <w:bookmarkEnd w:id="531"/>
      <w:bookmarkEnd w:id="532"/>
      <w:bookmarkEnd w:id="533"/>
      <w:bookmarkEnd w:id="534"/>
      <w:bookmarkEnd w:id="535"/>
      <w:bookmarkEnd w:id="537"/>
      <w:bookmarkEnd w:id="538"/>
      <w:bookmarkEnd w:id="539"/>
      <w:bookmarkEnd w:id="541"/>
      <w:bookmarkEnd w:id="542"/>
      <w:bookmarkEnd w:id="543"/>
      <w:bookmarkEnd w:id="544"/>
      <w:bookmarkEnd w:id="545"/>
      <w:bookmarkEnd w:id="547"/>
      <w:bookmarkEnd w:id="548"/>
      <w:bookmarkEnd w:id="549"/>
      <w:bookmarkEnd w:id="551"/>
    </w:p>
    <w:p w14:paraId="3442B86F" w14:textId="77777777" w:rsidR="001961C5" w:rsidRDefault="00000000">
      <w:pPr>
        <w:numPr>
          <w:ilvl w:val="0"/>
          <w:numId w:val="2"/>
        </w:numPr>
        <w:rPr>
          <w:szCs w:val="21"/>
          <w:shd w:val="clear" w:color="auto" w:fill="FFFFFF"/>
        </w:rPr>
      </w:pPr>
      <w:bookmarkStart w:id="552" w:name="_Ref160391049"/>
      <w:bookmarkStart w:id="553" w:name="_Ref160387962"/>
      <w:proofErr w:type="spellStart"/>
      <w:r>
        <w:rPr>
          <w:szCs w:val="21"/>
          <w:shd w:val="clear" w:color="auto" w:fill="FFFFFF"/>
        </w:rPr>
        <w:t>Kavehzadeh</w:t>
      </w:r>
      <w:proofErr w:type="spellEnd"/>
      <w:r>
        <w:rPr>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hint="eastAsia"/>
          <w:szCs w:val="21"/>
          <w:shd w:val="clear" w:color="auto" w:fill="FFFFFF"/>
        </w:rPr>
        <w:t>.</w:t>
      </w:r>
      <w:bookmarkEnd w:id="552"/>
    </w:p>
    <w:p w14:paraId="7EAA43E6" w14:textId="77777777" w:rsidR="001961C5" w:rsidRDefault="00000000">
      <w:pPr>
        <w:numPr>
          <w:ilvl w:val="0"/>
          <w:numId w:val="2"/>
        </w:numPr>
        <w:rPr>
          <w:szCs w:val="21"/>
          <w:shd w:val="clear" w:color="auto" w:fill="FFFFFF"/>
        </w:rPr>
      </w:pPr>
      <w:bookmarkStart w:id="554" w:name="_Ref160389216"/>
      <w:r>
        <w:rPr>
          <w:rFonts w:hint="eastAsia"/>
          <w:szCs w:val="21"/>
          <w:shd w:val="clear" w:color="auto" w:fill="FFFFFF"/>
        </w:rPr>
        <w:t>李铭凯</w:t>
      </w:r>
      <w:r>
        <w:rPr>
          <w:rFonts w:hint="eastAsia"/>
          <w:szCs w:val="21"/>
          <w:shd w:val="clear" w:color="auto" w:fill="FFFFFF"/>
        </w:rPr>
        <w:t xml:space="preserve">. </w:t>
      </w:r>
      <w:r>
        <w:rPr>
          <w:rFonts w:hint="eastAsia"/>
          <w:szCs w:val="21"/>
          <w:shd w:val="clear" w:color="auto" w:fill="FFFFFF"/>
        </w:rPr>
        <w:t>两种水声传感器网络场景下的路由协议研究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浙江大学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p>
    <w:p w14:paraId="64FBDCFE" w14:textId="77777777" w:rsidR="001961C5" w:rsidRDefault="00000000">
      <w:pPr>
        <w:numPr>
          <w:ilvl w:val="0"/>
          <w:numId w:val="2"/>
        </w:numPr>
        <w:rPr>
          <w:szCs w:val="21"/>
          <w:shd w:val="clear" w:color="auto" w:fill="FFFFFF"/>
        </w:rPr>
      </w:pPr>
      <w:bookmarkStart w:id="555" w:name="_Ref161332199"/>
      <w:r>
        <w:rPr>
          <w:szCs w:val="21"/>
          <w:shd w:val="clear" w:color="auto" w:fill="FFFFFF"/>
        </w:rPr>
        <w:t xml:space="preserve">Leonard E N, Paley A D, </w:t>
      </w:r>
      <w:proofErr w:type="spellStart"/>
      <w:r>
        <w:rPr>
          <w:szCs w:val="21"/>
          <w:shd w:val="clear" w:color="auto" w:fill="FFFFFF"/>
        </w:rPr>
        <w:t>Lekien</w:t>
      </w:r>
      <w:proofErr w:type="spellEnd"/>
      <w:r>
        <w:rPr>
          <w:szCs w:val="21"/>
          <w:shd w:val="clear" w:color="auto" w:fill="FFFFFF"/>
        </w:rPr>
        <w:t xml:space="preserve"> F, et al. Collective Motion, Sensor Networks, and Ocean Sampling[J]. Proceedings of the IEEE, 2007, 95(1): 48-74.</w:t>
      </w:r>
      <w:bookmarkStart w:id="556" w:name="_Ref163822280"/>
      <w:bookmarkEnd w:id="555"/>
    </w:p>
    <w:p w14:paraId="2D59E1A7" w14:textId="77777777" w:rsidR="001961C5" w:rsidRDefault="00000000">
      <w:pPr>
        <w:numPr>
          <w:ilvl w:val="0"/>
          <w:numId w:val="2"/>
        </w:numPr>
        <w:rPr>
          <w:szCs w:val="21"/>
          <w:shd w:val="clear" w:color="auto" w:fill="FFFFFF"/>
        </w:rPr>
      </w:pPr>
      <w:bookmarkStart w:id="557" w:name="_Ref163822344"/>
      <w:bookmarkEnd w:id="556"/>
      <w:r>
        <w:rPr>
          <w:rFonts w:hint="eastAsia"/>
          <w:szCs w:val="21"/>
          <w:shd w:val="clear" w:color="auto" w:fill="FFFFFF"/>
        </w:rPr>
        <w:t>唐鑫</w:t>
      </w:r>
      <w:r>
        <w:rPr>
          <w:rFonts w:hint="eastAsia"/>
          <w:szCs w:val="21"/>
          <w:shd w:val="clear" w:color="auto" w:fill="FFFFFF"/>
        </w:rPr>
        <w:t>,</w:t>
      </w:r>
      <w:r>
        <w:rPr>
          <w:rFonts w:hint="eastAsia"/>
          <w:szCs w:val="21"/>
          <w:shd w:val="clear" w:color="auto" w:fill="FFFFFF"/>
        </w:rPr>
        <w:t>徐彦彦</w:t>
      </w:r>
      <w:r>
        <w:rPr>
          <w:rFonts w:hint="eastAsia"/>
          <w:szCs w:val="21"/>
          <w:shd w:val="clear" w:color="auto" w:fill="FFFFFF"/>
        </w:rPr>
        <w:t>,</w:t>
      </w:r>
      <w:r>
        <w:rPr>
          <w:rFonts w:hint="eastAsia"/>
          <w:szCs w:val="21"/>
          <w:shd w:val="clear" w:color="auto" w:fill="FFFFFF"/>
        </w:rPr>
        <w:t>潘少明</w:t>
      </w:r>
      <w:r>
        <w:rPr>
          <w:rFonts w:hint="eastAsia"/>
          <w:szCs w:val="21"/>
          <w:shd w:val="clear" w:color="auto" w:fill="FFFFFF"/>
        </w:rPr>
        <w:t>.</w:t>
      </w:r>
      <w:r>
        <w:rPr>
          <w:szCs w:val="21"/>
          <w:shd w:val="clear" w:color="auto" w:fill="FFFFFF"/>
        </w:rPr>
        <w:t xml:space="preserve"> </w:t>
      </w:r>
      <w:r>
        <w:rPr>
          <w:rFonts w:hint="eastAsia"/>
          <w:szCs w:val="21"/>
          <w:shd w:val="clear" w:color="auto" w:fill="FFFFFF"/>
        </w:rPr>
        <w:t>基于图卷积神经网络的智能路由算法</w:t>
      </w:r>
      <w:r>
        <w:rPr>
          <w:rFonts w:hint="eastAsia"/>
          <w:szCs w:val="21"/>
          <w:shd w:val="clear" w:color="auto" w:fill="FFFFFF"/>
        </w:rPr>
        <w:t>[J].</w:t>
      </w:r>
      <w:r>
        <w:rPr>
          <w:szCs w:val="21"/>
          <w:shd w:val="clear" w:color="auto" w:fill="FFFFFF"/>
        </w:rPr>
        <w:t xml:space="preserve"> </w:t>
      </w:r>
      <w:r>
        <w:rPr>
          <w:rFonts w:hint="eastAsia"/>
          <w:szCs w:val="21"/>
          <w:shd w:val="clear" w:color="auto" w:fill="FFFFFF"/>
        </w:rPr>
        <w:t>计算机工程</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2022,</w:t>
      </w:r>
      <w:r>
        <w:rPr>
          <w:szCs w:val="21"/>
          <w:shd w:val="clear" w:color="auto" w:fill="FFFFFF"/>
        </w:rPr>
        <w:t xml:space="preserve"> </w:t>
      </w:r>
      <w:r>
        <w:rPr>
          <w:rFonts w:hint="eastAsia"/>
          <w:szCs w:val="21"/>
          <w:shd w:val="clear" w:color="auto" w:fill="FFFFFF"/>
        </w:rPr>
        <w:t>48(03):</w:t>
      </w:r>
      <w:r>
        <w:rPr>
          <w:szCs w:val="21"/>
          <w:shd w:val="clear" w:color="auto" w:fill="FFFFFF"/>
        </w:rPr>
        <w:t xml:space="preserve"> </w:t>
      </w:r>
      <w:r>
        <w:rPr>
          <w:rFonts w:hint="eastAsia"/>
          <w:szCs w:val="21"/>
          <w:shd w:val="clear" w:color="auto" w:fill="FFFFFF"/>
        </w:rPr>
        <w:t>38-45.</w:t>
      </w:r>
      <w:bookmarkEnd w:id="557"/>
    </w:p>
    <w:p w14:paraId="6C32944A" w14:textId="77777777" w:rsidR="001961C5" w:rsidRDefault="00000000">
      <w:pPr>
        <w:numPr>
          <w:ilvl w:val="0"/>
          <w:numId w:val="2"/>
        </w:numPr>
        <w:rPr>
          <w:szCs w:val="21"/>
          <w:shd w:val="clear" w:color="auto" w:fill="FFFFFF"/>
        </w:rPr>
      </w:pPr>
      <w:r>
        <w:rPr>
          <w:rFonts w:hint="eastAsia"/>
          <w:szCs w:val="21"/>
          <w:shd w:val="clear" w:color="auto" w:fill="FFFFFF"/>
        </w:rPr>
        <w:t>白卫岗</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水声通信网络组</w:t>
      </w:r>
      <w:proofErr w:type="gramStart"/>
      <w:r>
        <w:rPr>
          <w:rFonts w:hint="eastAsia"/>
          <w:szCs w:val="21"/>
          <w:shd w:val="clear" w:color="auto" w:fill="FFFFFF"/>
        </w:rPr>
        <w:t>网协议</w:t>
      </w:r>
      <w:proofErr w:type="gramEnd"/>
      <w:r>
        <w:rPr>
          <w:rFonts w:hint="eastAsia"/>
          <w:szCs w:val="21"/>
          <w:shd w:val="clear" w:color="auto" w:fill="FFFFFF"/>
        </w:rPr>
        <w:t>关键技术研究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西北工业大学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bookmarkStart w:id="558" w:name="_Ref163824290"/>
    </w:p>
    <w:p w14:paraId="6B6FC5CE" w14:textId="77777777" w:rsidR="001961C5" w:rsidRDefault="00000000">
      <w:pPr>
        <w:numPr>
          <w:ilvl w:val="0"/>
          <w:numId w:val="2"/>
        </w:numPr>
        <w:rPr>
          <w:szCs w:val="21"/>
          <w:shd w:val="clear" w:color="auto" w:fill="FFFFFF"/>
        </w:rPr>
      </w:pPr>
      <w:bookmarkStart w:id="559" w:name="_Ref163757756"/>
      <w:bookmarkEnd w:id="553"/>
      <w:bookmarkEnd w:id="554"/>
      <w:bookmarkEnd w:id="558"/>
      <w:r>
        <w:rPr>
          <w:rFonts w:hint="eastAsia"/>
          <w:szCs w:val="21"/>
          <w:shd w:val="clear" w:color="auto" w:fill="FFFFFF"/>
        </w:rPr>
        <w:t>郭月君</w:t>
      </w:r>
      <w:r>
        <w:rPr>
          <w:rFonts w:hint="eastAsia"/>
          <w:szCs w:val="21"/>
          <w:shd w:val="clear" w:color="auto" w:fill="FFFFFF"/>
        </w:rPr>
        <w:t xml:space="preserve">. </w:t>
      </w:r>
      <w:r>
        <w:rPr>
          <w:rFonts w:hint="eastAsia"/>
          <w:szCs w:val="21"/>
          <w:shd w:val="clear" w:color="auto" w:fill="FFFFFF"/>
        </w:rPr>
        <w:t>水下无线传感器网络混合路由算法研究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大连海事大学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2021.</w:t>
      </w:r>
      <w:bookmarkEnd w:id="559"/>
    </w:p>
    <w:p w14:paraId="3A045178" w14:textId="77777777" w:rsidR="001961C5" w:rsidRDefault="001961C5">
      <w:pPr>
        <w:rPr>
          <w:szCs w:val="21"/>
          <w:shd w:val="clear" w:color="auto" w:fill="FFFFFF"/>
        </w:rPr>
        <w:sectPr w:rsidR="001961C5">
          <w:headerReference w:type="default" r:id="rId216"/>
          <w:pgSz w:w="11906" w:h="16838"/>
          <w:pgMar w:top="1440" w:right="1800" w:bottom="1440" w:left="1800" w:header="851" w:footer="992" w:gutter="0"/>
          <w:cols w:space="720"/>
          <w:docGrid w:type="lines" w:linePitch="312"/>
        </w:sectPr>
      </w:pPr>
    </w:p>
    <w:p w14:paraId="52B63625" w14:textId="77777777" w:rsidR="001961C5" w:rsidRDefault="00000000">
      <w:pPr>
        <w:pStyle w:val="11"/>
        <w:outlineLvl w:val="0"/>
      </w:pPr>
      <w:bookmarkStart w:id="560" w:name="_Toc6745002"/>
      <w:bookmarkStart w:id="561" w:name="_Toc482706369"/>
      <w:bookmarkStart w:id="562" w:name="_Toc482206175"/>
      <w:bookmarkStart w:id="563" w:name="_Toc164095530"/>
      <w:bookmarkStart w:id="564" w:name="_Toc164095592"/>
      <w:r>
        <w:lastRenderedPageBreak/>
        <w:t>攻读硕士学位期间获得的成果</w:t>
      </w:r>
      <w:bookmarkEnd w:id="560"/>
      <w:bookmarkEnd w:id="561"/>
      <w:bookmarkEnd w:id="562"/>
      <w:bookmarkEnd w:id="563"/>
      <w:bookmarkEnd w:id="564"/>
    </w:p>
    <w:p w14:paraId="33480335" w14:textId="77777777" w:rsidR="001961C5" w:rsidRDefault="001961C5"/>
    <w:p w14:paraId="6CAFD2F4" w14:textId="77777777" w:rsidR="001961C5" w:rsidRDefault="001961C5"/>
    <w:p w14:paraId="303CDE84" w14:textId="77777777" w:rsidR="001961C5" w:rsidRDefault="00000000">
      <w:pPr>
        <w:numPr>
          <w:ilvl w:val="0"/>
          <w:numId w:val="3"/>
        </w:numPr>
        <w:spacing w:line="360" w:lineRule="auto"/>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proofErr w:type="gramStart"/>
      <w:r>
        <w:rPr>
          <w:rFonts w:hint="eastAsia"/>
          <w:szCs w:val="21"/>
        </w:rPr>
        <w:t>江涵希</w:t>
      </w:r>
      <w:proofErr w:type="gramEnd"/>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w:t>
      </w:r>
      <w:r>
        <w:rPr>
          <w:rFonts w:hint="eastAsia"/>
          <w:szCs w:val="21"/>
        </w:rPr>
        <w:lastRenderedPageBreak/>
        <w:t>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rPr>
          <w:szCs w:val="21"/>
        </w:rPr>
      </w:pPr>
    </w:p>
    <w:p w14:paraId="42681EBB" w14:textId="77777777" w:rsidR="001961C5" w:rsidRDefault="001961C5">
      <w:pPr>
        <w:spacing w:line="360" w:lineRule="auto"/>
        <w:rPr>
          <w:szCs w:val="21"/>
        </w:rPr>
        <w:sectPr w:rsidR="001961C5">
          <w:headerReference w:type="default" r:id="rId217"/>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rPr>
          <w:szCs w:val="24"/>
        </w:rPr>
      </w:pPr>
    </w:p>
    <w:p w14:paraId="6F1CC1ED" w14:textId="77777777" w:rsidR="001961C5" w:rsidRDefault="00000000">
      <w:pPr>
        <w:pStyle w:val="11"/>
        <w:outlineLvl w:val="0"/>
      </w:pPr>
      <w:bookmarkStart w:id="565" w:name="_Toc6745003"/>
      <w:bookmarkStart w:id="566" w:name="_Toc164095531"/>
      <w:bookmarkStart w:id="567" w:name="_Toc482206176"/>
      <w:bookmarkStart w:id="568" w:name="_Toc482706370"/>
      <w:bookmarkStart w:id="569" w:name="_Toc164095593"/>
      <w:bookmarkStart w:id="570" w:name="OLE_LINK220"/>
      <w:r>
        <w:t>致谢</w:t>
      </w:r>
      <w:bookmarkEnd w:id="565"/>
      <w:bookmarkEnd w:id="566"/>
      <w:bookmarkEnd w:id="567"/>
      <w:bookmarkEnd w:id="568"/>
      <w:bookmarkEnd w:id="569"/>
    </w:p>
    <w:p w14:paraId="3D488C9F" w14:textId="77777777" w:rsidR="001961C5" w:rsidRDefault="001961C5">
      <w:pPr>
        <w:rPr>
          <w:szCs w:val="24"/>
        </w:rPr>
      </w:pPr>
    </w:p>
    <w:p w14:paraId="23477C6A" w14:textId="77777777" w:rsidR="001961C5" w:rsidRDefault="00000000">
      <w:pPr>
        <w:spacing w:line="360" w:lineRule="auto"/>
        <w:ind w:firstLineChars="200" w:firstLine="480"/>
        <w:rPr>
          <w:szCs w:val="24"/>
        </w:rPr>
      </w:pPr>
      <w:bookmarkStart w:id="571" w:name="OLE_LINK41"/>
      <w:bookmarkStart w:id="572"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573" w:name="OLE_LINK194"/>
      <w:bookmarkStart w:id="574" w:name="OLE_LINK199"/>
      <w:r>
        <w:rPr>
          <w:rFonts w:hint="eastAsia"/>
          <w:szCs w:val="24"/>
        </w:rPr>
        <w:t>尽管自觉文字表达能力有限，我仍希望为这段三年的缘分留下些许纪念之语。</w:t>
      </w:r>
      <w:bookmarkEnd w:id="573"/>
      <w:bookmarkEnd w:id="574"/>
    </w:p>
    <w:p w14:paraId="087CC162" w14:textId="77777777" w:rsidR="001961C5" w:rsidRDefault="00000000">
      <w:pPr>
        <w:spacing w:line="360" w:lineRule="auto"/>
        <w:ind w:firstLineChars="200"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Chars="200"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Chars="200"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w:t>
      </w:r>
      <w:proofErr w:type="gramStart"/>
      <w:r>
        <w:rPr>
          <w:rFonts w:hint="eastAsia"/>
          <w:szCs w:val="24"/>
        </w:rPr>
        <w:t>鸽</w:t>
      </w:r>
      <w:proofErr w:type="gramEnd"/>
      <w:r>
        <w:rPr>
          <w:rFonts w:hint="eastAsia"/>
          <w:szCs w:val="24"/>
        </w:rPr>
        <w:t>、伪养生歌王董妍函、爱跳舞的木习习王栩琛、谦虚大师烤鸭陈俊斌、健身房打卡王杨承昊学弟、版纳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w:t>
      </w:r>
      <w:proofErr w:type="gramStart"/>
      <w:r>
        <w:rPr>
          <w:rFonts w:hint="eastAsia"/>
          <w:szCs w:val="24"/>
        </w:rPr>
        <w:t>昊</w:t>
      </w:r>
      <w:proofErr w:type="gramEnd"/>
      <w:r>
        <w:rPr>
          <w:rFonts w:hint="eastAsia"/>
          <w:szCs w:val="24"/>
        </w:rPr>
        <w:t>、乐山开瓶王杜坤芸师妹、追星楷模谭诗路师妹，在一次次的组会、聚餐、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575" w:name="OLE_LINK192"/>
      <w:bookmarkStart w:id="576" w:name="OLE_LINK193"/>
      <w:r>
        <w:rPr>
          <w:rFonts w:hint="eastAsia"/>
          <w:szCs w:val="24"/>
        </w:rPr>
        <w:t>，像家长一样帮助我在工作学习中不断成长。感谢南信大的家人们：人脉赖文典师兄</w:t>
      </w:r>
      <w:bookmarkEnd w:id="575"/>
      <w:bookmarkEnd w:id="576"/>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Chars="200" w:firstLine="480"/>
        <w:rPr>
          <w:szCs w:val="24"/>
        </w:rPr>
      </w:pPr>
      <w:bookmarkStart w:id="577" w:name="OLE_LINK200"/>
      <w:bookmarkStart w:id="578"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Chars="200" w:firstLine="480"/>
        <w:rPr>
          <w:szCs w:val="24"/>
        </w:rPr>
      </w:pPr>
      <w:bookmarkStart w:id="579" w:name="OLE_LINK214"/>
      <w:bookmarkStart w:id="580" w:name="OLE_LINK213"/>
      <w:r>
        <w:rPr>
          <w:rFonts w:hint="eastAsia"/>
          <w:szCs w:val="24"/>
        </w:rPr>
        <w:t>“人生无别离，谁知恩爱重。”</w:t>
      </w:r>
      <w:bookmarkStart w:id="581" w:name="OLE_LINK219"/>
      <w:bookmarkStart w:id="582" w:name="OLE_LINK216"/>
      <w:bookmarkStart w:id="583" w:name="OLE_LINK217"/>
      <w:r>
        <w:rPr>
          <w:rFonts w:hint="eastAsia"/>
          <w:szCs w:val="24"/>
        </w:rPr>
        <w:t>对校园、车站、机场、海滩的陌生和新奇</w:t>
      </w:r>
      <w:r>
        <w:rPr>
          <w:rFonts w:hint="eastAsia"/>
          <w:szCs w:val="24"/>
        </w:rPr>
        <w:lastRenderedPageBreak/>
        <w:t>已在不知不觉中沉淀为熟悉</w:t>
      </w:r>
      <w:bookmarkEnd w:id="0"/>
      <w:bookmarkEnd w:id="571"/>
      <w:bookmarkEnd w:id="572"/>
      <w:bookmarkEnd w:id="577"/>
      <w:bookmarkEnd w:id="578"/>
      <w:bookmarkEnd w:id="579"/>
      <w:bookmarkEnd w:id="580"/>
      <w:bookmarkEnd w:id="581"/>
      <w:bookmarkEnd w:id="582"/>
      <w:bookmarkEnd w:id="583"/>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570"/>
    </w:p>
    <w:p w14:paraId="545A7D19" w14:textId="77777777" w:rsidR="001961C5" w:rsidRDefault="00000000">
      <w:pPr>
        <w:spacing w:line="360" w:lineRule="auto"/>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jc w:val="center"/>
              <w:rPr>
                <w:rFonts w:ascii="宋体" w:hAnsi="宋体" w:hint="eastAsia"/>
                <w:sz w:val="28"/>
              </w:rPr>
            </w:pPr>
          </w:p>
        </w:tc>
        <w:tc>
          <w:tcPr>
            <w:tcW w:w="1843" w:type="dxa"/>
            <w:vAlign w:val="center"/>
          </w:tcPr>
          <w:p w14:paraId="688E9FD7" w14:textId="77777777" w:rsidR="001961C5" w:rsidRDefault="00000000">
            <w:pPr>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jc w:val="left"/>
        <w:rPr>
          <w:szCs w:val="24"/>
        </w:rPr>
      </w:pPr>
    </w:p>
    <w:sectPr w:rsidR="001961C5">
      <w:headerReference w:type="default" r:id="rId21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0B4A7" w14:textId="77777777" w:rsidR="00155760" w:rsidRDefault="00155760">
      <w:r>
        <w:separator/>
      </w:r>
    </w:p>
  </w:endnote>
  <w:endnote w:type="continuationSeparator" w:id="0">
    <w:p w14:paraId="05D63F09" w14:textId="77777777" w:rsidR="00155760" w:rsidRDefault="00155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jc w:val="center"/>
      <w:rPr>
        <w:sz w:val="21"/>
        <w:szCs w:val="21"/>
      </w:rPr>
    </w:pPr>
  </w:p>
  <w:p w14:paraId="1763E5E8" w14:textId="77777777" w:rsidR="001961C5" w:rsidRDefault="001961C5">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E56817" w14:textId="77777777" w:rsidR="00155760" w:rsidRDefault="00155760">
      <w:r>
        <w:separator/>
      </w:r>
    </w:p>
  </w:footnote>
  <w:footnote w:type="continuationSeparator" w:id="0">
    <w:p w14:paraId="6A4B2708" w14:textId="77777777" w:rsidR="00155760" w:rsidRDefault="001557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rPr>
        <w:sz w:val="21"/>
        <w:szCs w:val="21"/>
      </w:rPr>
    </w:pPr>
    <w:r>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rPr>
        <w:sz w:val="21"/>
        <w:szCs w:val="21"/>
      </w:rPr>
    </w:pPr>
    <w:r>
      <w:rPr>
        <w:rFonts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rPr>
        <w:sz w:val="21"/>
        <w:szCs w:val="21"/>
      </w:rPr>
    </w:pPr>
    <w:r>
      <w:rPr>
        <w:rFonts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rPr>
        <w:sz w:val="21"/>
        <w:szCs w:val="21"/>
      </w:rPr>
    </w:pPr>
    <w:r>
      <w:rPr>
        <w:rFonts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BB4"/>
    <w:rsid w:val="004B3C79"/>
    <w:rsid w:val="004B3E55"/>
    <w:rsid w:val="004B45C3"/>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6985"/>
    <w:pPr>
      <w:widowControl w:val="0"/>
      <w:spacing w:line="468" w:lineRule="exact"/>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Chars="200"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Chars="200"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ind w:firstLineChars="200" w:firstLine="200"/>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Z">
    <w:name w:val="Z正文"/>
    <w:link w:val="ZChar"/>
    <w:qFormat/>
    <w:pPr>
      <w:widowControl w:val="0"/>
      <w:overflowPunct w:val="0"/>
      <w:topLinePunct/>
      <w:spacing w:line="304" w:lineRule="exact"/>
      <w:ind w:firstLineChars="200" w:firstLine="200"/>
      <w:jc w:val="both"/>
    </w:pPr>
    <w:rPr>
      <w:szCs w:val="21"/>
    </w:rPr>
  </w:style>
  <w:style w:type="character" w:customStyle="1" w:styleId="ZChar">
    <w:name w:val="Z正文 Char"/>
    <w:link w:val="Z"/>
    <w:qFormat/>
    <w:locked/>
    <w:rPr>
      <w:rFonts w:ascii="Times New Roman" w:hAnsi="Times New Roman"/>
      <w:szCs w:val="21"/>
      <w:lang w:bidi="ar-SA"/>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5">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Chars="200"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Unresolved Mention"/>
    <w:basedOn w:val="a0"/>
    <w:uiPriority w:val="99"/>
    <w:semiHidden/>
    <w:unhideWhenUsed/>
    <w:rsid w:val="0042197D"/>
    <w:rPr>
      <w:color w:val="605E5C"/>
      <w:shd w:val="clear" w:color="auto" w:fill="E1DFDD"/>
    </w:rPr>
  </w:style>
  <w:style w:type="paragraph" w:customStyle="1" w:styleId="aff7">
    <w:name w:val="公式"/>
    <w:basedOn w:val="a"/>
    <w:link w:val="aff8"/>
    <w:qFormat/>
    <w:rsid w:val="0058686D"/>
    <w:pPr>
      <w:tabs>
        <w:tab w:val="center" w:pos="4156"/>
        <w:tab w:val="right" w:pos="8312"/>
      </w:tabs>
      <w:spacing w:line="936" w:lineRule="exact"/>
    </w:pPr>
    <w:rPr>
      <w:rFonts w:eastAsia="Times New Roman"/>
      <w:kern w:val="0"/>
    </w:rPr>
  </w:style>
  <w:style w:type="character" w:customStyle="1" w:styleId="aff8">
    <w:name w:val="公式 字符"/>
    <w:basedOn w:val="a0"/>
    <w:link w:val="aff7"/>
    <w:rsid w:val="0058686D"/>
    <w:rPr>
      <w:rFonts w:eastAsia="Times New Roman"/>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image" Target="media/image4.wmf"/><Relationship Id="rId42" Type="http://schemas.openxmlformats.org/officeDocument/2006/relationships/image" Target="media/image15.wmf"/><Relationship Id="rId63" Type="http://schemas.openxmlformats.org/officeDocument/2006/relationships/image" Target="media/image26.png"/><Relationship Id="rId84" Type="http://schemas.openxmlformats.org/officeDocument/2006/relationships/image" Target="media/image47.jpeg"/><Relationship Id="rId138" Type="http://schemas.openxmlformats.org/officeDocument/2006/relationships/oleObject" Target="embeddings/oleObject41.bin"/><Relationship Id="rId159" Type="http://schemas.openxmlformats.org/officeDocument/2006/relationships/image" Target="media/image95.emf"/><Relationship Id="rId170" Type="http://schemas.openxmlformats.org/officeDocument/2006/relationships/image" Target="media/image102.emf"/><Relationship Id="rId191" Type="http://schemas.openxmlformats.org/officeDocument/2006/relationships/oleObject" Target="embeddings/oleObject60.bin"/><Relationship Id="rId205" Type="http://schemas.openxmlformats.org/officeDocument/2006/relationships/image" Target="media/image121.png"/><Relationship Id="rId107" Type="http://schemas.openxmlformats.org/officeDocument/2006/relationships/image" Target="media/image62.wmf"/><Relationship Id="rId11" Type="http://schemas.openxmlformats.org/officeDocument/2006/relationships/footer" Target="footer1.xml"/><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image" Target="media/image37.png"/><Relationship Id="rId128" Type="http://schemas.openxmlformats.org/officeDocument/2006/relationships/oleObject" Target="embeddings/oleObject36.bin"/><Relationship Id="rId149" Type="http://schemas.openxmlformats.org/officeDocument/2006/relationships/image" Target="media/image90.wmf"/><Relationship Id="rId5" Type="http://schemas.openxmlformats.org/officeDocument/2006/relationships/settings" Target="settings.xml"/><Relationship Id="rId95" Type="http://schemas.openxmlformats.org/officeDocument/2006/relationships/image" Target="media/image55.png"/><Relationship Id="rId160" Type="http://schemas.openxmlformats.org/officeDocument/2006/relationships/image" Target="media/image96.emf"/><Relationship Id="rId181" Type="http://schemas.openxmlformats.org/officeDocument/2006/relationships/oleObject" Target="embeddings/oleObject55.bin"/><Relationship Id="rId216" Type="http://schemas.openxmlformats.org/officeDocument/2006/relationships/header" Target="header12.xml"/><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image" Target="media/image27.png"/><Relationship Id="rId118" Type="http://schemas.openxmlformats.org/officeDocument/2006/relationships/image" Target="media/image68.wmf"/><Relationship Id="rId139" Type="http://schemas.openxmlformats.org/officeDocument/2006/relationships/image" Target="media/image80.png"/><Relationship Id="rId85" Type="http://schemas.openxmlformats.org/officeDocument/2006/relationships/header" Target="header7.xml"/><Relationship Id="rId150" Type="http://schemas.openxmlformats.org/officeDocument/2006/relationships/oleObject" Target="embeddings/oleObject42.bin"/><Relationship Id="rId171" Type="http://schemas.openxmlformats.org/officeDocument/2006/relationships/oleObject" Target="embeddings/oleObject50.bin"/><Relationship Id="rId192" Type="http://schemas.openxmlformats.org/officeDocument/2006/relationships/image" Target="media/image113.wmf"/><Relationship Id="rId206" Type="http://schemas.openxmlformats.org/officeDocument/2006/relationships/image" Target="media/image122.png"/><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oleObject" Target="embeddings/oleObject28.bin"/><Relationship Id="rId129" Type="http://schemas.openxmlformats.org/officeDocument/2006/relationships/image" Target="media/image75.wmf"/><Relationship Id="rId54" Type="http://schemas.openxmlformats.org/officeDocument/2006/relationships/image" Target="media/image21.wmf"/><Relationship Id="rId75" Type="http://schemas.openxmlformats.org/officeDocument/2006/relationships/image" Target="media/image38.png"/><Relationship Id="rId96" Type="http://schemas.openxmlformats.org/officeDocument/2006/relationships/image" Target="media/image56.wmf"/><Relationship Id="rId140" Type="http://schemas.openxmlformats.org/officeDocument/2006/relationships/image" Target="media/image81.png"/><Relationship Id="rId161" Type="http://schemas.openxmlformats.org/officeDocument/2006/relationships/oleObject" Target="embeddings/oleObject46.bin"/><Relationship Id="rId182" Type="http://schemas.openxmlformats.org/officeDocument/2006/relationships/image" Target="media/image108.wmf"/><Relationship Id="rId217" Type="http://schemas.openxmlformats.org/officeDocument/2006/relationships/header" Target="header13.xml"/><Relationship Id="rId6" Type="http://schemas.openxmlformats.org/officeDocument/2006/relationships/webSettings" Target="webSettings.xml"/><Relationship Id="rId23" Type="http://schemas.openxmlformats.org/officeDocument/2006/relationships/image" Target="media/image5.wmf"/><Relationship Id="rId119" Type="http://schemas.openxmlformats.org/officeDocument/2006/relationships/oleObject" Target="embeddings/oleObject33.bin"/><Relationship Id="rId44" Type="http://schemas.openxmlformats.org/officeDocument/2006/relationships/image" Target="media/image16.wmf"/><Relationship Id="rId65" Type="http://schemas.openxmlformats.org/officeDocument/2006/relationships/image" Target="media/image28.png"/><Relationship Id="rId86" Type="http://schemas.openxmlformats.org/officeDocument/2006/relationships/image" Target="media/image48.png"/><Relationship Id="rId130" Type="http://schemas.openxmlformats.org/officeDocument/2006/relationships/oleObject" Target="embeddings/oleObject37.bin"/><Relationship Id="rId151" Type="http://schemas.openxmlformats.org/officeDocument/2006/relationships/image" Target="media/image91.wmf"/><Relationship Id="rId172" Type="http://schemas.openxmlformats.org/officeDocument/2006/relationships/image" Target="media/image103.wmf"/><Relationship Id="rId193" Type="http://schemas.openxmlformats.org/officeDocument/2006/relationships/oleObject" Target="embeddings/oleObject61.bin"/><Relationship Id="rId207" Type="http://schemas.openxmlformats.org/officeDocument/2006/relationships/image" Target="media/image123.png"/><Relationship Id="rId13" Type="http://schemas.openxmlformats.org/officeDocument/2006/relationships/footer" Target="footer2.xml"/><Relationship Id="rId109" Type="http://schemas.openxmlformats.org/officeDocument/2006/relationships/image" Target="media/image63.wmf"/><Relationship Id="rId34" Type="http://schemas.openxmlformats.org/officeDocument/2006/relationships/image" Target="media/image11.png"/><Relationship Id="rId55" Type="http://schemas.openxmlformats.org/officeDocument/2006/relationships/oleObject" Target="embeddings/oleObject17.bin"/><Relationship Id="rId76" Type="http://schemas.openxmlformats.org/officeDocument/2006/relationships/image" Target="media/image39.png"/><Relationship Id="rId97" Type="http://schemas.openxmlformats.org/officeDocument/2006/relationships/oleObject" Target="embeddings/oleObject23.bin"/><Relationship Id="rId120" Type="http://schemas.openxmlformats.org/officeDocument/2006/relationships/image" Target="media/image69.png"/><Relationship Id="rId141" Type="http://schemas.openxmlformats.org/officeDocument/2006/relationships/image" Target="media/image82.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oleObject" Target="embeddings/oleObject56.bin"/><Relationship Id="rId218" Type="http://schemas.openxmlformats.org/officeDocument/2006/relationships/header" Target="header14.xml"/><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image" Target="media/image29.jpeg"/><Relationship Id="rId87" Type="http://schemas.openxmlformats.org/officeDocument/2006/relationships/image" Target="media/image49.wmf"/><Relationship Id="rId110" Type="http://schemas.openxmlformats.org/officeDocument/2006/relationships/oleObject" Target="embeddings/oleObject29.bin"/><Relationship Id="rId131" Type="http://schemas.openxmlformats.org/officeDocument/2006/relationships/image" Target="media/image76.wmf"/><Relationship Id="rId152" Type="http://schemas.openxmlformats.org/officeDocument/2006/relationships/oleObject" Target="embeddings/oleObject43.bin"/><Relationship Id="rId173" Type="http://schemas.openxmlformats.org/officeDocument/2006/relationships/oleObject" Target="embeddings/oleObject51.bin"/><Relationship Id="rId194" Type="http://schemas.openxmlformats.org/officeDocument/2006/relationships/image" Target="media/image114.wmf"/><Relationship Id="rId208" Type="http://schemas.openxmlformats.org/officeDocument/2006/relationships/image" Target="media/image124.png"/><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40.png"/><Relationship Id="rId100" Type="http://schemas.openxmlformats.org/officeDocument/2006/relationships/image" Target="media/image58.wmf"/><Relationship Id="rId105" Type="http://schemas.openxmlformats.org/officeDocument/2006/relationships/oleObject" Target="embeddings/oleObject27.bin"/><Relationship Id="rId126" Type="http://schemas.openxmlformats.org/officeDocument/2006/relationships/oleObject" Target="embeddings/oleObject35.bin"/><Relationship Id="rId147" Type="http://schemas.openxmlformats.org/officeDocument/2006/relationships/image" Target="media/image88.png"/><Relationship Id="rId168" Type="http://schemas.openxmlformats.org/officeDocument/2006/relationships/image" Target="media/image101.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5.png"/><Relationship Id="rId93" Type="http://schemas.openxmlformats.org/officeDocument/2006/relationships/image" Target="media/image54.wmf"/><Relationship Id="rId98" Type="http://schemas.openxmlformats.org/officeDocument/2006/relationships/image" Target="media/image57.wmf"/><Relationship Id="rId121" Type="http://schemas.openxmlformats.org/officeDocument/2006/relationships/image" Target="media/image70.png"/><Relationship Id="rId142" Type="http://schemas.openxmlformats.org/officeDocument/2006/relationships/image" Target="media/image83.png"/><Relationship Id="rId163" Type="http://schemas.openxmlformats.org/officeDocument/2006/relationships/image" Target="media/image98.png"/><Relationship Id="rId184" Type="http://schemas.openxmlformats.org/officeDocument/2006/relationships/image" Target="media/image109.wmf"/><Relationship Id="rId189" Type="http://schemas.openxmlformats.org/officeDocument/2006/relationships/oleObject" Target="embeddings/oleObject59.bin"/><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hyperlink" Target="http://www.rawfie.eu/" TargetMode="External"/><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image" Target="media/image30.png"/><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image" Target="media/image94.png"/><Relationship Id="rId20" Type="http://schemas.openxmlformats.org/officeDocument/2006/relationships/footer" Target="footer3.xml"/><Relationship Id="rId41" Type="http://schemas.openxmlformats.org/officeDocument/2006/relationships/oleObject" Target="embeddings/oleObject10.bin"/><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0.wmf"/><Relationship Id="rId111" Type="http://schemas.openxmlformats.org/officeDocument/2006/relationships/image" Target="media/image64.png"/><Relationship Id="rId132" Type="http://schemas.openxmlformats.org/officeDocument/2006/relationships/oleObject" Target="embeddings/oleObject38.bin"/><Relationship Id="rId153" Type="http://schemas.openxmlformats.org/officeDocument/2006/relationships/image" Target="media/image92.wmf"/><Relationship Id="rId174" Type="http://schemas.openxmlformats.org/officeDocument/2006/relationships/image" Target="media/image104.wmf"/><Relationship Id="rId179" Type="http://schemas.openxmlformats.org/officeDocument/2006/relationships/oleObject" Target="embeddings/oleObject54.bin"/><Relationship Id="rId195" Type="http://schemas.openxmlformats.org/officeDocument/2006/relationships/oleObject" Target="embeddings/oleObject62.bin"/><Relationship Id="rId209" Type="http://schemas.openxmlformats.org/officeDocument/2006/relationships/header" Target="header9.xml"/><Relationship Id="rId190" Type="http://schemas.openxmlformats.org/officeDocument/2006/relationships/image" Target="media/image112.wmf"/><Relationship Id="rId204" Type="http://schemas.openxmlformats.org/officeDocument/2006/relationships/image" Target="media/image120.png"/><Relationship Id="rId220"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oleObject" Target="embeddings/oleObject18.bin"/><Relationship Id="rId106" Type="http://schemas.openxmlformats.org/officeDocument/2006/relationships/image" Target="media/image61.png"/><Relationship Id="rId127" Type="http://schemas.openxmlformats.org/officeDocument/2006/relationships/image" Target="media/image74.wmf"/><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0.wmf"/><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oleObject" Target="embeddings/oleObject22.bin"/><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71.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99.wmf"/><Relationship Id="rId169" Type="http://schemas.openxmlformats.org/officeDocument/2006/relationships/oleObject" Target="embeddings/oleObject49.bin"/><Relationship Id="rId185" Type="http://schemas.openxmlformats.org/officeDocument/2006/relationships/oleObject" Target="embeddings/oleObject57.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wmf"/><Relationship Id="rId210" Type="http://schemas.openxmlformats.org/officeDocument/2006/relationships/header" Target="header10.xml"/><Relationship Id="rId215" Type="http://schemas.openxmlformats.org/officeDocument/2006/relationships/hyperlink" Target="http://www" TargetMode="External"/><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image" Target="media/image31.png"/><Relationship Id="rId89" Type="http://schemas.openxmlformats.org/officeDocument/2006/relationships/image" Target="media/image51.wmf"/><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oleObject" Target="embeddings/oleObject44.bin"/><Relationship Id="rId175" Type="http://schemas.openxmlformats.org/officeDocument/2006/relationships/oleObject" Target="embeddings/oleObject52.bin"/><Relationship Id="rId196" Type="http://schemas.openxmlformats.org/officeDocument/2006/relationships/image" Target="media/image115.wmf"/><Relationship Id="rId200" Type="http://schemas.openxmlformats.org/officeDocument/2006/relationships/image" Target="media/image117.wmf"/><Relationship Id="rId16" Type="http://schemas.openxmlformats.org/officeDocument/2006/relationships/header" Target="header5.xml"/><Relationship Id="rId37" Type="http://schemas.openxmlformats.org/officeDocument/2006/relationships/oleObject" Target="embeddings/oleObject8.bin"/><Relationship Id="rId58" Type="http://schemas.openxmlformats.org/officeDocument/2006/relationships/oleObject" Target="embeddings/oleObject19.bin"/><Relationship Id="rId79" Type="http://schemas.openxmlformats.org/officeDocument/2006/relationships/image" Target="media/image42.png"/><Relationship Id="rId102" Type="http://schemas.openxmlformats.org/officeDocument/2006/relationships/image" Target="media/image59.wmf"/><Relationship Id="rId123" Type="http://schemas.openxmlformats.org/officeDocument/2006/relationships/image" Target="media/image72.wmf"/><Relationship Id="rId144" Type="http://schemas.openxmlformats.org/officeDocument/2006/relationships/image" Target="media/image85.png"/><Relationship Id="rId90" Type="http://schemas.openxmlformats.org/officeDocument/2006/relationships/image" Target="media/image52.wmf"/><Relationship Id="rId165" Type="http://schemas.openxmlformats.org/officeDocument/2006/relationships/oleObject" Target="embeddings/oleObject47.bin"/><Relationship Id="rId186" Type="http://schemas.openxmlformats.org/officeDocument/2006/relationships/image" Target="media/image110.wmf"/><Relationship Id="rId211" Type="http://schemas.openxmlformats.org/officeDocument/2006/relationships/header" Target="header11.xml"/><Relationship Id="rId27" Type="http://schemas.openxmlformats.org/officeDocument/2006/relationships/image" Target="media/image7.wmf"/><Relationship Id="rId48" Type="http://schemas.openxmlformats.org/officeDocument/2006/relationships/image" Target="media/image18.wmf"/><Relationship Id="rId69" Type="http://schemas.openxmlformats.org/officeDocument/2006/relationships/image" Target="media/image32.png"/><Relationship Id="rId113" Type="http://schemas.openxmlformats.org/officeDocument/2006/relationships/oleObject" Target="embeddings/oleObject30.bin"/><Relationship Id="rId134" Type="http://schemas.openxmlformats.org/officeDocument/2006/relationships/oleObject" Target="embeddings/oleObject39.bin"/><Relationship Id="rId80" Type="http://schemas.openxmlformats.org/officeDocument/2006/relationships/image" Target="media/image43.png"/><Relationship Id="rId155" Type="http://schemas.openxmlformats.org/officeDocument/2006/relationships/image" Target="media/image93.wmf"/><Relationship Id="rId176" Type="http://schemas.openxmlformats.org/officeDocument/2006/relationships/image" Target="media/image105.wmf"/><Relationship Id="rId197" Type="http://schemas.openxmlformats.org/officeDocument/2006/relationships/oleObject" Target="embeddings/oleObject63.bin"/><Relationship Id="rId201" Type="http://schemas.openxmlformats.org/officeDocument/2006/relationships/oleObject" Target="embeddings/oleObject65.bin"/><Relationship Id="rId17" Type="http://schemas.openxmlformats.org/officeDocument/2006/relationships/image" Target="media/image2.png"/><Relationship Id="rId38" Type="http://schemas.openxmlformats.org/officeDocument/2006/relationships/image" Target="media/image13.wmf"/><Relationship Id="rId59" Type="http://schemas.openxmlformats.org/officeDocument/2006/relationships/image" Target="media/image23.wmf"/><Relationship Id="rId103" Type="http://schemas.openxmlformats.org/officeDocument/2006/relationships/oleObject" Target="embeddings/oleObject26.bin"/><Relationship Id="rId124" Type="http://schemas.openxmlformats.org/officeDocument/2006/relationships/oleObject" Target="embeddings/oleObject34.bin"/><Relationship Id="rId70" Type="http://schemas.openxmlformats.org/officeDocument/2006/relationships/image" Target="media/image33.png"/><Relationship Id="rId91" Type="http://schemas.openxmlformats.org/officeDocument/2006/relationships/image" Target="media/image53.wmf"/><Relationship Id="rId145" Type="http://schemas.openxmlformats.org/officeDocument/2006/relationships/image" Target="media/image86.png"/><Relationship Id="rId166" Type="http://schemas.openxmlformats.org/officeDocument/2006/relationships/image" Target="media/image100.wmf"/><Relationship Id="rId187" Type="http://schemas.openxmlformats.org/officeDocument/2006/relationships/oleObject" Target="embeddings/oleObject58.bin"/><Relationship Id="rId1" Type="http://schemas.openxmlformats.org/officeDocument/2006/relationships/customXml" Target="../customXml/item1.xml"/><Relationship Id="rId212" Type="http://schemas.openxmlformats.org/officeDocument/2006/relationships/hyperlink" Target="http://www.navy.mil/submit/display.asp?story_id=55235/" TargetMode="External"/><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image" Target="media/image66.wmf"/><Relationship Id="rId60" Type="http://schemas.openxmlformats.org/officeDocument/2006/relationships/oleObject" Target="embeddings/oleObject20.bin"/><Relationship Id="rId81" Type="http://schemas.openxmlformats.org/officeDocument/2006/relationships/image" Target="media/image44.png"/><Relationship Id="rId135" Type="http://schemas.openxmlformats.org/officeDocument/2006/relationships/image" Target="media/image78.wmf"/><Relationship Id="rId156" Type="http://schemas.openxmlformats.org/officeDocument/2006/relationships/oleObject" Target="embeddings/oleObject45.bin"/><Relationship Id="rId177" Type="http://schemas.openxmlformats.org/officeDocument/2006/relationships/oleObject" Target="embeddings/oleObject53.bin"/><Relationship Id="rId198" Type="http://schemas.openxmlformats.org/officeDocument/2006/relationships/image" Target="media/image116.wmf"/><Relationship Id="rId202" Type="http://schemas.openxmlformats.org/officeDocument/2006/relationships/image" Target="media/image118.png"/><Relationship Id="rId18" Type="http://schemas.openxmlformats.org/officeDocument/2006/relationships/image" Target="media/image3.png"/><Relationship Id="rId39" Type="http://schemas.openxmlformats.org/officeDocument/2006/relationships/oleObject" Target="embeddings/oleObject9.bin"/><Relationship Id="rId50" Type="http://schemas.openxmlformats.org/officeDocument/2006/relationships/image" Target="media/image19.wmf"/><Relationship Id="rId104" Type="http://schemas.openxmlformats.org/officeDocument/2006/relationships/image" Target="media/image60.wmf"/><Relationship Id="rId125" Type="http://schemas.openxmlformats.org/officeDocument/2006/relationships/image" Target="media/image73.wmf"/><Relationship Id="rId146" Type="http://schemas.openxmlformats.org/officeDocument/2006/relationships/image" Target="media/image87.png"/><Relationship Id="rId167" Type="http://schemas.openxmlformats.org/officeDocument/2006/relationships/oleObject" Target="embeddings/oleObject48.bin"/><Relationship Id="rId188" Type="http://schemas.openxmlformats.org/officeDocument/2006/relationships/image" Target="media/image111.wmf"/><Relationship Id="rId71" Type="http://schemas.openxmlformats.org/officeDocument/2006/relationships/image" Target="media/image34.png"/><Relationship Id="rId92" Type="http://schemas.openxmlformats.org/officeDocument/2006/relationships/oleObject" Target="embeddings/oleObject21.bin"/><Relationship Id="rId213" Type="http://schemas.openxmlformats.org/officeDocument/2006/relationships/hyperlink" Target="http://cordis.europa.eu/project/rcn/87609_en.html" TargetMode="External"/><Relationship Id="rId2" Type="http://schemas.openxmlformats.org/officeDocument/2006/relationships/customXml" Target="../customXml/item2.xml"/><Relationship Id="rId29" Type="http://schemas.openxmlformats.org/officeDocument/2006/relationships/image" Target="media/image8.wmf"/><Relationship Id="rId40" Type="http://schemas.openxmlformats.org/officeDocument/2006/relationships/image" Target="media/image14.wmf"/><Relationship Id="rId115" Type="http://schemas.openxmlformats.org/officeDocument/2006/relationships/oleObject" Target="embeddings/oleObject31.bin"/><Relationship Id="rId136" Type="http://schemas.openxmlformats.org/officeDocument/2006/relationships/oleObject" Target="embeddings/oleObject40.bin"/><Relationship Id="rId157" Type="http://schemas.openxmlformats.org/officeDocument/2006/relationships/header" Target="header8.xml"/><Relationship Id="rId178" Type="http://schemas.openxmlformats.org/officeDocument/2006/relationships/image" Target="media/image106.wmf"/><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oleObject" Target="embeddings/oleObject64.bin"/><Relationship Id="rId203" Type="http://schemas.openxmlformats.org/officeDocument/2006/relationships/image" Target="media/image119.png"/><Relationship Id="rId19" Type="http://schemas.openxmlformats.org/officeDocument/2006/relationships/header" Target="head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128</Pages>
  <Words>16744</Words>
  <Characters>95444</Characters>
  <Application>Microsoft Office Word</Application>
  <DocSecurity>0</DocSecurity>
  <Lines>795</Lines>
  <Paragraphs>223</Paragraphs>
  <ScaleCrop>false</ScaleCrop>
  <Company>Sky123.Org</Company>
  <LinksUpToDate>false</LinksUpToDate>
  <CharactersWithSpaces>111965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242</cp:revision>
  <cp:lastPrinted>2024-04-22T14:53:00Z</cp:lastPrinted>
  <dcterms:created xsi:type="dcterms:W3CDTF">2024-05-15T12:03:00Z</dcterms:created>
  <dcterms:modified xsi:type="dcterms:W3CDTF">2025-03-01T09:55:00Z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